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46" w:rsidRDefault="0034354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43546" w:rsidRDefault="00343546">
      <w:pPr>
        <w:pStyle w:val="ConsPlusNormal"/>
        <w:jc w:val="both"/>
        <w:outlineLvl w:val="0"/>
      </w:pPr>
    </w:p>
    <w:p w:rsidR="00343546" w:rsidRDefault="00343546">
      <w:pPr>
        <w:pStyle w:val="ConsPlusTitle"/>
        <w:jc w:val="center"/>
        <w:outlineLvl w:val="0"/>
      </w:pPr>
      <w:r>
        <w:t>КОМИТЕТ СОЦИАЛЬНОЙ ЗАЩИТЫ НАСЕЛЕНИЯ</w:t>
      </w:r>
    </w:p>
    <w:p w:rsidR="00343546" w:rsidRDefault="00343546">
      <w:pPr>
        <w:pStyle w:val="ConsPlusTitle"/>
        <w:jc w:val="center"/>
      </w:pPr>
      <w:r>
        <w:t>ВОЛГОГРАДСКОЙ ОБЛАСТИ</w:t>
      </w:r>
    </w:p>
    <w:p w:rsidR="00343546" w:rsidRDefault="00343546">
      <w:pPr>
        <w:pStyle w:val="ConsPlusTitle"/>
        <w:jc w:val="both"/>
      </w:pPr>
    </w:p>
    <w:p w:rsidR="00343546" w:rsidRDefault="00343546">
      <w:pPr>
        <w:pStyle w:val="ConsPlusTitle"/>
        <w:jc w:val="center"/>
      </w:pPr>
      <w:r>
        <w:t>ПРИКАЗ</w:t>
      </w:r>
    </w:p>
    <w:p w:rsidR="00343546" w:rsidRDefault="00343546">
      <w:pPr>
        <w:pStyle w:val="ConsPlusTitle"/>
        <w:jc w:val="center"/>
      </w:pPr>
      <w:r>
        <w:t>от 30 марта 2023 г. N 648</w:t>
      </w:r>
    </w:p>
    <w:p w:rsidR="00343546" w:rsidRDefault="00343546">
      <w:pPr>
        <w:pStyle w:val="ConsPlusTitle"/>
        <w:jc w:val="both"/>
      </w:pPr>
    </w:p>
    <w:p w:rsidR="00343546" w:rsidRDefault="00343546">
      <w:pPr>
        <w:pStyle w:val="ConsPlusTitle"/>
        <w:jc w:val="center"/>
      </w:pPr>
      <w:r>
        <w:t>ОБ УТВЕРЖДЕНИИ ПРАВИЛ ОПРЕДЕЛЕНИЯ ИНДИВИДУАЛЬНОЙ ПОТРЕБНОСТИ</w:t>
      </w:r>
    </w:p>
    <w:p w:rsidR="00343546" w:rsidRDefault="00343546">
      <w:pPr>
        <w:pStyle w:val="ConsPlusTitle"/>
        <w:jc w:val="center"/>
      </w:pPr>
      <w:r>
        <w:t>ГРАЖДАНИНА В СОЦИАЛЬНОМ ОБСЛУЖИВАНИИ, В ТОМ ЧИСЛЕ</w:t>
      </w:r>
    </w:p>
    <w:p w:rsidR="00343546" w:rsidRDefault="00343546">
      <w:pPr>
        <w:pStyle w:val="ConsPlusTitle"/>
        <w:jc w:val="center"/>
      </w:pPr>
      <w:r>
        <w:t>В СОЦИАЛЬНЫХ УСЛУГАХ ПО УХОДУ</w:t>
      </w:r>
    </w:p>
    <w:p w:rsidR="00343546" w:rsidRDefault="003435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35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546" w:rsidRDefault="003435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546" w:rsidRDefault="003435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546" w:rsidRDefault="00343546">
            <w:pPr>
              <w:pStyle w:val="ConsPlusNormal"/>
              <w:jc w:val="center"/>
            </w:pPr>
            <w:r>
              <w:rPr>
                <w:color w:val="392C69"/>
              </w:rPr>
              <w:t>Список изменяющих документов</w:t>
            </w:r>
          </w:p>
          <w:p w:rsidR="00343546" w:rsidRDefault="00343546">
            <w:pPr>
              <w:pStyle w:val="ConsPlusNormal"/>
              <w:jc w:val="center"/>
            </w:pPr>
            <w:proofErr w:type="gramStart"/>
            <w:r>
              <w:rPr>
                <w:color w:val="392C69"/>
              </w:rPr>
              <w:t xml:space="preserve">(в ред. </w:t>
            </w:r>
            <w:hyperlink r:id="rId5">
              <w:r>
                <w:rPr>
                  <w:color w:val="0000FF"/>
                </w:rPr>
                <w:t>приказа</w:t>
              </w:r>
            </w:hyperlink>
            <w:r>
              <w:rPr>
                <w:color w:val="392C69"/>
              </w:rPr>
              <w:t xml:space="preserve"> комитета социальной защиты населения Волгоградской обл.</w:t>
            </w:r>
            <w:proofErr w:type="gramEnd"/>
          </w:p>
          <w:p w:rsidR="00343546" w:rsidRDefault="00343546">
            <w:pPr>
              <w:pStyle w:val="ConsPlusNormal"/>
              <w:jc w:val="center"/>
            </w:pPr>
            <w:r>
              <w:rPr>
                <w:color w:val="392C69"/>
              </w:rPr>
              <w:t>от 19.04.2023 N 809)</w:t>
            </w:r>
          </w:p>
        </w:tc>
        <w:tc>
          <w:tcPr>
            <w:tcW w:w="113" w:type="dxa"/>
            <w:tcBorders>
              <w:top w:val="nil"/>
              <w:left w:val="nil"/>
              <w:bottom w:val="nil"/>
              <w:right w:val="nil"/>
            </w:tcBorders>
            <w:shd w:val="clear" w:color="auto" w:fill="F4F3F8"/>
            <w:tcMar>
              <w:top w:w="0" w:type="dxa"/>
              <w:left w:w="0" w:type="dxa"/>
              <w:bottom w:w="0" w:type="dxa"/>
              <w:right w:w="0" w:type="dxa"/>
            </w:tcMar>
          </w:tcPr>
          <w:p w:rsidR="00343546" w:rsidRDefault="00343546">
            <w:pPr>
              <w:pStyle w:val="ConsPlusNormal"/>
            </w:pPr>
          </w:p>
        </w:tc>
      </w:tr>
    </w:tbl>
    <w:p w:rsidR="00343546" w:rsidRDefault="00343546">
      <w:pPr>
        <w:pStyle w:val="ConsPlusNormal"/>
        <w:jc w:val="both"/>
      </w:pPr>
    </w:p>
    <w:p w:rsidR="00343546" w:rsidRDefault="00343546">
      <w:pPr>
        <w:pStyle w:val="ConsPlusNormal"/>
        <w:ind w:firstLine="540"/>
        <w:jc w:val="both"/>
      </w:pPr>
      <w:proofErr w:type="gramStart"/>
      <w:r>
        <w:t xml:space="preserve">В соответствии с </w:t>
      </w:r>
      <w:hyperlink r:id="rId6">
        <w:r>
          <w:rPr>
            <w:color w:val="0000FF"/>
          </w:rPr>
          <w:t>подпунктом 1.1</w:t>
        </w:r>
      </w:hyperlink>
      <w:r>
        <w:t xml:space="preserve"> Плана мероприятий ("дорожной карты") по созданию системы долговременного ухода за гражданами пожилого возраста и инвалидами, нуждающимися в уходе, в соответствии с целями и задачами, предусмотренными Типовой моделью системы долговременного ухода за гражданами пожилого возраста и инвалидами, нуждающимися в уходе, на территории Волгоградской области в 2023 году, утвержденного постановлением Губернатора Волгоградской области от 23 декабря 2022</w:t>
      </w:r>
      <w:proofErr w:type="gramEnd"/>
      <w:r>
        <w:t xml:space="preserve"> </w:t>
      </w:r>
      <w:proofErr w:type="gramStart"/>
      <w:r>
        <w:t>г. N 782 "Об утверждении Плана мероприятий ("дорожной карты") по созданию системы долговременного ухода за гражданами пожилого возраста и инвалидами, нуждающимися в уходе, в соответствии с целями и задачами, предусмотренными Типовой моделью системы долговременного ухода за гражданами пожилого возраста и инвалидами, нуждающимися в уходе, на территории Волгоградской области в 2023 году", приказываю:</w:t>
      </w:r>
      <w:proofErr w:type="gramEnd"/>
    </w:p>
    <w:p w:rsidR="00343546" w:rsidRDefault="00343546">
      <w:pPr>
        <w:pStyle w:val="ConsPlusNormal"/>
        <w:spacing w:before="220"/>
        <w:ind w:firstLine="540"/>
        <w:jc w:val="both"/>
      </w:pPr>
      <w:r>
        <w:t xml:space="preserve">1. Утвердить прилагаемые </w:t>
      </w:r>
      <w:hyperlink w:anchor="P35">
        <w:r>
          <w:rPr>
            <w:color w:val="0000FF"/>
          </w:rPr>
          <w:t>Правила</w:t>
        </w:r>
      </w:hyperlink>
      <w:r>
        <w:t xml:space="preserve"> определения индивидуальной потребности гражданина в социальном обслуживании, в том числе в социальных услугах по уходу (далее - Правила).</w:t>
      </w:r>
    </w:p>
    <w:p w:rsidR="00343546" w:rsidRDefault="00343546">
      <w:pPr>
        <w:pStyle w:val="ConsPlusNormal"/>
        <w:spacing w:before="220"/>
        <w:ind w:firstLine="540"/>
        <w:jc w:val="both"/>
      </w:pPr>
      <w:r>
        <w:t>2. Директорам государственных казенных учреждений центров социальной защиты населения (далее - центры) обеспечить применение Правил специалистами центра, уполномоченными на определение индивидуальной потребности гражданина в социальном обслуживании, в том числе в социальных услугах по уходу.</w:t>
      </w:r>
    </w:p>
    <w:p w:rsidR="00343546" w:rsidRDefault="00343546">
      <w:pPr>
        <w:pStyle w:val="ConsPlusNormal"/>
        <w:spacing w:before="220"/>
        <w:ind w:firstLine="540"/>
        <w:jc w:val="both"/>
      </w:pPr>
      <w:r>
        <w:t xml:space="preserve">3. Признать утратившим силу </w:t>
      </w:r>
      <w:hyperlink r:id="rId7">
        <w:r>
          <w:rPr>
            <w:color w:val="0000FF"/>
          </w:rPr>
          <w:t>приказ</w:t>
        </w:r>
      </w:hyperlink>
      <w:r>
        <w:t xml:space="preserve"> комитета социальной защиты населения Волгоградской области от 22 февраля 2022 г. N 321 "Об утверждении методики определения индивидуальной потребности гражданина в социальных услугах (уходе)".</w:t>
      </w:r>
    </w:p>
    <w:p w:rsidR="00343546" w:rsidRDefault="00343546">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председателя комитета социальной защиты населения Волгоградской области Д.Н. Михалева.</w:t>
      </w:r>
    </w:p>
    <w:p w:rsidR="00343546" w:rsidRDefault="00343546">
      <w:pPr>
        <w:pStyle w:val="ConsPlusNormal"/>
        <w:spacing w:before="220"/>
        <w:ind w:firstLine="540"/>
        <w:jc w:val="both"/>
      </w:pPr>
      <w:r>
        <w:t xml:space="preserve">5. Настоящий приказ </w:t>
      </w:r>
      <w:proofErr w:type="gramStart"/>
      <w:r>
        <w:t>вступает в силу с 01 апреля 2023 года и подлежит</w:t>
      </w:r>
      <w:proofErr w:type="gramEnd"/>
      <w:r>
        <w:t xml:space="preserve"> официальному опубликованию.</w:t>
      </w:r>
    </w:p>
    <w:p w:rsidR="00343546" w:rsidRDefault="00343546">
      <w:pPr>
        <w:pStyle w:val="ConsPlusNormal"/>
        <w:jc w:val="both"/>
      </w:pPr>
    </w:p>
    <w:p w:rsidR="00343546" w:rsidRDefault="00343546">
      <w:pPr>
        <w:pStyle w:val="ConsPlusNormal"/>
        <w:jc w:val="right"/>
      </w:pPr>
      <w:r>
        <w:t>Председатель комитета</w:t>
      </w:r>
    </w:p>
    <w:p w:rsidR="00343546" w:rsidRDefault="00343546">
      <w:pPr>
        <w:pStyle w:val="ConsPlusNormal"/>
        <w:jc w:val="right"/>
      </w:pPr>
      <w:r>
        <w:t>Л.Ю.ЗАБОТИНА</w:t>
      </w:r>
    </w:p>
    <w:p w:rsidR="00343546" w:rsidRDefault="00343546">
      <w:pPr>
        <w:pStyle w:val="ConsPlusNormal"/>
        <w:jc w:val="both"/>
      </w:pPr>
    </w:p>
    <w:p w:rsidR="00343546" w:rsidRDefault="00343546">
      <w:pPr>
        <w:pStyle w:val="ConsPlusNormal"/>
        <w:jc w:val="both"/>
      </w:pPr>
    </w:p>
    <w:p w:rsidR="00343546" w:rsidRDefault="00343546">
      <w:pPr>
        <w:pStyle w:val="ConsPlusNormal"/>
        <w:jc w:val="both"/>
      </w:pPr>
    </w:p>
    <w:p w:rsidR="00343546" w:rsidRDefault="00343546">
      <w:pPr>
        <w:pStyle w:val="ConsPlusNormal"/>
        <w:jc w:val="both"/>
      </w:pPr>
    </w:p>
    <w:p w:rsidR="00343546" w:rsidRDefault="00343546">
      <w:pPr>
        <w:pStyle w:val="ConsPlusNormal"/>
        <w:jc w:val="both"/>
      </w:pPr>
    </w:p>
    <w:p w:rsidR="00343546" w:rsidRDefault="00343546">
      <w:pPr>
        <w:pStyle w:val="ConsPlusNormal"/>
        <w:jc w:val="right"/>
        <w:outlineLvl w:val="0"/>
      </w:pPr>
      <w:r>
        <w:lastRenderedPageBreak/>
        <w:t>Утверждены</w:t>
      </w:r>
    </w:p>
    <w:p w:rsidR="00343546" w:rsidRDefault="00343546">
      <w:pPr>
        <w:pStyle w:val="ConsPlusNormal"/>
        <w:jc w:val="right"/>
      </w:pPr>
      <w:r>
        <w:t>приказом</w:t>
      </w:r>
    </w:p>
    <w:p w:rsidR="00343546" w:rsidRDefault="00343546">
      <w:pPr>
        <w:pStyle w:val="ConsPlusNormal"/>
        <w:jc w:val="right"/>
      </w:pPr>
      <w:r>
        <w:t>комитета социальной</w:t>
      </w:r>
    </w:p>
    <w:p w:rsidR="00343546" w:rsidRDefault="00343546">
      <w:pPr>
        <w:pStyle w:val="ConsPlusNormal"/>
        <w:jc w:val="right"/>
      </w:pPr>
      <w:r>
        <w:t>защиты населения</w:t>
      </w:r>
    </w:p>
    <w:p w:rsidR="00343546" w:rsidRDefault="00343546">
      <w:pPr>
        <w:pStyle w:val="ConsPlusNormal"/>
        <w:jc w:val="right"/>
      </w:pPr>
      <w:r>
        <w:t>Волгоградской области</w:t>
      </w:r>
    </w:p>
    <w:p w:rsidR="00343546" w:rsidRDefault="00343546">
      <w:pPr>
        <w:pStyle w:val="ConsPlusNormal"/>
        <w:jc w:val="right"/>
      </w:pPr>
      <w:r>
        <w:t>от 30.03.2023 N 648</w:t>
      </w:r>
    </w:p>
    <w:p w:rsidR="00343546" w:rsidRDefault="00343546">
      <w:pPr>
        <w:pStyle w:val="ConsPlusNormal"/>
        <w:jc w:val="both"/>
      </w:pPr>
    </w:p>
    <w:p w:rsidR="00343546" w:rsidRDefault="00343546">
      <w:pPr>
        <w:pStyle w:val="ConsPlusTitle"/>
        <w:jc w:val="center"/>
      </w:pPr>
      <w:bookmarkStart w:id="0" w:name="P35"/>
      <w:bookmarkEnd w:id="0"/>
      <w:r>
        <w:t>ПРАВИЛА</w:t>
      </w:r>
    </w:p>
    <w:p w:rsidR="00343546" w:rsidRDefault="00343546">
      <w:pPr>
        <w:pStyle w:val="ConsPlusTitle"/>
        <w:jc w:val="center"/>
      </w:pPr>
      <w:r>
        <w:t>ОПРЕДЕЛЕНИЯ ИНДИВИДУАЛЬНОЙ ПОТРЕБНОСТИ ГРАЖДАНИНА</w:t>
      </w:r>
    </w:p>
    <w:p w:rsidR="00343546" w:rsidRDefault="00343546">
      <w:pPr>
        <w:pStyle w:val="ConsPlusTitle"/>
        <w:jc w:val="center"/>
      </w:pPr>
      <w:r>
        <w:t>В СОЦИАЛЬНОМ ОБСЛУЖИВАНИИ, В ТОМ ЧИСЛЕ В СОЦИАЛЬНЫХ УСЛУГАХ</w:t>
      </w:r>
    </w:p>
    <w:p w:rsidR="00343546" w:rsidRDefault="00343546">
      <w:pPr>
        <w:pStyle w:val="ConsPlusTitle"/>
        <w:jc w:val="center"/>
      </w:pPr>
      <w:r>
        <w:t>ПО УХОДУ</w:t>
      </w:r>
    </w:p>
    <w:p w:rsidR="00343546" w:rsidRDefault="003435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35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546" w:rsidRDefault="003435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546" w:rsidRDefault="003435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546" w:rsidRDefault="00343546">
            <w:pPr>
              <w:pStyle w:val="ConsPlusNormal"/>
              <w:jc w:val="center"/>
            </w:pPr>
            <w:r>
              <w:rPr>
                <w:color w:val="392C69"/>
              </w:rPr>
              <w:t>Список изменяющих документов</w:t>
            </w:r>
          </w:p>
          <w:p w:rsidR="00343546" w:rsidRDefault="00343546">
            <w:pPr>
              <w:pStyle w:val="ConsPlusNormal"/>
              <w:jc w:val="center"/>
            </w:pPr>
            <w:proofErr w:type="gramStart"/>
            <w:r>
              <w:rPr>
                <w:color w:val="392C69"/>
              </w:rPr>
              <w:t xml:space="preserve">(в ред. </w:t>
            </w:r>
            <w:hyperlink r:id="rId8">
              <w:r>
                <w:rPr>
                  <w:color w:val="0000FF"/>
                </w:rPr>
                <w:t>приказа</w:t>
              </w:r>
            </w:hyperlink>
            <w:r>
              <w:rPr>
                <w:color w:val="392C69"/>
              </w:rPr>
              <w:t xml:space="preserve"> комитета социальной защиты населения Волгоградской обл.</w:t>
            </w:r>
            <w:proofErr w:type="gramEnd"/>
          </w:p>
          <w:p w:rsidR="00343546" w:rsidRDefault="00343546">
            <w:pPr>
              <w:pStyle w:val="ConsPlusNormal"/>
              <w:jc w:val="center"/>
            </w:pPr>
            <w:r>
              <w:rPr>
                <w:color w:val="392C69"/>
              </w:rPr>
              <w:t>от 19.04.2023 N 809)</w:t>
            </w:r>
          </w:p>
        </w:tc>
        <w:tc>
          <w:tcPr>
            <w:tcW w:w="113" w:type="dxa"/>
            <w:tcBorders>
              <w:top w:val="nil"/>
              <w:left w:val="nil"/>
              <w:bottom w:val="nil"/>
              <w:right w:val="nil"/>
            </w:tcBorders>
            <w:shd w:val="clear" w:color="auto" w:fill="F4F3F8"/>
            <w:tcMar>
              <w:top w:w="0" w:type="dxa"/>
              <w:left w:w="0" w:type="dxa"/>
              <w:bottom w:w="0" w:type="dxa"/>
              <w:right w:w="0" w:type="dxa"/>
            </w:tcMar>
          </w:tcPr>
          <w:p w:rsidR="00343546" w:rsidRDefault="00343546">
            <w:pPr>
              <w:pStyle w:val="ConsPlusNormal"/>
            </w:pPr>
          </w:p>
        </w:tc>
      </w:tr>
    </w:tbl>
    <w:p w:rsidR="00343546" w:rsidRDefault="00343546">
      <w:pPr>
        <w:pStyle w:val="ConsPlusNormal"/>
        <w:jc w:val="both"/>
      </w:pPr>
    </w:p>
    <w:p w:rsidR="00343546" w:rsidRDefault="00343546">
      <w:pPr>
        <w:pStyle w:val="ConsPlusTitle"/>
        <w:jc w:val="center"/>
        <w:outlineLvl w:val="1"/>
      </w:pPr>
      <w:r>
        <w:t>1. Общие положения</w:t>
      </w:r>
    </w:p>
    <w:p w:rsidR="00343546" w:rsidRDefault="00343546">
      <w:pPr>
        <w:pStyle w:val="ConsPlusNormal"/>
        <w:jc w:val="both"/>
      </w:pPr>
    </w:p>
    <w:p w:rsidR="00343546" w:rsidRDefault="00343546">
      <w:pPr>
        <w:pStyle w:val="ConsPlusNormal"/>
        <w:ind w:firstLine="540"/>
        <w:jc w:val="both"/>
      </w:pPr>
      <w:r>
        <w:t>1.1. Настоящие Правила устанавливают порядок проведения мероприятий по определению индивидуальной потребности гражданина в социальном обслуживании, в том числе в социальных услугах по уходу (далее соответственно - мероприятия по определению индивидуальной потребности, индивидуальная потребность).</w:t>
      </w:r>
    </w:p>
    <w:p w:rsidR="00343546" w:rsidRDefault="00343546">
      <w:pPr>
        <w:pStyle w:val="ConsPlusNormal"/>
        <w:spacing w:before="220"/>
        <w:ind w:firstLine="540"/>
        <w:jc w:val="both"/>
      </w:pPr>
      <w:r>
        <w:t xml:space="preserve">1.2. </w:t>
      </w:r>
      <w:proofErr w:type="gramStart"/>
      <w:r>
        <w:t xml:space="preserve">Понятия и термины, используемые в настоящих Правилах, применяются в значениях, определенных Федеральным </w:t>
      </w:r>
      <w:hyperlink r:id="rId9">
        <w:r>
          <w:rPr>
            <w:color w:val="0000FF"/>
          </w:rPr>
          <w:t>законом</w:t>
        </w:r>
      </w:hyperlink>
      <w:r>
        <w:t xml:space="preserve"> от 28 декабря 2013 г. N 442-ФЗ "Об основах социального обслуживания граждан в Российской Федерации" (далее - Федеральный закон N 442-ФЗ) и </w:t>
      </w:r>
      <w:hyperlink r:id="rId10">
        <w:r>
          <w:rPr>
            <w:color w:val="0000FF"/>
          </w:rPr>
          <w:t>приказом</w:t>
        </w:r>
      </w:hyperlink>
      <w:r>
        <w:t xml:space="preserve"> комитета социальной защиты населения Волгоградской области от 07 февраля 2023 г. N 216 "Об утверждении Модели системы долговременного ухода за гражданами пожилого возраста и инвалидами</w:t>
      </w:r>
      <w:proofErr w:type="gramEnd"/>
      <w:r>
        <w:t xml:space="preserve">, </w:t>
      </w:r>
      <w:proofErr w:type="gramStart"/>
      <w:r>
        <w:t>нуждающимися</w:t>
      </w:r>
      <w:proofErr w:type="gramEnd"/>
      <w:r>
        <w:t xml:space="preserve"> в уходе, в Волгоградской области".</w:t>
      </w:r>
    </w:p>
    <w:p w:rsidR="00343546" w:rsidRDefault="00343546">
      <w:pPr>
        <w:pStyle w:val="ConsPlusNormal"/>
        <w:spacing w:before="220"/>
        <w:ind w:firstLine="540"/>
        <w:jc w:val="both"/>
      </w:pPr>
      <w:r>
        <w:t xml:space="preserve">1.3. </w:t>
      </w:r>
      <w:proofErr w:type="gramStart"/>
      <w:r>
        <w:t xml:space="preserve">Мероприятия по определению индивидуальной потребности проводятся на основании поданного в соответствии со </w:t>
      </w:r>
      <w:hyperlink r:id="rId11">
        <w:r>
          <w:rPr>
            <w:color w:val="0000FF"/>
          </w:rPr>
          <w:t>статьей 14</w:t>
        </w:r>
      </w:hyperlink>
      <w:r>
        <w:t xml:space="preserve"> Федерального закона N 442-ФЗ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государственных органов, органов местного самоуправления, общественных объединений непосредственно в комитет социальной защиты населения Волгоградской области (далее - комитет) или в государственные</w:t>
      </w:r>
      <w:proofErr w:type="gramEnd"/>
      <w:r>
        <w:t xml:space="preserve"> казенные учреждения центры социальной защиты населения, подведомственные комитету (далее - центры), либо переданные заявления или обращения в рамках межведомственного взаимодействия.</w:t>
      </w:r>
    </w:p>
    <w:p w:rsidR="00343546" w:rsidRDefault="00343546">
      <w:pPr>
        <w:pStyle w:val="ConsPlusNormal"/>
        <w:spacing w:before="220"/>
        <w:ind w:firstLine="540"/>
        <w:jc w:val="both"/>
      </w:pPr>
      <w:r>
        <w:t xml:space="preserve">1.4. Целью определения индивидуальной потребности является принятие центром </w:t>
      </w:r>
      <w:proofErr w:type="gramStart"/>
      <w:r>
        <w:t>решения</w:t>
      </w:r>
      <w:proofErr w:type="gramEnd"/>
      <w:r>
        <w:t xml:space="preserve"> о признании гражданина нуждающимся в социальном обслуживании или о признании гражданина нуждающимся в социальном обслуживании, в том числе в социальных услугах по уходу, или об отказе в социальном обслуживании.</w:t>
      </w:r>
    </w:p>
    <w:p w:rsidR="00343546" w:rsidRDefault="00343546">
      <w:pPr>
        <w:pStyle w:val="ConsPlusNormal"/>
        <w:spacing w:before="220"/>
        <w:ind w:firstLine="540"/>
        <w:jc w:val="both"/>
      </w:pPr>
      <w:r>
        <w:t xml:space="preserve">1.5. </w:t>
      </w:r>
      <w:proofErr w:type="gramStart"/>
      <w:r>
        <w:t>Мероприятия по определению индивидуальной потребности осуществляются одновременно не менее чем двумя специалистами центра, уполномоченными на определение индивидуальной потребности (далее - специалист), в том числе специалистами территориальных координационных центров, созданных на базе центров, уполномоченными на определение индивидуальной потребности в отношении граждан старше трудоспособного возраста и инвалидов,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w:t>
      </w:r>
      <w:proofErr w:type="gramEnd"/>
      <w:r>
        <w:t xml:space="preserve"> силу заболевания, травмы, возраста или наличия инвалидности (далее - эксперты по оценке нуждаемости).</w:t>
      </w:r>
    </w:p>
    <w:p w:rsidR="00343546" w:rsidRDefault="00343546">
      <w:pPr>
        <w:pStyle w:val="ConsPlusNormal"/>
        <w:jc w:val="both"/>
      </w:pPr>
    </w:p>
    <w:p w:rsidR="00343546" w:rsidRDefault="00343546">
      <w:pPr>
        <w:pStyle w:val="ConsPlusTitle"/>
        <w:jc w:val="center"/>
        <w:outlineLvl w:val="1"/>
      </w:pPr>
      <w:r>
        <w:t xml:space="preserve">2. Состав мероприятий по определению </w:t>
      </w:r>
      <w:proofErr w:type="gramStart"/>
      <w:r>
        <w:t>индивидуальной</w:t>
      </w:r>
      <w:proofErr w:type="gramEnd"/>
    </w:p>
    <w:p w:rsidR="00343546" w:rsidRDefault="00343546">
      <w:pPr>
        <w:pStyle w:val="ConsPlusTitle"/>
        <w:jc w:val="center"/>
      </w:pPr>
      <w:r>
        <w:t>потребности</w:t>
      </w:r>
    </w:p>
    <w:p w:rsidR="00343546" w:rsidRDefault="00343546">
      <w:pPr>
        <w:pStyle w:val="ConsPlusNormal"/>
        <w:jc w:val="both"/>
      </w:pPr>
    </w:p>
    <w:p w:rsidR="00343546" w:rsidRDefault="00343546">
      <w:pPr>
        <w:pStyle w:val="ConsPlusNormal"/>
        <w:ind w:firstLine="540"/>
        <w:jc w:val="both"/>
      </w:pPr>
      <w:r>
        <w:t>2.1. Определение индивидуальной потребности включает проведение следующих мероприятий:</w:t>
      </w:r>
    </w:p>
    <w:p w:rsidR="00343546" w:rsidRDefault="00343546">
      <w:pPr>
        <w:pStyle w:val="ConsPlusNormal"/>
        <w:spacing w:before="220"/>
        <w:ind w:firstLine="540"/>
        <w:jc w:val="both"/>
      </w:pPr>
      <w:r>
        <w:t xml:space="preserve">1) заполнение </w:t>
      </w:r>
      <w:hyperlink w:anchor="P469">
        <w:proofErr w:type="spellStart"/>
        <w:r>
          <w:rPr>
            <w:color w:val="0000FF"/>
          </w:rPr>
          <w:t>анкеты-опросника</w:t>
        </w:r>
        <w:proofErr w:type="spellEnd"/>
      </w:hyperlink>
      <w:r>
        <w:t xml:space="preserve"> для определения индивидуальной потребности гражданина в социальном обслуживании, в том числе в социальных услугах по уходу (далее - </w:t>
      </w:r>
      <w:proofErr w:type="spellStart"/>
      <w:r>
        <w:t>анкета-опросник</w:t>
      </w:r>
      <w:proofErr w:type="spellEnd"/>
      <w:r>
        <w:t>), по форме согласно приложению 1 к настоящим Правилам, которое включает:</w:t>
      </w:r>
    </w:p>
    <w:p w:rsidR="00343546" w:rsidRDefault="00343546">
      <w:pPr>
        <w:pStyle w:val="ConsPlusNormal"/>
        <w:spacing w:before="220"/>
        <w:ind w:firstLine="540"/>
        <w:jc w:val="both"/>
      </w:pPr>
      <w:r>
        <w:t>оценку (беседа, опрос, наблюдение, анализ документов) потребностей и нужд, обстоятельств и состояния гражданина;</w:t>
      </w:r>
    </w:p>
    <w:p w:rsidR="00343546" w:rsidRDefault="00343546">
      <w:pPr>
        <w:pStyle w:val="ConsPlusNormal"/>
        <w:spacing w:before="220"/>
        <w:ind w:firstLine="540"/>
        <w:jc w:val="both"/>
      </w:pPr>
      <w:r>
        <w:t>заключение о наличии или об отсутствии обстоятельств, которые ухудшают или могут ухудшить условия жизнедеятельности гражданина;</w:t>
      </w:r>
    </w:p>
    <w:p w:rsidR="00343546" w:rsidRDefault="00343546">
      <w:pPr>
        <w:pStyle w:val="ConsPlusNormal"/>
        <w:spacing w:before="220"/>
        <w:ind w:firstLine="540"/>
        <w:jc w:val="both"/>
      </w:pPr>
      <w:r>
        <w:t>заключение о нуждаемости гражданина в социальном обслуживании и форме социального обслуживания;</w:t>
      </w:r>
    </w:p>
    <w:p w:rsidR="00343546" w:rsidRDefault="00343546">
      <w:pPr>
        <w:pStyle w:val="ConsPlusNormal"/>
        <w:spacing w:before="220"/>
        <w:ind w:firstLine="540"/>
        <w:jc w:val="both"/>
      </w:pPr>
      <w:r>
        <w:t>заключение о нуждаемости гражданина в социальном обслуживании, в том числе в социальных услугах по уходу;</w:t>
      </w:r>
    </w:p>
    <w:p w:rsidR="00343546" w:rsidRDefault="00343546">
      <w:pPr>
        <w:pStyle w:val="ConsPlusNormal"/>
        <w:spacing w:before="220"/>
        <w:ind w:firstLine="540"/>
        <w:jc w:val="both"/>
      </w:pPr>
      <w:r>
        <w:t>заключение об уровне нуждаемости гражданина в уходе;</w:t>
      </w:r>
    </w:p>
    <w:p w:rsidR="00343546" w:rsidRDefault="00343546">
      <w:pPr>
        <w:pStyle w:val="ConsPlusNormal"/>
        <w:spacing w:before="220"/>
        <w:ind w:firstLine="540"/>
        <w:jc w:val="both"/>
      </w:pPr>
      <w:r>
        <w:t>2) определение у гражданина, нуждающегося в уходе, статуса гражданина, нуждающегося в социальных услугах по уходу;</w:t>
      </w:r>
    </w:p>
    <w:p w:rsidR="00343546" w:rsidRDefault="00343546">
      <w:pPr>
        <w:pStyle w:val="ConsPlusNormal"/>
        <w:spacing w:before="220"/>
        <w:ind w:firstLine="540"/>
        <w:jc w:val="both"/>
      </w:pPr>
      <w:proofErr w:type="gramStart"/>
      <w:r>
        <w:t xml:space="preserve">3) подбор гражданину, нуждающемуся в уходе, за исключением относящихся к категории граждан, нуждающихся в социальных услугах по уходу, социальных услуг, аналогичных социальным услугам по уходу, в соответствии с </w:t>
      </w:r>
      <w:hyperlink r:id="rId12">
        <w:r>
          <w:rPr>
            <w:color w:val="0000FF"/>
          </w:rPr>
          <w:t>Порядком</w:t>
        </w:r>
      </w:hyperlink>
      <w:r>
        <w:t xml:space="preserve"> предоставления социальных услуг в форме социального обслуживания на дому, утвержденным приказом комитета от 19 февраля 2015 г. N 345 "Об утверждении Порядка предоставления социальных услуг в форме социального обслуживания на дому</w:t>
      </w:r>
      <w:proofErr w:type="gramEnd"/>
      <w:r>
        <w:t xml:space="preserve">" </w:t>
      </w:r>
      <w:proofErr w:type="gramStart"/>
      <w:r>
        <w:t xml:space="preserve">и </w:t>
      </w:r>
      <w:hyperlink r:id="rId13">
        <w:r>
          <w:rPr>
            <w:color w:val="0000FF"/>
          </w:rPr>
          <w:t>Порядком</w:t>
        </w:r>
      </w:hyperlink>
      <w:r>
        <w:t xml:space="preserve"> предоставления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 утвержденным приказом комитета от 15 сентября 2021 г. N 1930 "Об утверждении Порядка предоставления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w:t>
      </w:r>
      <w:proofErr w:type="gramEnd"/>
    </w:p>
    <w:p w:rsidR="00343546" w:rsidRDefault="00343546">
      <w:pPr>
        <w:pStyle w:val="ConsPlusNormal"/>
        <w:spacing w:before="220"/>
        <w:ind w:firstLine="540"/>
        <w:jc w:val="both"/>
      </w:pPr>
      <w:proofErr w:type="gramStart"/>
      <w:r>
        <w:t xml:space="preserve">4) подбор гражданину, нуждающемуся в социальных услугах по уходу, социальных услуг по уходу в соответствии с Типовым </w:t>
      </w:r>
      <w:hyperlink r:id="rId14">
        <w:r>
          <w:rPr>
            <w:color w:val="0000FF"/>
          </w:rPr>
          <w:t>положением</w:t>
        </w:r>
      </w:hyperlink>
      <w:r>
        <w:t xml:space="preserve"> о </w:t>
      </w:r>
      <w:proofErr w:type="spellStart"/>
      <w:r>
        <w:t>пилотном</w:t>
      </w:r>
      <w:proofErr w:type="spellEnd"/>
      <w:r>
        <w:t xml:space="preserve"> внедрении социального пакета долговременного ухода, в рамках предоставления социальных услуг по уходу гражданам пожилого возраста и инвалидам, нуждающимся в паллиативной медицинской помощи, одиноким и одиноко проживающим участникам и инвалидам Великой Отечественной войны, нуждающимся в социальных услугах по уходу, утвержденным приказом</w:t>
      </w:r>
      <w:proofErr w:type="gramEnd"/>
      <w:r>
        <w:t xml:space="preserve"> </w:t>
      </w:r>
      <w:proofErr w:type="gramStart"/>
      <w:r>
        <w:t xml:space="preserve">комитета от 30 декабря 2020 г. N 2953 "О </w:t>
      </w:r>
      <w:proofErr w:type="spellStart"/>
      <w:r>
        <w:t>пилотном</w:t>
      </w:r>
      <w:proofErr w:type="spellEnd"/>
      <w:r>
        <w:t xml:space="preserve"> внедрении социального пакета долговременного ухода, в рамках предоставления социальных услуг по уходу гражданам пожилого возраста и инвалидам, нуждающимся в паллиативной медицинской помощи, одиноким и одиноко проживающим участникам и инвалидам Великой Отечественной войны, нуждающимся в социальных услугах по уходу";</w:t>
      </w:r>
      <w:proofErr w:type="gramEnd"/>
    </w:p>
    <w:p w:rsidR="00343546" w:rsidRDefault="00343546">
      <w:pPr>
        <w:pStyle w:val="ConsPlusNormal"/>
        <w:spacing w:before="220"/>
        <w:ind w:firstLine="540"/>
        <w:jc w:val="both"/>
      </w:pPr>
      <w:r>
        <w:t>5) подбор гражданину, нуждающемуся в уходе, иных социальных услуг и социального сопровождения;</w:t>
      </w:r>
    </w:p>
    <w:p w:rsidR="00343546" w:rsidRDefault="00343546">
      <w:pPr>
        <w:pStyle w:val="ConsPlusNormal"/>
        <w:spacing w:before="220"/>
        <w:ind w:firstLine="540"/>
        <w:jc w:val="both"/>
      </w:pPr>
      <w:r>
        <w:t>6) подбор гражданину, нуждающемуся в социальном обслуживании, социальных услуг и социального сопровождения;</w:t>
      </w:r>
    </w:p>
    <w:p w:rsidR="00343546" w:rsidRDefault="00343546">
      <w:pPr>
        <w:pStyle w:val="ConsPlusNormal"/>
        <w:spacing w:before="220"/>
        <w:ind w:firstLine="540"/>
        <w:jc w:val="both"/>
      </w:pPr>
      <w:proofErr w:type="gramStart"/>
      <w:r>
        <w:lastRenderedPageBreak/>
        <w:t xml:space="preserve">7) подготовка в отношении граждан, нуждающихся в социальном обслуживании, в том числе, нуждающихся в уходе, за исключением относящихся к категории граждан, нуждающихся в социальных услугах по уходу, проекта решения о признании гражданина нуждающимся в социальном обслуживании по форме, установленной </w:t>
      </w:r>
      <w:hyperlink r:id="rId15">
        <w:r>
          <w:rPr>
            <w:color w:val="0000FF"/>
          </w:rPr>
          <w:t>приказом</w:t>
        </w:r>
      </w:hyperlink>
      <w:r>
        <w:t xml:space="preserve"> Министерства труда и социальной защиты населения Волгоградской области от 15 января 2015 г. N 8 "Об утверждении некоторых форм" (далее</w:t>
      </w:r>
      <w:proofErr w:type="gramEnd"/>
      <w:r>
        <w:t xml:space="preserve"> - приказ комитета N 8);</w:t>
      </w:r>
    </w:p>
    <w:p w:rsidR="00343546" w:rsidRDefault="00343546">
      <w:pPr>
        <w:pStyle w:val="ConsPlusNormal"/>
        <w:spacing w:before="220"/>
        <w:ind w:firstLine="540"/>
        <w:jc w:val="both"/>
      </w:pPr>
      <w:r>
        <w:t xml:space="preserve">8) подготовка в отношении граждан, нуждающихся в социальных услугах по уходу, проекта решения о признании гражданина нуждающимся в социальном обслуживании, в том числе в социальных услугах по уходу, по форме, установленной </w:t>
      </w:r>
      <w:hyperlink r:id="rId16">
        <w:r>
          <w:rPr>
            <w:color w:val="0000FF"/>
          </w:rPr>
          <w:t>приказом</w:t>
        </w:r>
      </w:hyperlink>
      <w:r>
        <w:t xml:space="preserve"> комитета N 8;</w:t>
      </w:r>
    </w:p>
    <w:p w:rsidR="00343546" w:rsidRDefault="00343546">
      <w:pPr>
        <w:pStyle w:val="ConsPlusNormal"/>
        <w:spacing w:before="220"/>
        <w:ind w:firstLine="540"/>
        <w:jc w:val="both"/>
      </w:pPr>
      <w:r>
        <w:t>9) формирование индивидуальной программы предоставления социальных услуг (далее - индивидуальная программа) в отношении граждан, признанных нуждающимися в социальном обслуживании;</w:t>
      </w:r>
    </w:p>
    <w:p w:rsidR="00343546" w:rsidRDefault="00343546">
      <w:pPr>
        <w:pStyle w:val="ConsPlusNormal"/>
        <w:spacing w:before="220"/>
        <w:ind w:firstLine="540"/>
        <w:jc w:val="both"/>
      </w:pPr>
      <w:r>
        <w:t>10) формирование индивидуальной программы и дополнения к индивидуальной программе в отношении граждан, признанных нуждающимися в социальном обслуживании, в том числе в социальных услугах по уходу;</w:t>
      </w:r>
    </w:p>
    <w:p w:rsidR="00343546" w:rsidRDefault="00343546">
      <w:pPr>
        <w:pStyle w:val="ConsPlusNormal"/>
        <w:spacing w:before="220"/>
        <w:ind w:firstLine="540"/>
        <w:jc w:val="both"/>
      </w:pPr>
      <w:r>
        <w:t xml:space="preserve">11) подготовка проекта решения об отказе в социальном обслуживании, по форме, установленной </w:t>
      </w:r>
      <w:hyperlink r:id="rId17">
        <w:r>
          <w:rPr>
            <w:color w:val="0000FF"/>
          </w:rPr>
          <w:t>приказом</w:t>
        </w:r>
      </w:hyperlink>
      <w:r>
        <w:t xml:space="preserve"> комитета N 8, при наличии оснований для отказа.</w:t>
      </w:r>
    </w:p>
    <w:p w:rsidR="00343546" w:rsidRDefault="00343546">
      <w:pPr>
        <w:pStyle w:val="ConsPlusNormal"/>
        <w:jc w:val="both"/>
      </w:pPr>
    </w:p>
    <w:p w:rsidR="00343546" w:rsidRDefault="00343546">
      <w:pPr>
        <w:pStyle w:val="ConsPlusTitle"/>
        <w:jc w:val="center"/>
        <w:outlineLvl w:val="1"/>
      </w:pPr>
      <w:r>
        <w:t>3. Определение индивидуальной потребности</w:t>
      </w:r>
    </w:p>
    <w:p w:rsidR="00343546" w:rsidRDefault="00343546">
      <w:pPr>
        <w:pStyle w:val="ConsPlusNormal"/>
        <w:jc w:val="both"/>
      </w:pPr>
    </w:p>
    <w:p w:rsidR="00343546" w:rsidRDefault="00343546">
      <w:pPr>
        <w:pStyle w:val="ConsPlusNormal"/>
        <w:ind w:firstLine="540"/>
        <w:jc w:val="both"/>
      </w:pPr>
      <w:r>
        <w:t xml:space="preserve">3.1. </w:t>
      </w:r>
      <w:proofErr w:type="gramStart"/>
      <w:r>
        <w:t xml:space="preserve">Определение индивидуальной потребности осуществляется специалистами (экспертами по оценке нуждаемости) в соответствии с настоящими Правилами и рекомендуемым алгоритмом действий экспертов по оценке нуждаемости при определении индивидуальной потребности гражданина в социальном обслуживании, в том числе в социальных услугах по уходу, предусмотренным </w:t>
      </w:r>
      <w:hyperlink r:id="rId18">
        <w:r>
          <w:rPr>
            <w:color w:val="0000FF"/>
          </w:rPr>
          <w:t>приложением N 2</w:t>
        </w:r>
      </w:hyperlink>
      <w:r>
        <w:t xml:space="preserve"> к Типовой модели системы долговременного ухода за гражданами пожилого возраста и инвалидами, нуждающимися в уходе, утвержденной приказом Министерства</w:t>
      </w:r>
      <w:proofErr w:type="gramEnd"/>
      <w:r>
        <w:t xml:space="preserve"> труда и социальной защиты Российской Федерации от 15 декабря 2022 г. N 781 "О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 нуждающимися в уходе".</w:t>
      </w:r>
    </w:p>
    <w:p w:rsidR="00343546" w:rsidRDefault="00343546">
      <w:pPr>
        <w:pStyle w:val="ConsPlusNormal"/>
        <w:spacing w:before="220"/>
        <w:ind w:firstLine="540"/>
        <w:jc w:val="both"/>
      </w:pPr>
      <w:r>
        <w:t>3.2. Индивидуальная потребность определяется специалистами (экспертами по оценке нуждаемости) с учетом структуры и степени ограничений жизнедеятельности гражданина, состояния его здоровья, особенностей поведения, предпочтений.</w:t>
      </w:r>
    </w:p>
    <w:p w:rsidR="00343546" w:rsidRDefault="00343546">
      <w:pPr>
        <w:pStyle w:val="ConsPlusNormal"/>
        <w:spacing w:before="220"/>
        <w:ind w:firstLine="540"/>
        <w:jc w:val="both"/>
      </w:pPr>
      <w:r>
        <w:t>3.3. При определении индивидуальной потребности специалистами (экспертами по оценке нуждаемости) учитываются следующие сведения, полученные с согласия гражданина, его законного представителя или граждан, осуществляющих уход, в том числе в порядке информационного обмена в рамках межведомственного взаимодействия в системе долговременного ухода:</w:t>
      </w:r>
    </w:p>
    <w:p w:rsidR="00343546" w:rsidRDefault="00343546">
      <w:pPr>
        <w:pStyle w:val="ConsPlusNormal"/>
        <w:spacing w:before="220"/>
        <w:ind w:firstLine="540"/>
        <w:jc w:val="both"/>
      </w:pPr>
      <w:r>
        <w:t>1) сведения медицинских организаций;</w:t>
      </w:r>
    </w:p>
    <w:p w:rsidR="00343546" w:rsidRDefault="00343546">
      <w:pPr>
        <w:pStyle w:val="ConsPlusNormal"/>
        <w:spacing w:before="220"/>
        <w:ind w:firstLine="540"/>
        <w:jc w:val="both"/>
      </w:pPr>
      <w:r>
        <w:t>2) результаты медико-социальной экспертизы гражданина (при наличии у гражданина инвалидности).</w:t>
      </w:r>
    </w:p>
    <w:p w:rsidR="00343546" w:rsidRDefault="00343546">
      <w:pPr>
        <w:pStyle w:val="ConsPlusNormal"/>
        <w:spacing w:before="220"/>
        <w:ind w:firstLine="540"/>
        <w:jc w:val="both"/>
      </w:pPr>
      <w:r>
        <w:t xml:space="preserve">3.4. При проведении мероприятий по определению индивидуальной потребности, специалисты (эксперты по оценке нуждаемости) используют </w:t>
      </w:r>
      <w:proofErr w:type="spellStart"/>
      <w:r>
        <w:t>анкету-опросник</w:t>
      </w:r>
      <w:proofErr w:type="spellEnd"/>
      <w:r>
        <w:t>, которая является:</w:t>
      </w:r>
    </w:p>
    <w:p w:rsidR="00343546" w:rsidRDefault="00343546">
      <w:pPr>
        <w:pStyle w:val="ConsPlusNormal"/>
        <w:spacing w:before="220"/>
        <w:ind w:firstLine="540"/>
        <w:jc w:val="both"/>
      </w:pPr>
      <w:r>
        <w:t xml:space="preserve">1) основным инструментом для проведения оценки (беседа, опрос, наблюдение, анализ документов) нужд и потребностей, обстоятельств и состояния гражданина, включающим оценочную шкалу индивидуальной потребности в уходе, и назначения социальных услуг по уходу </w:t>
      </w:r>
      <w:r>
        <w:lastRenderedPageBreak/>
        <w:t>и иных социальных услуг (далее - оценочная шкала);</w:t>
      </w:r>
    </w:p>
    <w:p w:rsidR="00343546" w:rsidRDefault="00343546">
      <w:pPr>
        <w:pStyle w:val="ConsPlusNormal"/>
        <w:spacing w:before="220"/>
        <w:ind w:firstLine="540"/>
        <w:jc w:val="both"/>
      </w:pPr>
      <w:proofErr w:type="gramStart"/>
      <w:r>
        <w:t>2) документом, на основании которого центром принимается решение о признании гражданина нуждающимся в социальном обслуживании или о признании гражданина нуждающимся в социальном обслуживании, в том числе в социальных услугах по уходу, или об отказе в социальном обслуживании.</w:t>
      </w:r>
      <w:proofErr w:type="gramEnd"/>
    </w:p>
    <w:p w:rsidR="00343546" w:rsidRDefault="00343546">
      <w:pPr>
        <w:pStyle w:val="ConsPlusNormal"/>
        <w:spacing w:before="220"/>
        <w:ind w:firstLine="540"/>
        <w:jc w:val="both"/>
      </w:pPr>
      <w:r>
        <w:t xml:space="preserve">3.5. </w:t>
      </w:r>
      <w:hyperlink w:anchor="P3411">
        <w:r>
          <w:rPr>
            <w:color w:val="0000FF"/>
          </w:rPr>
          <w:t>Правила</w:t>
        </w:r>
      </w:hyperlink>
      <w:r>
        <w:t xml:space="preserve"> заполнения </w:t>
      </w:r>
      <w:proofErr w:type="spellStart"/>
      <w:r>
        <w:t>анкеты-опросника</w:t>
      </w:r>
      <w:proofErr w:type="spellEnd"/>
      <w:r>
        <w:t xml:space="preserve"> предусмотрены приложением 2 к настоящим Правилам.</w:t>
      </w:r>
    </w:p>
    <w:p w:rsidR="00343546" w:rsidRDefault="00343546">
      <w:pPr>
        <w:pStyle w:val="ConsPlusNormal"/>
        <w:spacing w:before="220"/>
        <w:ind w:firstLine="540"/>
        <w:jc w:val="both"/>
      </w:pPr>
      <w:r>
        <w:t xml:space="preserve">3.6. </w:t>
      </w:r>
      <w:proofErr w:type="gramStart"/>
      <w:r>
        <w:t xml:space="preserve">На основании данных </w:t>
      </w:r>
      <w:proofErr w:type="spellStart"/>
      <w:r>
        <w:t>анкеты-опросника</w:t>
      </w:r>
      <w:proofErr w:type="spellEnd"/>
      <w:r>
        <w:t>, полученных в ходе проведения мероприятий по определению индивидуальной потребности, с учетом подтвержденных обстоятельств, ухудшающих или способных ухудшить жизнедеятельность гражданина, категории получателей социальных услуг, специалистами (экспертами по оценке нуждаемости) определяется индивидуальная потребность и необходимая форма социального обслуживания, осуществляется подбор социальных услуг, социальных услуг, аналогичных социальным услугам по уходу, социальных услуг по уходу с учетом требований приказов комитета</w:t>
      </w:r>
      <w:proofErr w:type="gramEnd"/>
      <w:r>
        <w:t>, устанавливающих стандарты их предоставления, согласно таблице 1.</w:t>
      </w:r>
    </w:p>
    <w:p w:rsidR="00343546" w:rsidRDefault="00343546">
      <w:pPr>
        <w:pStyle w:val="ConsPlusNormal"/>
        <w:jc w:val="both"/>
      </w:pPr>
    </w:p>
    <w:p w:rsidR="00343546" w:rsidRDefault="00343546">
      <w:pPr>
        <w:pStyle w:val="ConsPlusNormal"/>
        <w:jc w:val="right"/>
      </w:pPr>
      <w:r>
        <w:t>Таблица 1</w:t>
      </w:r>
    </w:p>
    <w:p w:rsidR="00343546" w:rsidRDefault="00343546">
      <w:pPr>
        <w:pStyle w:val="ConsPlusNormal"/>
        <w:jc w:val="both"/>
      </w:pPr>
    </w:p>
    <w:p w:rsidR="00343546" w:rsidRDefault="00343546">
      <w:pPr>
        <w:pStyle w:val="ConsPlusNormal"/>
        <w:sectPr w:rsidR="00343546" w:rsidSect="003435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778"/>
        <w:gridCol w:w="2324"/>
        <w:gridCol w:w="2268"/>
        <w:gridCol w:w="2891"/>
      </w:tblGrid>
      <w:tr w:rsidR="00343546">
        <w:tc>
          <w:tcPr>
            <w:tcW w:w="567" w:type="dxa"/>
          </w:tcPr>
          <w:p w:rsidR="00343546" w:rsidRDefault="00343546">
            <w:pPr>
              <w:pStyle w:val="ConsPlusNormal"/>
              <w:jc w:val="center"/>
            </w:pPr>
            <w:proofErr w:type="spellStart"/>
            <w:proofErr w:type="gramStart"/>
            <w:r>
              <w:lastRenderedPageBreak/>
              <w:t>п</w:t>
            </w:r>
            <w:proofErr w:type="spellEnd"/>
            <w:proofErr w:type="gramEnd"/>
            <w:r>
              <w:t>/</w:t>
            </w:r>
            <w:proofErr w:type="spellStart"/>
            <w:r>
              <w:t>п</w:t>
            </w:r>
            <w:proofErr w:type="spellEnd"/>
          </w:p>
        </w:tc>
        <w:tc>
          <w:tcPr>
            <w:tcW w:w="2778" w:type="dxa"/>
          </w:tcPr>
          <w:p w:rsidR="00343546" w:rsidRDefault="00343546">
            <w:pPr>
              <w:pStyle w:val="ConsPlusNormal"/>
              <w:jc w:val="center"/>
            </w:pPr>
            <w:r>
              <w:t>Обстоятельства, ухудшающие или способные ухудшить жизнедеятельность гражданина</w:t>
            </w:r>
          </w:p>
        </w:tc>
        <w:tc>
          <w:tcPr>
            <w:tcW w:w="2778" w:type="dxa"/>
          </w:tcPr>
          <w:p w:rsidR="00343546" w:rsidRDefault="00343546">
            <w:pPr>
              <w:pStyle w:val="ConsPlusNormal"/>
              <w:jc w:val="center"/>
            </w:pPr>
            <w:r>
              <w:t>Категория получателей социальных услуг</w:t>
            </w:r>
          </w:p>
        </w:tc>
        <w:tc>
          <w:tcPr>
            <w:tcW w:w="2324" w:type="dxa"/>
          </w:tcPr>
          <w:p w:rsidR="00343546" w:rsidRDefault="00343546">
            <w:pPr>
              <w:pStyle w:val="ConsPlusNormal"/>
              <w:jc w:val="center"/>
            </w:pPr>
            <w:r>
              <w:t xml:space="preserve">Данные </w:t>
            </w:r>
            <w:proofErr w:type="spellStart"/>
            <w:r>
              <w:t>Анкеты-опросника</w:t>
            </w:r>
            <w:proofErr w:type="spellEnd"/>
            <w:r>
              <w:t>, подтверждающие обстоятельства, ухудшающие или способные ухудшить жизнедеятельность гражданина</w:t>
            </w:r>
          </w:p>
        </w:tc>
        <w:tc>
          <w:tcPr>
            <w:tcW w:w="2268" w:type="dxa"/>
          </w:tcPr>
          <w:p w:rsidR="00343546" w:rsidRDefault="00343546">
            <w:pPr>
              <w:pStyle w:val="ConsPlusNormal"/>
              <w:jc w:val="center"/>
            </w:pPr>
            <w:r>
              <w:t>Форма социального обслуживания</w:t>
            </w:r>
          </w:p>
        </w:tc>
        <w:tc>
          <w:tcPr>
            <w:tcW w:w="2891" w:type="dxa"/>
          </w:tcPr>
          <w:p w:rsidR="00343546" w:rsidRDefault="00343546">
            <w:pPr>
              <w:pStyle w:val="ConsPlusNormal"/>
              <w:jc w:val="center"/>
            </w:pPr>
            <w:r>
              <w:t>Приказ, устанавливающий стандарт предоставления услуг</w:t>
            </w:r>
          </w:p>
        </w:tc>
      </w:tr>
      <w:tr w:rsidR="00343546">
        <w:tc>
          <w:tcPr>
            <w:tcW w:w="567" w:type="dxa"/>
          </w:tcPr>
          <w:p w:rsidR="00343546" w:rsidRDefault="00343546">
            <w:pPr>
              <w:pStyle w:val="ConsPlusNormal"/>
              <w:jc w:val="center"/>
            </w:pPr>
            <w:r>
              <w:t>1</w:t>
            </w:r>
          </w:p>
        </w:tc>
        <w:tc>
          <w:tcPr>
            <w:tcW w:w="2778" w:type="dxa"/>
          </w:tcPr>
          <w:p w:rsidR="00343546" w:rsidRDefault="00343546">
            <w:pPr>
              <w:pStyle w:val="ConsPlusNormal"/>
              <w:jc w:val="center"/>
            </w:pPr>
            <w:r>
              <w:t>2</w:t>
            </w:r>
          </w:p>
        </w:tc>
        <w:tc>
          <w:tcPr>
            <w:tcW w:w="2778" w:type="dxa"/>
          </w:tcPr>
          <w:p w:rsidR="00343546" w:rsidRDefault="00343546">
            <w:pPr>
              <w:pStyle w:val="ConsPlusNormal"/>
              <w:jc w:val="center"/>
            </w:pPr>
            <w:r>
              <w:t>3</w:t>
            </w:r>
          </w:p>
        </w:tc>
        <w:tc>
          <w:tcPr>
            <w:tcW w:w="2324" w:type="dxa"/>
          </w:tcPr>
          <w:p w:rsidR="00343546" w:rsidRDefault="00343546">
            <w:pPr>
              <w:pStyle w:val="ConsPlusNormal"/>
              <w:jc w:val="center"/>
            </w:pPr>
            <w:r>
              <w:t>4</w:t>
            </w:r>
          </w:p>
        </w:tc>
        <w:tc>
          <w:tcPr>
            <w:tcW w:w="2268" w:type="dxa"/>
          </w:tcPr>
          <w:p w:rsidR="00343546" w:rsidRDefault="00343546">
            <w:pPr>
              <w:pStyle w:val="ConsPlusNormal"/>
              <w:jc w:val="center"/>
            </w:pPr>
            <w:r>
              <w:t>5</w:t>
            </w:r>
          </w:p>
        </w:tc>
        <w:tc>
          <w:tcPr>
            <w:tcW w:w="2891" w:type="dxa"/>
          </w:tcPr>
          <w:p w:rsidR="00343546" w:rsidRDefault="00343546">
            <w:pPr>
              <w:pStyle w:val="ConsPlusNormal"/>
              <w:jc w:val="center"/>
            </w:pPr>
            <w:r>
              <w:t>6</w:t>
            </w:r>
          </w:p>
        </w:tc>
      </w:tr>
      <w:tr w:rsidR="00343546">
        <w:tc>
          <w:tcPr>
            <w:tcW w:w="567" w:type="dxa"/>
          </w:tcPr>
          <w:p w:rsidR="00343546" w:rsidRDefault="00343546">
            <w:pPr>
              <w:pStyle w:val="ConsPlusNormal"/>
              <w:jc w:val="center"/>
            </w:pPr>
            <w:r>
              <w:t>1</w:t>
            </w:r>
          </w:p>
        </w:tc>
        <w:tc>
          <w:tcPr>
            <w:tcW w:w="2778" w:type="dxa"/>
          </w:tcPr>
          <w:p w:rsidR="00343546" w:rsidRDefault="00343546">
            <w:pPr>
              <w:pStyle w:val="ConsPlusNormal"/>
            </w:pPr>
            <w:r>
              <w:t xml:space="preserve">наличие в семье инвалида или инвалидов, в том числе ребенка-инвалида или детей-инвалидов, </w:t>
            </w:r>
            <w:proofErr w:type="gramStart"/>
            <w:r>
              <w:t>нуждающихся</w:t>
            </w:r>
            <w:proofErr w:type="gramEnd"/>
            <w:r>
              <w:t xml:space="preserve"> в постоянном постороннем уходе</w:t>
            </w:r>
          </w:p>
        </w:tc>
        <w:tc>
          <w:tcPr>
            <w:tcW w:w="2778" w:type="dxa"/>
          </w:tcPr>
          <w:p w:rsidR="00343546" w:rsidRDefault="00343546">
            <w:pPr>
              <w:pStyle w:val="ConsPlusNormal"/>
            </w:pPr>
            <w:r>
              <w:t xml:space="preserve">граждане трудоспособного/старше трудоспособного возраста, имеющие в составе семьи инвалида или инвалидов, в том числе ребенка-инвалида или детей-инвалидов, </w:t>
            </w:r>
            <w:proofErr w:type="gramStart"/>
            <w:r>
              <w:t>нуждающихся</w:t>
            </w:r>
            <w:proofErr w:type="gramEnd"/>
            <w:r>
              <w:t xml:space="preserve"> в постоянном постороннем уходе</w:t>
            </w:r>
          </w:p>
        </w:tc>
        <w:tc>
          <w:tcPr>
            <w:tcW w:w="2324" w:type="dxa"/>
          </w:tcPr>
          <w:p w:rsidR="00343546" w:rsidRDefault="00343546">
            <w:pPr>
              <w:pStyle w:val="ConsPlusNormal"/>
            </w:pPr>
            <w:r>
              <w:t>проживание: с детьми/с родственником (блок</w:t>
            </w:r>
            <w:proofErr w:type="gramStart"/>
            <w:r>
              <w:t xml:space="preserve"> А</w:t>
            </w:r>
            <w:proofErr w:type="gramEnd"/>
            <w:r>
              <w:t xml:space="preserve"> </w:t>
            </w:r>
            <w:hyperlink w:anchor="P858">
              <w:r>
                <w:rPr>
                  <w:color w:val="0000FF"/>
                </w:rPr>
                <w:t>пункт 1.10</w:t>
              </w:r>
            </w:hyperlink>
            <w:r>
              <w:t>);</w:t>
            </w:r>
          </w:p>
          <w:p w:rsidR="00343546" w:rsidRDefault="00343546">
            <w:pPr>
              <w:pStyle w:val="ConsPlusNormal"/>
            </w:pPr>
            <w:r>
              <w:t xml:space="preserve">установлено наличие потребности в получении социальных услуг в форме социального обслуживания на дому </w:t>
            </w:r>
            <w:hyperlink w:anchor="P1085">
              <w:r>
                <w:rPr>
                  <w:color w:val="0000FF"/>
                </w:rPr>
                <w:t>(блок Б)</w:t>
              </w:r>
            </w:hyperlink>
          </w:p>
        </w:tc>
        <w:tc>
          <w:tcPr>
            <w:tcW w:w="2268" w:type="dxa"/>
            <w:vMerge w:val="restart"/>
            <w:tcBorders>
              <w:bottom w:val="nil"/>
            </w:tcBorders>
          </w:tcPr>
          <w:p w:rsidR="00343546" w:rsidRDefault="00343546">
            <w:pPr>
              <w:pStyle w:val="ConsPlusNormal"/>
            </w:pPr>
            <w:r>
              <w:t>на дому</w:t>
            </w:r>
          </w:p>
        </w:tc>
        <w:tc>
          <w:tcPr>
            <w:tcW w:w="2891" w:type="dxa"/>
            <w:vMerge w:val="restart"/>
            <w:tcBorders>
              <w:bottom w:val="nil"/>
            </w:tcBorders>
          </w:tcPr>
          <w:p w:rsidR="00343546" w:rsidRDefault="00343546">
            <w:pPr>
              <w:pStyle w:val="ConsPlusNormal"/>
            </w:pPr>
            <w:hyperlink r:id="rId19">
              <w:r>
                <w:rPr>
                  <w:color w:val="0000FF"/>
                </w:rPr>
                <w:t>Приказ</w:t>
              </w:r>
            </w:hyperlink>
            <w:r>
              <w:t xml:space="preserve"> комитета социальной защиты населения Волгоградской области от 19.02.2015 N 345 "Об утверждении Порядка предоставления социальных услуг в форме социального обслуживания на дому" (далее - Приказ N 345)</w:t>
            </w:r>
          </w:p>
        </w:tc>
      </w:tr>
      <w:tr w:rsidR="00343546">
        <w:tc>
          <w:tcPr>
            <w:tcW w:w="567" w:type="dxa"/>
          </w:tcPr>
          <w:p w:rsidR="00343546" w:rsidRDefault="00343546">
            <w:pPr>
              <w:pStyle w:val="ConsPlusNormal"/>
              <w:jc w:val="center"/>
            </w:pPr>
            <w:r>
              <w:t>2</w:t>
            </w:r>
          </w:p>
        </w:tc>
        <w:tc>
          <w:tcPr>
            <w:tcW w:w="2778" w:type="dxa"/>
          </w:tcPr>
          <w:p w:rsidR="00343546" w:rsidRDefault="00343546">
            <w:pPr>
              <w:pStyle w:val="ConsPlusNormal"/>
            </w:pPr>
            <w:r>
              <w:t>наличие в семье факторов риска для рождения и будущего развития ребенка, наличие угрозы отказа от новорожденного ребенка</w:t>
            </w:r>
          </w:p>
        </w:tc>
        <w:tc>
          <w:tcPr>
            <w:tcW w:w="2778" w:type="dxa"/>
          </w:tcPr>
          <w:p w:rsidR="00343546" w:rsidRDefault="00343546">
            <w:pPr>
              <w:pStyle w:val="ConsPlusNormal"/>
            </w:pPr>
            <w:r>
              <w:t>женщины с наличием в семье факторов риска для рождения и будущего развития ребенка, наличием угрозы отказа от новорожденного ребенка</w:t>
            </w:r>
          </w:p>
        </w:tc>
        <w:tc>
          <w:tcPr>
            <w:tcW w:w="2324" w:type="dxa"/>
          </w:tcPr>
          <w:p w:rsidR="00343546" w:rsidRDefault="00343546">
            <w:pPr>
              <w:pStyle w:val="ConsPlusNormal"/>
            </w:pPr>
            <w:r>
              <w:t xml:space="preserve">установлено наличие потребности в получении социальных услуг в форме социального обслуживания на дому </w:t>
            </w:r>
            <w:hyperlink w:anchor="P1085">
              <w:r>
                <w:rPr>
                  <w:color w:val="0000FF"/>
                </w:rPr>
                <w:t>(блок Б)</w:t>
              </w:r>
            </w:hyperlink>
          </w:p>
        </w:tc>
        <w:tc>
          <w:tcPr>
            <w:tcW w:w="2268" w:type="dxa"/>
            <w:vMerge/>
            <w:tcBorders>
              <w:bottom w:val="nil"/>
            </w:tcBorders>
          </w:tcPr>
          <w:p w:rsidR="00343546" w:rsidRDefault="00343546">
            <w:pPr>
              <w:pStyle w:val="ConsPlusNormal"/>
            </w:pPr>
          </w:p>
        </w:tc>
        <w:tc>
          <w:tcPr>
            <w:tcW w:w="2891" w:type="dxa"/>
            <w:vMerge/>
            <w:tcBorders>
              <w:bottom w:val="nil"/>
            </w:tcBorders>
          </w:tcPr>
          <w:p w:rsidR="00343546" w:rsidRDefault="00343546">
            <w:pPr>
              <w:pStyle w:val="ConsPlusNormal"/>
            </w:pPr>
          </w:p>
        </w:tc>
      </w:tr>
      <w:tr w:rsidR="00343546">
        <w:tc>
          <w:tcPr>
            <w:tcW w:w="567" w:type="dxa"/>
          </w:tcPr>
          <w:p w:rsidR="00343546" w:rsidRDefault="00343546">
            <w:pPr>
              <w:pStyle w:val="ConsPlusNormal"/>
              <w:jc w:val="center"/>
            </w:pPr>
            <w:r>
              <w:t>3</w:t>
            </w:r>
          </w:p>
        </w:tc>
        <w:tc>
          <w:tcPr>
            <w:tcW w:w="2778" w:type="dxa"/>
          </w:tcPr>
          <w:p w:rsidR="00343546" w:rsidRDefault="00343546">
            <w:pPr>
              <w:pStyle w:val="ConsPlusNormal"/>
            </w:pPr>
            <w:r>
              <w:t xml:space="preserve">наличие двух и </w:t>
            </w:r>
            <w:proofErr w:type="gramStart"/>
            <w:r>
              <w:t>более несовершеннолетних</w:t>
            </w:r>
            <w:proofErr w:type="gramEnd"/>
            <w:r>
              <w:t xml:space="preserve"> детей дошкольного возраста в </w:t>
            </w:r>
            <w:r>
              <w:lastRenderedPageBreak/>
              <w:t>многодетных семьях и семьях опекунов (попечителей), у одиноких матерей (отцов)</w:t>
            </w:r>
          </w:p>
        </w:tc>
        <w:tc>
          <w:tcPr>
            <w:tcW w:w="2778" w:type="dxa"/>
          </w:tcPr>
          <w:p w:rsidR="00343546" w:rsidRDefault="00343546">
            <w:pPr>
              <w:pStyle w:val="ConsPlusNormal"/>
            </w:pPr>
            <w:r>
              <w:lastRenderedPageBreak/>
              <w:t xml:space="preserve">многодетные семьи, семьи опекунов (попечителей), одинокие родители, </w:t>
            </w:r>
            <w:r>
              <w:lastRenderedPageBreak/>
              <w:t xml:space="preserve">имеющие в составе семьи двух и </w:t>
            </w:r>
            <w:proofErr w:type="gramStart"/>
            <w:r>
              <w:t>более несовершеннолетних</w:t>
            </w:r>
            <w:proofErr w:type="gramEnd"/>
            <w:r>
              <w:t xml:space="preserve"> детей дошкольного возраста</w:t>
            </w:r>
          </w:p>
        </w:tc>
        <w:tc>
          <w:tcPr>
            <w:tcW w:w="2324" w:type="dxa"/>
          </w:tcPr>
          <w:p w:rsidR="00343546" w:rsidRDefault="00343546">
            <w:pPr>
              <w:pStyle w:val="ConsPlusNormal"/>
            </w:pPr>
            <w:r>
              <w:lastRenderedPageBreak/>
              <w:t>проживание: с детьми (блок</w:t>
            </w:r>
            <w:proofErr w:type="gramStart"/>
            <w:r>
              <w:t xml:space="preserve"> А</w:t>
            </w:r>
            <w:proofErr w:type="gramEnd"/>
            <w:r>
              <w:t xml:space="preserve"> </w:t>
            </w:r>
            <w:hyperlink w:anchor="P858">
              <w:r>
                <w:rPr>
                  <w:color w:val="0000FF"/>
                </w:rPr>
                <w:t>пункт 1.10</w:t>
              </w:r>
            </w:hyperlink>
            <w:r>
              <w:t>);</w:t>
            </w:r>
          </w:p>
          <w:p w:rsidR="00343546" w:rsidRDefault="00343546">
            <w:pPr>
              <w:pStyle w:val="ConsPlusNormal"/>
            </w:pPr>
            <w:r>
              <w:t xml:space="preserve">социальный статус. </w:t>
            </w:r>
            <w:r>
              <w:lastRenderedPageBreak/>
              <w:t>иной социальный статус: многодетная семья/опекун/одинокий родитель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форме социального обслуживания на дому </w:t>
            </w:r>
            <w:hyperlink w:anchor="P1085">
              <w:r>
                <w:rPr>
                  <w:color w:val="0000FF"/>
                </w:rPr>
                <w:t>(блок Б)</w:t>
              </w:r>
            </w:hyperlink>
          </w:p>
        </w:tc>
        <w:tc>
          <w:tcPr>
            <w:tcW w:w="2268" w:type="dxa"/>
            <w:vMerge/>
            <w:tcBorders>
              <w:bottom w:val="nil"/>
            </w:tcBorders>
          </w:tcPr>
          <w:p w:rsidR="00343546" w:rsidRDefault="00343546">
            <w:pPr>
              <w:pStyle w:val="ConsPlusNormal"/>
            </w:pPr>
          </w:p>
        </w:tc>
        <w:tc>
          <w:tcPr>
            <w:tcW w:w="2891" w:type="dxa"/>
            <w:vMerge/>
            <w:tcBorders>
              <w:bottom w:val="nil"/>
            </w:tcBorders>
          </w:tcPr>
          <w:p w:rsidR="00343546" w:rsidRDefault="00343546">
            <w:pPr>
              <w:pStyle w:val="ConsPlusNormal"/>
            </w:pPr>
          </w:p>
        </w:tc>
      </w:tr>
      <w:tr w:rsidR="00343546">
        <w:tc>
          <w:tcPr>
            <w:tcW w:w="567" w:type="dxa"/>
          </w:tcPr>
          <w:p w:rsidR="00343546" w:rsidRDefault="00343546">
            <w:pPr>
              <w:pStyle w:val="ConsPlusNormal"/>
              <w:jc w:val="center"/>
            </w:pPr>
            <w:r>
              <w:lastRenderedPageBreak/>
              <w:t>4</w:t>
            </w:r>
          </w:p>
        </w:tc>
        <w:tc>
          <w:tcPr>
            <w:tcW w:w="2778" w:type="dxa"/>
          </w:tcPr>
          <w:p w:rsidR="00343546" w:rsidRDefault="00343546">
            <w:pPr>
              <w:pStyle w:val="ConsPlusNormal"/>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778" w:type="dxa"/>
          </w:tcPr>
          <w:p w:rsidR="00343546" w:rsidRDefault="00343546">
            <w:pPr>
              <w:pStyle w:val="ConsPlusNormal"/>
            </w:pPr>
            <w:r>
              <w:t>граждане трудоспособного возраста, не имеющие инвалидности</w:t>
            </w:r>
          </w:p>
        </w:tc>
        <w:tc>
          <w:tcPr>
            <w:tcW w:w="2324" w:type="dxa"/>
          </w:tcPr>
          <w:p w:rsidR="00343546" w:rsidRDefault="00343546">
            <w:pPr>
              <w:pStyle w:val="ConsPlusNormal"/>
            </w:pPr>
            <w:r>
              <w:t>возраст: не достигшие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справка об инвалидности: не выдавалась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форме социального обслуживания на дому </w:t>
            </w:r>
            <w:hyperlink w:anchor="P1085">
              <w:r>
                <w:rPr>
                  <w:color w:val="0000FF"/>
                </w:rPr>
                <w:t>(блок Б)</w:t>
              </w:r>
            </w:hyperlink>
            <w:r>
              <w:t>;</w:t>
            </w:r>
          </w:p>
          <w:p w:rsidR="00343546" w:rsidRDefault="00343546">
            <w:pPr>
              <w:pStyle w:val="ConsPlusNormal"/>
            </w:pPr>
            <w:r>
              <w:t>итоговая сумма баллов: 0 - 55 (блок</w:t>
            </w:r>
            <w:proofErr w:type="gramStart"/>
            <w:r>
              <w:t xml:space="preserve"> В</w:t>
            </w:r>
            <w:proofErr w:type="gramEnd"/>
            <w:r>
              <w:t xml:space="preserve"> </w:t>
            </w:r>
            <w:hyperlink w:anchor="P2413">
              <w:r>
                <w:rPr>
                  <w:color w:val="0000FF"/>
                </w:rPr>
                <w:t>пункт 4</w:t>
              </w:r>
            </w:hyperlink>
            <w:r>
              <w:t>)</w:t>
            </w:r>
          </w:p>
        </w:tc>
        <w:tc>
          <w:tcPr>
            <w:tcW w:w="2268" w:type="dxa"/>
            <w:vMerge w:val="restart"/>
            <w:tcBorders>
              <w:top w:val="nil"/>
            </w:tcBorders>
          </w:tcPr>
          <w:p w:rsidR="00343546" w:rsidRDefault="00343546">
            <w:pPr>
              <w:pStyle w:val="ConsPlusNormal"/>
            </w:pPr>
          </w:p>
        </w:tc>
        <w:tc>
          <w:tcPr>
            <w:tcW w:w="2891" w:type="dxa"/>
            <w:vMerge w:val="restart"/>
            <w:tcBorders>
              <w:top w:val="nil"/>
            </w:tcBorders>
          </w:tcPr>
          <w:p w:rsidR="00343546" w:rsidRDefault="00343546">
            <w:pPr>
              <w:pStyle w:val="ConsPlusNormal"/>
            </w:pPr>
          </w:p>
        </w:tc>
      </w:tr>
      <w:tr w:rsidR="00343546">
        <w:tc>
          <w:tcPr>
            <w:tcW w:w="567" w:type="dxa"/>
          </w:tcPr>
          <w:p w:rsidR="00343546" w:rsidRDefault="00343546">
            <w:pPr>
              <w:pStyle w:val="ConsPlusNormal"/>
              <w:jc w:val="center"/>
            </w:pPr>
            <w:r>
              <w:t>5</w:t>
            </w:r>
          </w:p>
        </w:tc>
        <w:tc>
          <w:tcPr>
            <w:tcW w:w="2778" w:type="dxa"/>
          </w:tcPr>
          <w:p w:rsidR="00343546" w:rsidRDefault="00343546">
            <w:pPr>
              <w:pStyle w:val="ConsPlusNormal"/>
            </w:pPr>
            <w:r>
              <w:t xml:space="preserve">полная или частичная </w:t>
            </w:r>
            <w:r>
              <w:lastRenderedPageBreak/>
              <w:t>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или отсутствие обеспечения ухода (в том числе временного) за гражданами, полностью или частично утратившими способность к самообслуживанию</w:t>
            </w:r>
          </w:p>
        </w:tc>
        <w:tc>
          <w:tcPr>
            <w:tcW w:w="2778" w:type="dxa"/>
          </w:tcPr>
          <w:p w:rsidR="00343546" w:rsidRDefault="00343546">
            <w:pPr>
              <w:pStyle w:val="ConsPlusNormal"/>
            </w:pPr>
            <w:r>
              <w:lastRenderedPageBreak/>
              <w:t xml:space="preserve">граждане старше </w:t>
            </w:r>
            <w:r>
              <w:lastRenderedPageBreak/>
              <w:t>трудоспособного возраста и инвалиды</w:t>
            </w:r>
          </w:p>
        </w:tc>
        <w:tc>
          <w:tcPr>
            <w:tcW w:w="2324" w:type="dxa"/>
          </w:tcPr>
          <w:p w:rsidR="00343546" w:rsidRDefault="00343546">
            <w:pPr>
              <w:pStyle w:val="ConsPlusNormal"/>
            </w:pPr>
            <w:r>
              <w:lastRenderedPageBreak/>
              <w:t xml:space="preserve">возраст: достигшие </w:t>
            </w:r>
            <w:r>
              <w:lastRenderedPageBreak/>
              <w:t>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и/или</w:t>
            </w:r>
          </w:p>
          <w:p w:rsidR="00343546" w:rsidRDefault="00343546">
            <w:pPr>
              <w:pStyle w:val="ConsPlusNormal"/>
            </w:pPr>
            <w:r>
              <w:t>справка об инвалидности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форме социального обслуживания на дому </w:t>
            </w:r>
            <w:hyperlink w:anchor="P1085">
              <w:r>
                <w:rPr>
                  <w:color w:val="0000FF"/>
                </w:rPr>
                <w:t>(блок Б)</w:t>
              </w:r>
            </w:hyperlink>
            <w:r>
              <w:t>;</w:t>
            </w:r>
          </w:p>
          <w:p w:rsidR="00343546" w:rsidRDefault="00343546">
            <w:pPr>
              <w:pStyle w:val="ConsPlusNormal"/>
            </w:pPr>
            <w:r>
              <w:t>итоговая сумма баллов: 0 - 55 (блок</w:t>
            </w:r>
            <w:proofErr w:type="gramStart"/>
            <w:r>
              <w:t xml:space="preserve"> В</w:t>
            </w:r>
            <w:proofErr w:type="gramEnd"/>
            <w:r>
              <w:t xml:space="preserve"> </w:t>
            </w:r>
            <w:hyperlink w:anchor="P2413">
              <w:r>
                <w:rPr>
                  <w:color w:val="0000FF"/>
                </w:rPr>
                <w:t>пункт 4</w:t>
              </w:r>
            </w:hyperlink>
            <w:r>
              <w:t>)</w:t>
            </w:r>
          </w:p>
        </w:tc>
        <w:tc>
          <w:tcPr>
            <w:tcW w:w="2268" w:type="dxa"/>
            <w:vMerge/>
            <w:tcBorders>
              <w:top w:val="nil"/>
            </w:tcBorders>
          </w:tcPr>
          <w:p w:rsidR="00343546" w:rsidRDefault="00343546">
            <w:pPr>
              <w:pStyle w:val="ConsPlusNormal"/>
            </w:pPr>
          </w:p>
        </w:tc>
        <w:tc>
          <w:tcPr>
            <w:tcW w:w="2891" w:type="dxa"/>
            <w:vMerge/>
            <w:tcBorders>
              <w:top w:val="nil"/>
            </w:tcBorders>
          </w:tcPr>
          <w:p w:rsidR="00343546" w:rsidRDefault="00343546">
            <w:pPr>
              <w:pStyle w:val="ConsPlusNormal"/>
            </w:pPr>
          </w:p>
        </w:tc>
      </w:tr>
      <w:tr w:rsidR="00343546">
        <w:tblPrEx>
          <w:tblBorders>
            <w:insideH w:val="nil"/>
          </w:tblBorders>
        </w:tblPrEx>
        <w:tc>
          <w:tcPr>
            <w:tcW w:w="567" w:type="dxa"/>
            <w:tcBorders>
              <w:bottom w:val="nil"/>
            </w:tcBorders>
          </w:tcPr>
          <w:p w:rsidR="00343546" w:rsidRDefault="00343546">
            <w:pPr>
              <w:pStyle w:val="ConsPlusNormal"/>
              <w:jc w:val="center"/>
            </w:pPr>
            <w:r>
              <w:lastRenderedPageBreak/>
              <w:t>6</w:t>
            </w:r>
          </w:p>
        </w:tc>
        <w:tc>
          <w:tcPr>
            <w:tcW w:w="2778" w:type="dxa"/>
            <w:tcBorders>
              <w:bottom w:val="nil"/>
            </w:tcBorders>
          </w:tcPr>
          <w:p w:rsidR="00343546" w:rsidRDefault="00343546">
            <w:pPr>
              <w:pStyle w:val="ConsPlusNormal"/>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778" w:type="dxa"/>
            <w:tcBorders>
              <w:bottom w:val="nil"/>
            </w:tcBorders>
          </w:tcPr>
          <w:p w:rsidR="00343546" w:rsidRDefault="00343546">
            <w:pPr>
              <w:pStyle w:val="ConsPlusNormal"/>
            </w:pPr>
            <w:r>
              <w:t>граждане старше трудоспособного возраста и инвалиды</w:t>
            </w:r>
          </w:p>
        </w:tc>
        <w:tc>
          <w:tcPr>
            <w:tcW w:w="2324" w:type="dxa"/>
            <w:tcBorders>
              <w:bottom w:val="nil"/>
            </w:tcBorders>
          </w:tcPr>
          <w:p w:rsidR="00343546" w:rsidRDefault="00343546">
            <w:pPr>
              <w:pStyle w:val="ConsPlusNormal"/>
            </w:pPr>
            <w:r>
              <w:t>возраст: достигшие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и/или</w:t>
            </w:r>
          </w:p>
          <w:p w:rsidR="00343546" w:rsidRDefault="00343546">
            <w:pPr>
              <w:pStyle w:val="ConsPlusNormal"/>
            </w:pPr>
            <w:r>
              <w:t>наличие инвалидности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форме социального обслуживания на дому </w:t>
            </w:r>
            <w:hyperlink w:anchor="P1085">
              <w:r>
                <w:rPr>
                  <w:color w:val="0000FF"/>
                </w:rPr>
                <w:t>(блок Б)</w:t>
              </w:r>
            </w:hyperlink>
            <w:r>
              <w:t>;</w:t>
            </w:r>
          </w:p>
          <w:p w:rsidR="00343546" w:rsidRDefault="00343546">
            <w:pPr>
              <w:pStyle w:val="ConsPlusNormal"/>
            </w:pPr>
            <w:r>
              <w:lastRenderedPageBreak/>
              <w:t>итоговая сумма баллов: 15,5 - 55 (блок</w:t>
            </w:r>
            <w:proofErr w:type="gramStart"/>
            <w:r>
              <w:t xml:space="preserve"> В</w:t>
            </w:r>
            <w:proofErr w:type="gramEnd"/>
            <w:r>
              <w:t xml:space="preserve"> </w:t>
            </w:r>
            <w:hyperlink w:anchor="P2413">
              <w:r>
                <w:rPr>
                  <w:color w:val="0000FF"/>
                </w:rPr>
                <w:t>пункт 4</w:t>
              </w:r>
            </w:hyperlink>
            <w:r>
              <w:t>)</w:t>
            </w:r>
          </w:p>
        </w:tc>
        <w:tc>
          <w:tcPr>
            <w:tcW w:w="2268" w:type="dxa"/>
            <w:tcBorders>
              <w:bottom w:val="nil"/>
            </w:tcBorders>
          </w:tcPr>
          <w:p w:rsidR="00343546" w:rsidRDefault="00343546">
            <w:pPr>
              <w:pStyle w:val="ConsPlusNormal"/>
            </w:pPr>
            <w:r>
              <w:lastRenderedPageBreak/>
              <w:t>на дому</w:t>
            </w:r>
          </w:p>
        </w:tc>
        <w:tc>
          <w:tcPr>
            <w:tcW w:w="2891" w:type="dxa"/>
            <w:tcBorders>
              <w:bottom w:val="nil"/>
            </w:tcBorders>
          </w:tcPr>
          <w:p w:rsidR="00343546" w:rsidRDefault="00343546">
            <w:pPr>
              <w:pStyle w:val="ConsPlusNormal"/>
            </w:pPr>
            <w:hyperlink r:id="rId20">
              <w:r>
                <w:rPr>
                  <w:color w:val="0000FF"/>
                </w:rPr>
                <w:t>Приказ</w:t>
              </w:r>
            </w:hyperlink>
            <w:r>
              <w:t xml:space="preserve"> N 345/</w:t>
            </w:r>
            <w:hyperlink r:id="rId21">
              <w:r>
                <w:rPr>
                  <w:color w:val="0000FF"/>
                </w:rPr>
                <w:t>Приказ</w:t>
              </w:r>
            </w:hyperlink>
            <w:r>
              <w:t xml:space="preserve"> комитета социальной защиты населения Волгоградской области от 28.05.2018 N 816 "Об утверждении Положения о технологии "Персональный помощник"</w:t>
            </w:r>
          </w:p>
        </w:tc>
      </w:tr>
      <w:tr w:rsidR="00343546">
        <w:tblPrEx>
          <w:tblBorders>
            <w:insideH w:val="nil"/>
          </w:tblBorders>
        </w:tblPrEx>
        <w:tc>
          <w:tcPr>
            <w:tcW w:w="13606" w:type="dxa"/>
            <w:gridSpan w:val="6"/>
            <w:tcBorders>
              <w:top w:val="nil"/>
            </w:tcBorders>
          </w:tcPr>
          <w:p w:rsidR="00343546" w:rsidRDefault="00343546">
            <w:pPr>
              <w:pStyle w:val="ConsPlusNormal"/>
              <w:jc w:val="both"/>
            </w:pPr>
            <w:proofErr w:type="gramStart"/>
            <w:r>
              <w:lastRenderedPageBreak/>
              <w:t xml:space="preserve">(в ред. </w:t>
            </w:r>
            <w:hyperlink r:id="rId22">
              <w:r>
                <w:rPr>
                  <w:color w:val="0000FF"/>
                </w:rPr>
                <w:t>приказа</w:t>
              </w:r>
            </w:hyperlink>
            <w:r>
              <w:t xml:space="preserve"> комитета социальной защиты населения Волгоградской обл.</w:t>
            </w:r>
            <w:proofErr w:type="gramEnd"/>
          </w:p>
          <w:p w:rsidR="00343546" w:rsidRDefault="00343546">
            <w:pPr>
              <w:pStyle w:val="ConsPlusNormal"/>
              <w:jc w:val="both"/>
            </w:pPr>
            <w:r>
              <w:t>от 19.04.2023 N 809)</w:t>
            </w:r>
          </w:p>
        </w:tc>
      </w:tr>
      <w:tr w:rsidR="00343546">
        <w:tblPrEx>
          <w:tblBorders>
            <w:insideH w:val="nil"/>
          </w:tblBorders>
        </w:tblPrEx>
        <w:tc>
          <w:tcPr>
            <w:tcW w:w="567" w:type="dxa"/>
            <w:tcBorders>
              <w:bottom w:val="nil"/>
            </w:tcBorders>
          </w:tcPr>
          <w:p w:rsidR="00343546" w:rsidRDefault="00343546">
            <w:pPr>
              <w:pStyle w:val="ConsPlusNormal"/>
              <w:jc w:val="center"/>
            </w:pPr>
            <w:r>
              <w:t>7</w:t>
            </w:r>
          </w:p>
        </w:tc>
        <w:tc>
          <w:tcPr>
            <w:tcW w:w="2778" w:type="dxa"/>
            <w:tcBorders>
              <w:bottom w:val="nil"/>
            </w:tcBorders>
          </w:tcPr>
          <w:p w:rsidR="00343546" w:rsidRDefault="00343546">
            <w:pPr>
              <w:pStyle w:val="ConsPlusNormal"/>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778" w:type="dxa"/>
            <w:tcBorders>
              <w:bottom w:val="nil"/>
            </w:tcBorders>
          </w:tcPr>
          <w:p w:rsidR="00343546" w:rsidRDefault="00343546">
            <w:pPr>
              <w:pStyle w:val="ConsPlusNormal"/>
            </w:pPr>
            <w:proofErr w:type="gramStart"/>
            <w:r>
              <w:t>граждане, нуждающиеся в постороннем уходе, из числа граждан пожилого возраста и инвалидов, нуждающихся в паллиативной помощи, одиноких и одиноко проживающих участников и инвалидов Великой Отечественной войны</w:t>
            </w:r>
            <w:proofErr w:type="gramEnd"/>
          </w:p>
        </w:tc>
        <w:tc>
          <w:tcPr>
            <w:tcW w:w="2324" w:type="dxa"/>
            <w:tcBorders>
              <w:bottom w:val="nil"/>
            </w:tcBorders>
          </w:tcPr>
          <w:p w:rsidR="00343546" w:rsidRDefault="00343546">
            <w:pPr>
              <w:pStyle w:val="ConsPlusNormal"/>
            </w:pPr>
            <w:r>
              <w:t>возраст: достигшие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наличие инвалидности/инвалид ВОВ/ветеран ВОВ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форме социального обслуживания на дому </w:t>
            </w:r>
            <w:hyperlink w:anchor="P1085">
              <w:r>
                <w:rPr>
                  <w:color w:val="0000FF"/>
                </w:rPr>
                <w:t>(блок Б)</w:t>
              </w:r>
            </w:hyperlink>
            <w:r>
              <w:t>;</w:t>
            </w:r>
          </w:p>
          <w:p w:rsidR="00343546" w:rsidRDefault="00343546">
            <w:pPr>
              <w:pStyle w:val="ConsPlusNormal"/>
            </w:pPr>
            <w:r>
              <w:t>имеет статус паллиативного пациента (блок</w:t>
            </w:r>
            <w:proofErr w:type="gramStart"/>
            <w:r>
              <w:t xml:space="preserve"> В</w:t>
            </w:r>
            <w:proofErr w:type="gramEnd"/>
            <w:r>
              <w:t xml:space="preserve"> пункт 2.2)</w:t>
            </w:r>
          </w:p>
          <w:p w:rsidR="00343546" w:rsidRDefault="00343546">
            <w:pPr>
              <w:pStyle w:val="ConsPlusNormal"/>
            </w:pPr>
            <w:r>
              <w:t>итоговая сумма баллов: 35,5 - 55 (блок</w:t>
            </w:r>
            <w:proofErr w:type="gramStart"/>
            <w:r>
              <w:t xml:space="preserve"> В</w:t>
            </w:r>
            <w:proofErr w:type="gramEnd"/>
            <w:r>
              <w:t xml:space="preserve"> </w:t>
            </w:r>
            <w:hyperlink w:anchor="P2413">
              <w:r>
                <w:rPr>
                  <w:color w:val="0000FF"/>
                </w:rPr>
                <w:t>пункт 4</w:t>
              </w:r>
            </w:hyperlink>
            <w:r>
              <w:t>)</w:t>
            </w:r>
          </w:p>
        </w:tc>
        <w:tc>
          <w:tcPr>
            <w:tcW w:w="2268" w:type="dxa"/>
            <w:tcBorders>
              <w:bottom w:val="nil"/>
            </w:tcBorders>
          </w:tcPr>
          <w:p w:rsidR="00343546" w:rsidRDefault="00343546">
            <w:pPr>
              <w:pStyle w:val="ConsPlusNormal"/>
            </w:pPr>
            <w:r>
              <w:t>на дому</w:t>
            </w:r>
          </w:p>
        </w:tc>
        <w:tc>
          <w:tcPr>
            <w:tcW w:w="2891" w:type="dxa"/>
            <w:tcBorders>
              <w:bottom w:val="nil"/>
            </w:tcBorders>
          </w:tcPr>
          <w:p w:rsidR="00343546" w:rsidRDefault="00343546">
            <w:pPr>
              <w:pStyle w:val="ConsPlusNormal"/>
            </w:pPr>
            <w:hyperlink r:id="rId23">
              <w:proofErr w:type="gramStart"/>
              <w:r>
                <w:rPr>
                  <w:color w:val="0000FF"/>
                </w:rPr>
                <w:t>Приказ</w:t>
              </w:r>
            </w:hyperlink>
            <w:r>
              <w:t xml:space="preserve"> N 345/</w:t>
            </w:r>
            <w:hyperlink r:id="rId24">
              <w:r>
                <w:rPr>
                  <w:color w:val="0000FF"/>
                </w:rPr>
                <w:t>Приказ</w:t>
              </w:r>
            </w:hyperlink>
            <w:r>
              <w:t xml:space="preserve"> комитета социальной защиты населения Волгоградской области от 30.12.2020 N 2953 "О </w:t>
            </w:r>
            <w:proofErr w:type="spellStart"/>
            <w:r>
              <w:t>пилотном</w:t>
            </w:r>
            <w:proofErr w:type="spellEnd"/>
            <w:r>
              <w:t xml:space="preserve"> внедрении социального пакета долговременного ухода, в рамках предоставления услуг по уходу сиделками (помощниками по уходу) гражданам пожилого возраста и инвалидам, нуждающимся в паллиативной медицинской помощи, одиноким и одиноко проживающим участникам и инвалидам Великой Отечественной войны, нуждающимся в уходе"</w:t>
            </w:r>
            <w:proofErr w:type="gramEnd"/>
          </w:p>
        </w:tc>
      </w:tr>
      <w:tr w:rsidR="00343546">
        <w:tblPrEx>
          <w:tblBorders>
            <w:insideH w:val="nil"/>
          </w:tblBorders>
        </w:tblPrEx>
        <w:tc>
          <w:tcPr>
            <w:tcW w:w="13606" w:type="dxa"/>
            <w:gridSpan w:val="6"/>
            <w:tcBorders>
              <w:top w:val="nil"/>
            </w:tcBorders>
          </w:tcPr>
          <w:p w:rsidR="00343546" w:rsidRDefault="00343546">
            <w:pPr>
              <w:pStyle w:val="ConsPlusNormal"/>
              <w:jc w:val="both"/>
            </w:pPr>
            <w:proofErr w:type="gramStart"/>
            <w:r>
              <w:t xml:space="preserve">(в ред. </w:t>
            </w:r>
            <w:hyperlink r:id="rId25">
              <w:r>
                <w:rPr>
                  <w:color w:val="0000FF"/>
                </w:rPr>
                <w:t>приказа</w:t>
              </w:r>
            </w:hyperlink>
            <w:r>
              <w:t xml:space="preserve"> комитета социальной защиты населения Волгоградской обл.</w:t>
            </w:r>
            <w:proofErr w:type="gramEnd"/>
          </w:p>
          <w:p w:rsidR="00343546" w:rsidRDefault="00343546">
            <w:pPr>
              <w:pStyle w:val="ConsPlusNormal"/>
              <w:jc w:val="both"/>
            </w:pPr>
            <w:r>
              <w:t>от 19.04.2023 N 809)</w:t>
            </w:r>
          </w:p>
        </w:tc>
      </w:tr>
      <w:tr w:rsidR="00343546">
        <w:tblPrEx>
          <w:tblBorders>
            <w:insideH w:val="nil"/>
          </w:tblBorders>
        </w:tblPrEx>
        <w:tc>
          <w:tcPr>
            <w:tcW w:w="567" w:type="dxa"/>
            <w:tcBorders>
              <w:bottom w:val="nil"/>
            </w:tcBorders>
          </w:tcPr>
          <w:p w:rsidR="00343546" w:rsidRDefault="00343546">
            <w:pPr>
              <w:pStyle w:val="ConsPlusNormal"/>
              <w:jc w:val="center"/>
            </w:pPr>
            <w:r>
              <w:lastRenderedPageBreak/>
              <w:t>8</w:t>
            </w:r>
          </w:p>
        </w:tc>
        <w:tc>
          <w:tcPr>
            <w:tcW w:w="2778" w:type="dxa"/>
            <w:tcBorders>
              <w:bottom w:val="nil"/>
            </w:tcBorders>
          </w:tcPr>
          <w:p w:rsidR="00343546" w:rsidRDefault="00343546">
            <w:pPr>
              <w:pStyle w:val="ConsPlusNormal"/>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778" w:type="dxa"/>
            <w:tcBorders>
              <w:bottom w:val="nil"/>
            </w:tcBorders>
          </w:tcPr>
          <w:p w:rsidR="00343546" w:rsidRDefault="00343546">
            <w:pPr>
              <w:pStyle w:val="ConsPlusNormal"/>
            </w:pPr>
            <w:r>
              <w:t>граждане старше трудоспособного возраста и инвалиды</w:t>
            </w:r>
          </w:p>
        </w:tc>
        <w:tc>
          <w:tcPr>
            <w:tcW w:w="2324" w:type="dxa"/>
            <w:tcBorders>
              <w:bottom w:val="nil"/>
            </w:tcBorders>
          </w:tcPr>
          <w:p w:rsidR="00343546" w:rsidRDefault="00343546">
            <w:pPr>
              <w:pStyle w:val="ConsPlusNormal"/>
            </w:pPr>
            <w:r>
              <w:t>возраст: достигшие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и/или</w:t>
            </w:r>
          </w:p>
          <w:p w:rsidR="00343546" w:rsidRDefault="00343546">
            <w:pPr>
              <w:pStyle w:val="ConsPlusNormal"/>
            </w:pPr>
            <w:r>
              <w:t>наличие инвалидности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r>
              <w:t>;</w:t>
            </w:r>
          </w:p>
          <w:p w:rsidR="00343546" w:rsidRDefault="00343546">
            <w:pPr>
              <w:pStyle w:val="ConsPlusNormal"/>
            </w:pPr>
            <w:r>
              <w:t>итоговая сумма баллов: 15,5 - 35 (блок</w:t>
            </w:r>
            <w:proofErr w:type="gramStart"/>
            <w:r>
              <w:t xml:space="preserve"> В</w:t>
            </w:r>
            <w:proofErr w:type="gramEnd"/>
            <w:r>
              <w:t xml:space="preserve"> </w:t>
            </w:r>
            <w:hyperlink w:anchor="P2413">
              <w:r>
                <w:rPr>
                  <w:color w:val="0000FF"/>
                </w:rPr>
                <w:t>пункт 4</w:t>
              </w:r>
            </w:hyperlink>
            <w:r>
              <w:t>)</w:t>
            </w:r>
          </w:p>
        </w:tc>
        <w:tc>
          <w:tcPr>
            <w:tcW w:w="2268" w:type="dxa"/>
            <w:tcBorders>
              <w:bottom w:val="nil"/>
            </w:tcBorders>
          </w:tcPr>
          <w:p w:rsidR="00343546" w:rsidRDefault="00343546">
            <w:pPr>
              <w:pStyle w:val="ConsPlusNormal"/>
            </w:pPr>
            <w:proofErr w:type="spellStart"/>
            <w:r>
              <w:t>полустационарная</w:t>
            </w:r>
            <w:proofErr w:type="spellEnd"/>
          </w:p>
        </w:tc>
        <w:tc>
          <w:tcPr>
            <w:tcW w:w="2891" w:type="dxa"/>
            <w:tcBorders>
              <w:bottom w:val="nil"/>
            </w:tcBorders>
          </w:tcPr>
          <w:p w:rsidR="00343546" w:rsidRDefault="00343546">
            <w:pPr>
              <w:pStyle w:val="ConsPlusNormal"/>
            </w:pPr>
            <w:hyperlink r:id="rId26">
              <w:r>
                <w:rPr>
                  <w:color w:val="0000FF"/>
                </w:rPr>
                <w:t>Приказ</w:t>
              </w:r>
            </w:hyperlink>
            <w:r>
              <w:t xml:space="preserve"> комитета социальной защиты населения Волгоградской области от 19.02.2015 N 348 "Об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 (далее - Приказ N 348)</w:t>
            </w:r>
          </w:p>
        </w:tc>
      </w:tr>
      <w:tr w:rsidR="00343546">
        <w:tblPrEx>
          <w:tblBorders>
            <w:insideH w:val="nil"/>
          </w:tblBorders>
        </w:tblPrEx>
        <w:tc>
          <w:tcPr>
            <w:tcW w:w="13606" w:type="dxa"/>
            <w:gridSpan w:val="6"/>
            <w:tcBorders>
              <w:top w:val="nil"/>
            </w:tcBorders>
          </w:tcPr>
          <w:p w:rsidR="00343546" w:rsidRDefault="00343546">
            <w:pPr>
              <w:pStyle w:val="ConsPlusNormal"/>
              <w:jc w:val="both"/>
            </w:pPr>
            <w:proofErr w:type="gramStart"/>
            <w:r>
              <w:t xml:space="preserve">(в ред. </w:t>
            </w:r>
            <w:hyperlink r:id="rId27">
              <w:r>
                <w:rPr>
                  <w:color w:val="0000FF"/>
                </w:rPr>
                <w:t>приказа</w:t>
              </w:r>
            </w:hyperlink>
            <w:r>
              <w:t xml:space="preserve"> комитета социальной защиты населения Волгоградской обл.</w:t>
            </w:r>
            <w:proofErr w:type="gramEnd"/>
          </w:p>
          <w:p w:rsidR="00343546" w:rsidRDefault="00343546">
            <w:pPr>
              <w:pStyle w:val="ConsPlusNormal"/>
              <w:jc w:val="both"/>
            </w:pPr>
            <w:r>
              <w:t>от 19.04.2023 N 809)</w:t>
            </w:r>
          </w:p>
        </w:tc>
      </w:tr>
      <w:tr w:rsidR="00343546">
        <w:tc>
          <w:tcPr>
            <w:tcW w:w="567" w:type="dxa"/>
          </w:tcPr>
          <w:p w:rsidR="00343546" w:rsidRDefault="00343546">
            <w:pPr>
              <w:pStyle w:val="ConsPlusNormal"/>
              <w:jc w:val="center"/>
            </w:pPr>
            <w:r>
              <w:t>9</w:t>
            </w:r>
          </w:p>
        </w:tc>
        <w:tc>
          <w:tcPr>
            <w:tcW w:w="2778" w:type="dxa"/>
          </w:tcPr>
          <w:p w:rsidR="00343546" w:rsidRDefault="00343546">
            <w:pPr>
              <w:pStyle w:val="ConsPlusNormal"/>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778" w:type="dxa"/>
          </w:tcPr>
          <w:p w:rsidR="00343546" w:rsidRDefault="00343546">
            <w:pPr>
              <w:pStyle w:val="ConsPlusNormal"/>
            </w:pPr>
            <w:r>
              <w:t>молодые инвалиды I и II групп, страдающие ментальными расстройствами</w:t>
            </w:r>
          </w:p>
        </w:tc>
        <w:tc>
          <w:tcPr>
            <w:tcW w:w="2324" w:type="dxa"/>
          </w:tcPr>
          <w:p w:rsidR="00343546" w:rsidRDefault="00343546">
            <w:pPr>
              <w:pStyle w:val="ConsPlusNormal"/>
            </w:pPr>
            <w:r>
              <w:t>возраст: от 18 до 44 лет включительно (блок</w:t>
            </w:r>
            <w:proofErr w:type="gramStart"/>
            <w:r>
              <w:t xml:space="preserve"> А</w:t>
            </w:r>
            <w:proofErr w:type="gramEnd"/>
            <w:r>
              <w:t xml:space="preserve"> </w:t>
            </w:r>
            <w:hyperlink w:anchor="P479">
              <w:r>
                <w:rPr>
                  <w:color w:val="0000FF"/>
                </w:rPr>
                <w:t>пункт 1.1</w:t>
              </w:r>
            </w:hyperlink>
            <w:r>
              <w:t xml:space="preserve">) и наличие инвалидности (блок А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r>
              <w:t>;</w:t>
            </w:r>
          </w:p>
          <w:p w:rsidR="00343546" w:rsidRDefault="00343546">
            <w:pPr>
              <w:pStyle w:val="ConsPlusNormal"/>
            </w:pPr>
            <w:r>
              <w:t>итоговая сумма баллов: 15,5 - 35 (блок</w:t>
            </w:r>
            <w:proofErr w:type="gramStart"/>
            <w:r>
              <w:t xml:space="preserve"> </w:t>
            </w:r>
            <w:r>
              <w:lastRenderedPageBreak/>
              <w:t>В</w:t>
            </w:r>
            <w:proofErr w:type="gramEnd"/>
            <w:r>
              <w:t xml:space="preserve"> </w:t>
            </w:r>
            <w:hyperlink w:anchor="P2413">
              <w:r>
                <w:rPr>
                  <w:color w:val="0000FF"/>
                </w:rPr>
                <w:t>пункт 4</w:t>
              </w:r>
            </w:hyperlink>
            <w:r>
              <w:t>)</w:t>
            </w:r>
          </w:p>
        </w:tc>
        <w:tc>
          <w:tcPr>
            <w:tcW w:w="2268" w:type="dxa"/>
          </w:tcPr>
          <w:p w:rsidR="00343546" w:rsidRDefault="00343546">
            <w:pPr>
              <w:pStyle w:val="ConsPlusNormal"/>
            </w:pPr>
            <w:proofErr w:type="spellStart"/>
            <w:r>
              <w:lastRenderedPageBreak/>
              <w:t>полустационарная</w:t>
            </w:r>
            <w:proofErr w:type="spellEnd"/>
          </w:p>
        </w:tc>
        <w:tc>
          <w:tcPr>
            <w:tcW w:w="2891" w:type="dxa"/>
          </w:tcPr>
          <w:p w:rsidR="00343546" w:rsidRDefault="00343546">
            <w:pPr>
              <w:pStyle w:val="ConsPlusNormal"/>
            </w:pPr>
            <w:hyperlink r:id="rId28">
              <w:r>
                <w:rPr>
                  <w:color w:val="0000FF"/>
                </w:rPr>
                <w:t>Приказ</w:t>
              </w:r>
            </w:hyperlink>
            <w:r>
              <w:t xml:space="preserve"> N 348</w:t>
            </w:r>
          </w:p>
        </w:tc>
      </w:tr>
      <w:tr w:rsidR="00343546">
        <w:tc>
          <w:tcPr>
            <w:tcW w:w="567" w:type="dxa"/>
          </w:tcPr>
          <w:p w:rsidR="00343546" w:rsidRDefault="00343546">
            <w:pPr>
              <w:pStyle w:val="ConsPlusNormal"/>
              <w:jc w:val="center"/>
            </w:pPr>
            <w:r>
              <w:lastRenderedPageBreak/>
              <w:t>10</w:t>
            </w:r>
          </w:p>
        </w:tc>
        <w:tc>
          <w:tcPr>
            <w:tcW w:w="2778" w:type="dxa"/>
          </w:tcPr>
          <w:p w:rsidR="00343546" w:rsidRDefault="00343546">
            <w:pPr>
              <w:pStyle w:val="ConsPlusNormal"/>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778" w:type="dxa"/>
          </w:tcPr>
          <w:p w:rsidR="00343546" w:rsidRDefault="00343546">
            <w:pPr>
              <w:pStyle w:val="ConsPlusNormal"/>
            </w:pPr>
            <w:proofErr w:type="gramStart"/>
            <w:r>
              <w:t xml:space="preserve">граждане пожилого возраста, инвалиды, граждане, призванные на военную службу по частичной мобилизации в Вооруженные Силы Российской Федерации в соответствии с </w:t>
            </w:r>
            <w:hyperlink r:id="rId29">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граждане, проходившие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w:t>
            </w:r>
            <w:proofErr w:type="gramEnd"/>
            <w:r>
              <w:t xml:space="preserve"> </w:t>
            </w:r>
            <w:proofErr w:type="gramStart"/>
            <w:r>
              <w:t xml:space="preserve">Федерации, в воинских формированиях и органах, указанных в </w:t>
            </w:r>
            <w:hyperlink r:id="rId30">
              <w:r>
                <w:rPr>
                  <w:color w:val="0000FF"/>
                </w:rPr>
                <w:t>пункте 6 статьи 1</w:t>
              </w:r>
            </w:hyperlink>
            <w:r>
              <w:t xml:space="preserve"> Федерального закона от 31 мая 1996 г. N 61-ФЗ "Об обороне", принимавшие участие в специальной военной операции на территориях Донецкой Народной Республики, </w:t>
            </w:r>
            <w:r>
              <w:lastRenderedPageBreak/>
              <w:t>Луганской Народной Республики, Запорожской области, Херсонской области и Украины, а также граждане, заключившие контракт о добровольном содействии в выполнении задач, возложенных на Вооруженные Силы Российской Федерации</w:t>
            </w:r>
            <w:proofErr w:type="gramEnd"/>
            <w:r>
              <w:t xml:space="preserve">, </w:t>
            </w:r>
            <w:proofErr w:type="gramStart"/>
            <w:r>
              <w:t>и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 (далее - граждане, принимавшие участие в специальной военной операции)</w:t>
            </w:r>
            <w:proofErr w:type="gramEnd"/>
          </w:p>
        </w:tc>
        <w:tc>
          <w:tcPr>
            <w:tcW w:w="2324" w:type="dxa"/>
          </w:tcPr>
          <w:p w:rsidR="00343546" w:rsidRDefault="00343546">
            <w:pPr>
              <w:pStyle w:val="ConsPlusNormal"/>
            </w:pPr>
            <w:r>
              <w:lastRenderedPageBreak/>
              <w:t>возраст: достигшие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и/или</w:t>
            </w:r>
          </w:p>
          <w:p w:rsidR="00343546" w:rsidRDefault="00343546">
            <w:pPr>
              <w:pStyle w:val="ConsPlusNormal"/>
            </w:pPr>
            <w:r>
              <w:t>наличие инвалидности (блок</w:t>
            </w:r>
            <w:proofErr w:type="gramStart"/>
            <w:r>
              <w:t xml:space="preserve"> А</w:t>
            </w:r>
            <w:proofErr w:type="gramEnd"/>
            <w:r>
              <w:t xml:space="preserve"> </w:t>
            </w:r>
            <w:hyperlink w:anchor="P657">
              <w:r>
                <w:rPr>
                  <w:color w:val="0000FF"/>
                </w:rPr>
                <w:t>пункт 1.8</w:t>
              </w:r>
            </w:hyperlink>
            <w:r>
              <w:t xml:space="preserve">) или наличие статуса гражданина, принимавшего участие в специальной военной операции (блок А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r>
              <w:t>;</w:t>
            </w:r>
          </w:p>
          <w:p w:rsidR="00343546" w:rsidRDefault="00343546">
            <w:pPr>
              <w:pStyle w:val="ConsPlusNormal"/>
            </w:pPr>
            <w:r>
              <w:t>находится на диспансерном наблюдении (блок</w:t>
            </w:r>
            <w:proofErr w:type="gramStart"/>
            <w:r>
              <w:t xml:space="preserve"> В</w:t>
            </w:r>
            <w:proofErr w:type="gramEnd"/>
            <w:r>
              <w:t xml:space="preserve"> </w:t>
            </w:r>
            <w:hyperlink w:anchor="P3334">
              <w:r>
                <w:rPr>
                  <w:color w:val="0000FF"/>
                </w:rPr>
                <w:t>пункт 2.2</w:t>
              </w:r>
            </w:hyperlink>
            <w:r>
              <w:t>);</w:t>
            </w:r>
          </w:p>
          <w:p w:rsidR="00343546" w:rsidRDefault="00343546">
            <w:pPr>
              <w:pStyle w:val="ConsPlusNormal"/>
            </w:pPr>
            <w:r>
              <w:t>итоговая сумма баллов: 0 - 55 (блок</w:t>
            </w:r>
            <w:proofErr w:type="gramStart"/>
            <w:r>
              <w:t xml:space="preserve"> В</w:t>
            </w:r>
            <w:proofErr w:type="gramEnd"/>
            <w:r>
              <w:t xml:space="preserve"> </w:t>
            </w:r>
            <w:hyperlink w:anchor="P2413">
              <w:r>
                <w:rPr>
                  <w:color w:val="0000FF"/>
                </w:rPr>
                <w:t>пункт 4</w:t>
              </w:r>
            </w:hyperlink>
            <w:r>
              <w:t>)</w:t>
            </w:r>
          </w:p>
        </w:tc>
        <w:tc>
          <w:tcPr>
            <w:tcW w:w="2268" w:type="dxa"/>
          </w:tcPr>
          <w:p w:rsidR="00343546" w:rsidRDefault="00343546">
            <w:pPr>
              <w:pStyle w:val="ConsPlusNormal"/>
            </w:pPr>
            <w:proofErr w:type="spellStart"/>
            <w:r>
              <w:t>полустационарная</w:t>
            </w:r>
            <w:proofErr w:type="spellEnd"/>
          </w:p>
        </w:tc>
        <w:tc>
          <w:tcPr>
            <w:tcW w:w="2891" w:type="dxa"/>
          </w:tcPr>
          <w:p w:rsidR="00343546" w:rsidRDefault="00343546">
            <w:pPr>
              <w:pStyle w:val="ConsPlusNormal"/>
            </w:pPr>
            <w:hyperlink r:id="rId31">
              <w:r>
                <w:rPr>
                  <w:color w:val="0000FF"/>
                </w:rPr>
                <w:t>Приказ</w:t>
              </w:r>
            </w:hyperlink>
            <w:r>
              <w:t xml:space="preserve"> комитета социальной защиты населения Волгоградской области от 18.02.2015 N 330 "Об утверждении Порядка предоставления социальных услуг в полустационарной форме отдельным категориям граждан, гражданам пожилого возраста и инвалидам в целях социально-медицинской реабилитации"</w:t>
            </w:r>
          </w:p>
        </w:tc>
      </w:tr>
      <w:tr w:rsidR="00343546">
        <w:tc>
          <w:tcPr>
            <w:tcW w:w="567" w:type="dxa"/>
          </w:tcPr>
          <w:p w:rsidR="00343546" w:rsidRDefault="00343546">
            <w:pPr>
              <w:pStyle w:val="ConsPlusNormal"/>
              <w:jc w:val="center"/>
            </w:pPr>
            <w:r>
              <w:lastRenderedPageBreak/>
              <w:t>11</w:t>
            </w:r>
          </w:p>
        </w:tc>
        <w:tc>
          <w:tcPr>
            <w:tcW w:w="2778" w:type="dxa"/>
          </w:tcPr>
          <w:p w:rsidR="00343546" w:rsidRDefault="00343546">
            <w:pPr>
              <w:pStyle w:val="ConsPlusNormal"/>
            </w:pPr>
            <w:r>
              <w:t xml:space="preserve">полная или частичная утрата способности либо возможности осуществлять самообслуживание, самостоятельно передвигаться, обеспечивать основные </w:t>
            </w:r>
            <w:r>
              <w:lastRenderedPageBreak/>
              <w:t>жизненные потребности в силу заболевания, травмы, возраста или наличия инвалидности</w:t>
            </w:r>
          </w:p>
        </w:tc>
        <w:tc>
          <w:tcPr>
            <w:tcW w:w="2778" w:type="dxa"/>
          </w:tcPr>
          <w:p w:rsidR="00343546" w:rsidRDefault="00343546">
            <w:pPr>
              <w:pStyle w:val="ConsPlusNormal"/>
            </w:pPr>
            <w:r>
              <w:lastRenderedPageBreak/>
              <w:t>граждане пожилого возраста, инвалиды, граждане, принимавшие участие в специальной военной операции</w:t>
            </w:r>
          </w:p>
        </w:tc>
        <w:tc>
          <w:tcPr>
            <w:tcW w:w="2324" w:type="dxa"/>
          </w:tcPr>
          <w:p w:rsidR="00343546" w:rsidRDefault="00343546">
            <w:pPr>
              <w:pStyle w:val="ConsPlusNormal"/>
            </w:pPr>
            <w:r>
              <w:t>возраст: достигшие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и/или</w:t>
            </w:r>
          </w:p>
          <w:p w:rsidR="00343546" w:rsidRDefault="00343546">
            <w:pPr>
              <w:pStyle w:val="ConsPlusNormal"/>
            </w:pPr>
            <w:r>
              <w:t xml:space="preserve">наличие инвалидности </w:t>
            </w:r>
            <w:r>
              <w:lastRenderedPageBreak/>
              <w:t>(блок</w:t>
            </w:r>
            <w:proofErr w:type="gramStart"/>
            <w:r>
              <w:t xml:space="preserve"> А</w:t>
            </w:r>
            <w:proofErr w:type="gramEnd"/>
            <w:r>
              <w:t xml:space="preserve"> </w:t>
            </w:r>
            <w:hyperlink w:anchor="P657">
              <w:r>
                <w:rPr>
                  <w:color w:val="0000FF"/>
                </w:rPr>
                <w:t>пункт 1.8</w:t>
              </w:r>
            </w:hyperlink>
            <w:r>
              <w:t xml:space="preserve">) или наличие статуса гражданина, принимавшего участие в специальной военной операции (блок А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r>
              <w:t>;</w:t>
            </w:r>
          </w:p>
          <w:p w:rsidR="00343546" w:rsidRDefault="00343546">
            <w:pPr>
              <w:pStyle w:val="ConsPlusNormal"/>
            </w:pPr>
            <w:r>
              <w:t>итоговая сумма баллов: 0 - 55 (блок</w:t>
            </w:r>
            <w:proofErr w:type="gramStart"/>
            <w:r>
              <w:t xml:space="preserve"> В</w:t>
            </w:r>
            <w:proofErr w:type="gramEnd"/>
            <w:r>
              <w:t xml:space="preserve"> </w:t>
            </w:r>
            <w:hyperlink w:anchor="P1032">
              <w:r>
                <w:rPr>
                  <w:color w:val="0000FF"/>
                </w:rPr>
                <w:t>пункт 4</w:t>
              </w:r>
            </w:hyperlink>
            <w:r>
              <w:t>.)</w:t>
            </w:r>
          </w:p>
        </w:tc>
        <w:tc>
          <w:tcPr>
            <w:tcW w:w="2268" w:type="dxa"/>
          </w:tcPr>
          <w:p w:rsidR="00343546" w:rsidRDefault="00343546">
            <w:pPr>
              <w:pStyle w:val="ConsPlusNormal"/>
            </w:pPr>
            <w:proofErr w:type="spellStart"/>
            <w:r>
              <w:lastRenderedPageBreak/>
              <w:t>полустационарная</w:t>
            </w:r>
            <w:proofErr w:type="spellEnd"/>
          </w:p>
        </w:tc>
        <w:tc>
          <w:tcPr>
            <w:tcW w:w="2891" w:type="dxa"/>
          </w:tcPr>
          <w:p w:rsidR="00343546" w:rsidRDefault="00343546">
            <w:pPr>
              <w:pStyle w:val="ConsPlusNormal"/>
            </w:pPr>
            <w:hyperlink r:id="rId32">
              <w:r>
                <w:rPr>
                  <w:color w:val="0000FF"/>
                </w:rPr>
                <w:t>Приказ</w:t>
              </w:r>
            </w:hyperlink>
            <w:r>
              <w:t xml:space="preserve"> комитета социальной защиты населения Волгоградской области от 18.02.2015 N 331 "Об утверждении Порядка предоставления социальных услуг в полустационарной </w:t>
            </w:r>
            <w:r>
              <w:lastRenderedPageBreak/>
              <w:t>форме отдельным категориям граждан, гражданам пожилого возраста и инвалидам в целях социальной реабилитации"</w:t>
            </w:r>
          </w:p>
        </w:tc>
      </w:tr>
      <w:tr w:rsidR="00343546">
        <w:tc>
          <w:tcPr>
            <w:tcW w:w="567" w:type="dxa"/>
          </w:tcPr>
          <w:p w:rsidR="00343546" w:rsidRDefault="00343546">
            <w:pPr>
              <w:pStyle w:val="ConsPlusNormal"/>
              <w:jc w:val="center"/>
            </w:pPr>
            <w:r>
              <w:lastRenderedPageBreak/>
              <w:t>12</w:t>
            </w:r>
          </w:p>
        </w:tc>
        <w:tc>
          <w:tcPr>
            <w:tcW w:w="2778" w:type="dxa"/>
          </w:tcPr>
          <w:p w:rsidR="00343546" w:rsidRDefault="00343546">
            <w:pPr>
              <w:pStyle w:val="ConsPlusNormal"/>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778" w:type="dxa"/>
          </w:tcPr>
          <w:p w:rsidR="00343546" w:rsidRDefault="00343546">
            <w:pPr>
              <w:pStyle w:val="ConsPlusNormal"/>
            </w:pPr>
            <w:r>
              <w:t>дети-инвалиды и дети, испытывающие трудности в социальной адаптации, в возрасте от рождения до 18 лет</w:t>
            </w:r>
          </w:p>
        </w:tc>
        <w:tc>
          <w:tcPr>
            <w:tcW w:w="2324" w:type="dxa"/>
          </w:tcPr>
          <w:p w:rsidR="00343546" w:rsidRDefault="00343546">
            <w:pPr>
              <w:pStyle w:val="ConsPlusNormal"/>
            </w:pPr>
            <w:r>
              <w:t>возраст: от 0 до 18 лет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наличие инвалидности (блок</w:t>
            </w:r>
            <w:proofErr w:type="gramStart"/>
            <w:r>
              <w:t xml:space="preserve"> А</w:t>
            </w:r>
            <w:proofErr w:type="gramEnd"/>
            <w:r>
              <w:t xml:space="preserve"> </w:t>
            </w:r>
            <w:hyperlink w:anchor="P657">
              <w:r>
                <w:rPr>
                  <w:color w:val="0000FF"/>
                </w:rPr>
                <w:t>пункт 1.8</w:t>
              </w:r>
            </w:hyperlink>
            <w:r>
              <w:t xml:space="preserve">) или группа здоровья (блок В </w:t>
            </w:r>
            <w:hyperlink w:anchor="P3334">
              <w:r>
                <w:rPr>
                  <w:color w:val="0000FF"/>
                </w:rPr>
                <w:t>пункт 2.2</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p>
        </w:tc>
        <w:tc>
          <w:tcPr>
            <w:tcW w:w="2268" w:type="dxa"/>
            <w:vMerge w:val="restart"/>
          </w:tcPr>
          <w:p w:rsidR="00343546" w:rsidRDefault="00343546">
            <w:pPr>
              <w:pStyle w:val="ConsPlusNormal"/>
            </w:pPr>
            <w:proofErr w:type="spellStart"/>
            <w:r>
              <w:t>полустационарная</w:t>
            </w:r>
            <w:proofErr w:type="spellEnd"/>
          </w:p>
        </w:tc>
        <w:tc>
          <w:tcPr>
            <w:tcW w:w="2891" w:type="dxa"/>
            <w:vMerge w:val="restart"/>
          </w:tcPr>
          <w:p w:rsidR="00343546" w:rsidRDefault="00343546">
            <w:pPr>
              <w:pStyle w:val="ConsPlusNormal"/>
            </w:pPr>
            <w:hyperlink r:id="rId33">
              <w:r>
                <w:rPr>
                  <w:color w:val="0000FF"/>
                </w:rPr>
                <w:t>Приказ</w:t>
              </w:r>
            </w:hyperlink>
            <w:r>
              <w:t xml:space="preserve"> комитета социальной защиты населения Волгоградской области от 18.02.2015 N 332 "Об утверждении Порядка предоставления социальных услуг в полустационарной форме детям-инвалидам, детям, испытывающим трудности в социальной адаптации, и их родителям (законным представителям) в целях социальной реабилитации"</w:t>
            </w:r>
          </w:p>
        </w:tc>
      </w:tr>
      <w:tr w:rsidR="00343546">
        <w:tc>
          <w:tcPr>
            <w:tcW w:w="567" w:type="dxa"/>
          </w:tcPr>
          <w:p w:rsidR="00343546" w:rsidRDefault="00343546">
            <w:pPr>
              <w:pStyle w:val="ConsPlusNormal"/>
              <w:jc w:val="center"/>
            </w:pPr>
            <w:r>
              <w:t>13</w:t>
            </w:r>
          </w:p>
        </w:tc>
        <w:tc>
          <w:tcPr>
            <w:tcW w:w="2778" w:type="dxa"/>
          </w:tcPr>
          <w:p w:rsidR="00343546" w:rsidRDefault="00343546">
            <w:pPr>
              <w:pStyle w:val="ConsPlusNormal"/>
            </w:pPr>
            <w:r>
              <w:t xml:space="preserve">наличие в семье инвалида или инвалидов, в том числе ребенка-инвалида или детей-инвалидов, </w:t>
            </w:r>
            <w:proofErr w:type="gramStart"/>
            <w:r>
              <w:lastRenderedPageBreak/>
              <w:t>нуждающихся</w:t>
            </w:r>
            <w:proofErr w:type="gramEnd"/>
            <w:r>
              <w:t xml:space="preserve"> в постоянном постороннем уходе, наличие ребенка или детей (в том числе находящихся под опекой, попечительством), испытывающих трудности в социальной адаптации</w:t>
            </w:r>
          </w:p>
        </w:tc>
        <w:tc>
          <w:tcPr>
            <w:tcW w:w="2778" w:type="dxa"/>
          </w:tcPr>
          <w:p w:rsidR="00343546" w:rsidRDefault="00343546">
            <w:pPr>
              <w:pStyle w:val="ConsPlusNormal"/>
            </w:pPr>
            <w:r>
              <w:lastRenderedPageBreak/>
              <w:t>родители детей-инвалидов;</w:t>
            </w:r>
          </w:p>
          <w:p w:rsidR="00343546" w:rsidRDefault="00343546">
            <w:pPr>
              <w:pStyle w:val="ConsPlusNormal"/>
            </w:pPr>
            <w:r>
              <w:t xml:space="preserve">родители детей, </w:t>
            </w:r>
            <w:proofErr w:type="gramStart"/>
            <w:r>
              <w:t>испытывающих</w:t>
            </w:r>
            <w:proofErr w:type="gramEnd"/>
            <w:r>
              <w:t xml:space="preserve"> трудности в социальной адаптации</w:t>
            </w:r>
          </w:p>
        </w:tc>
        <w:tc>
          <w:tcPr>
            <w:tcW w:w="2324" w:type="dxa"/>
          </w:tcPr>
          <w:p w:rsidR="00343546" w:rsidRDefault="00343546">
            <w:pPr>
              <w:pStyle w:val="ConsPlusNormal"/>
            </w:pPr>
            <w:r>
              <w:t>проживание: с детьми (блок</w:t>
            </w:r>
            <w:proofErr w:type="gramStart"/>
            <w:r>
              <w:t xml:space="preserve"> А</w:t>
            </w:r>
            <w:proofErr w:type="gramEnd"/>
            <w:r>
              <w:t xml:space="preserve"> </w:t>
            </w:r>
            <w:hyperlink w:anchor="P858">
              <w:r>
                <w:rPr>
                  <w:color w:val="0000FF"/>
                </w:rPr>
                <w:t>пункт 1.10</w:t>
              </w:r>
            </w:hyperlink>
            <w:r>
              <w:t>);</w:t>
            </w:r>
          </w:p>
          <w:p w:rsidR="00343546" w:rsidRDefault="00343546">
            <w:pPr>
              <w:pStyle w:val="ConsPlusNormal"/>
            </w:pPr>
            <w:r>
              <w:t>наличие инвалидности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lastRenderedPageBreak/>
              <w:t xml:space="preserve">установлено наличие потребности в получении социальных услуг в полустационарной форме </w:t>
            </w:r>
            <w:hyperlink w:anchor="P1085">
              <w:r>
                <w:rPr>
                  <w:color w:val="0000FF"/>
                </w:rPr>
                <w:t>(блок Б)</w:t>
              </w:r>
            </w:hyperlink>
          </w:p>
        </w:tc>
        <w:tc>
          <w:tcPr>
            <w:tcW w:w="2268" w:type="dxa"/>
            <w:vMerge/>
          </w:tcPr>
          <w:p w:rsidR="00343546" w:rsidRDefault="00343546">
            <w:pPr>
              <w:pStyle w:val="ConsPlusNormal"/>
            </w:pPr>
          </w:p>
        </w:tc>
        <w:tc>
          <w:tcPr>
            <w:tcW w:w="2891" w:type="dxa"/>
            <w:vMerge/>
          </w:tcPr>
          <w:p w:rsidR="00343546" w:rsidRDefault="00343546">
            <w:pPr>
              <w:pStyle w:val="ConsPlusNormal"/>
            </w:pPr>
          </w:p>
        </w:tc>
      </w:tr>
      <w:tr w:rsidR="00343546">
        <w:tc>
          <w:tcPr>
            <w:tcW w:w="567" w:type="dxa"/>
          </w:tcPr>
          <w:p w:rsidR="00343546" w:rsidRDefault="00343546">
            <w:pPr>
              <w:pStyle w:val="ConsPlusNormal"/>
              <w:jc w:val="center"/>
            </w:pPr>
            <w:r>
              <w:lastRenderedPageBreak/>
              <w:t>14</w:t>
            </w:r>
          </w:p>
        </w:tc>
        <w:tc>
          <w:tcPr>
            <w:tcW w:w="2778" w:type="dxa"/>
          </w:tcPr>
          <w:p w:rsidR="00343546" w:rsidRDefault="00343546">
            <w:pPr>
              <w:pStyle w:val="ConsPlusNormal"/>
            </w:pPr>
            <w:r>
              <w:t xml:space="preserve">наличие ребенка или детей (в том числе </w:t>
            </w:r>
            <w:proofErr w:type="gramStart"/>
            <w:r>
              <w:t>находящихся</w:t>
            </w:r>
            <w:proofErr w:type="gramEnd"/>
            <w:r>
              <w:t xml:space="preserve"> под опекой, попечительством), испытывающих трудности в социальной адаптации</w:t>
            </w:r>
          </w:p>
        </w:tc>
        <w:tc>
          <w:tcPr>
            <w:tcW w:w="2778" w:type="dxa"/>
          </w:tcPr>
          <w:p w:rsidR="00343546" w:rsidRDefault="00343546">
            <w:pPr>
              <w:pStyle w:val="ConsPlusNormal"/>
            </w:pPr>
            <w:r>
              <w:t>Несовершеннолетние, испытывающие трудности в социальной адаптации;</w:t>
            </w:r>
          </w:p>
          <w:p w:rsidR="00343546" w:rsidRDefault="00343546">
            <w:pPr>
              <w:pStyle w:val="ConsPlusNormal"/>
            </w:pPr>
            <w:r>
              <w:t xml:space="preserve">родители детей, </w:t>
            </w:r>
            <w:proofErr w:type="gramStart"/>
            <w:r>
              <w:t>испытывающих</w:t>
            </w:r>
            <w:proofErr w:type="gramEnd"/>
            <w:r>
              <w:t xml:space="preserve"> трудности в социальной адаптации</w:t>
            </w:r>
          </w:p>
        </w:tc>
        <w:tc>
          <w:tcPr>
            <w:tcW w:w="2324" w:type="dxa"/>
          </w:tcPr>
          <w:p w:rsidR="00343546" w:rsidRDefault="00343546">
            <w:pPr>
              <w:pStyle w:val="ConsPlusNormal"/>
            </w:pPr>
            <w:r>
              <w:t>проживание: с родителями, с опекуном (блок</w:t>
            </w:r>
            <w:proofErr w:type="gramStart"/>
            <w:r>
              <w:t xml:space="preserve"> А</w:t>
            </w:r>
            <w:proofErr w:type="gramEnd"/>
            <w:r>
              <w:t xml:space="preserve"> </w:t>
            </w:r>
            <w:hyperlink w:anchor="P858">
              <w:r>
                <w:rPr>
                  <w:color w:val="0000FF"/>
                </w:rPr>
                <w:t>пункт 1.10</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p>
        </w:tc>
        <w:tc>
          <w:tcPr>
            <w:tcW w:w="2268" w:type="dxa"/>
            <w:vMerge w:val="restart"/>
            <w:tcBorders>
              <w:bottom w:val="nil"/>
            </w:tcBorders>
          </w:tcPr>
          <w:p w:rsidR="00343546" w:rsidRDefault="00343546">
            <w:pPr>
              <w:pStyle w:val="ConsPlusNormal"/>
            </w:pPr>
            <w:proofErr w:type="spellStart"/>
            <w:r>
              <w:t>полустационарная</w:t>
            </w:r>
            <w:proofErr w:type="spellEnd"/>
          </w:p>
        </w:tc>
        <w:tc>
          <w:tcPr>
            <w:tcW w:w="2891" w:type="dxa"/>
            <w:vMerge w:val="restart"/>
            <w:tcBorders>
              <w:bottom w:val="nil"/>
            </w:tcBorders>
          </w:tcPr>
          <w:p w:rsidR="00343546" w:rsidRDefault="00343546">
            <w:pPr>
              <w:pStyle w:val="ConsPlusNormal"/>
            </w:pPr>
            <w:hyperlink r:id="rId34">
              <w:r>
                <w:rPr>
                  <w:color w:val="0000FF"/>
                </w:rPr>
                <w:t>Приказ</w:t>
              </w:r>
            </w:hyperlink>
            <w:r>
              <w:t xml:space="preserve"> комитета социальной защиты населения Волгоградской области от 19.02.2015 N 347 "Об утверждении Порядка предоставления социальных услуг в полустационарной форме социального обслуживания в центрах (отделениях) психолого-педагогической помощи населению"</w:t>
            </w:r>
          </w:p>
        </w:tc>
      </w:tr>
      <w:tr w:rsidR="00343546">
        <w:tc>
          <w:tcPr>
            <w:tcW w:w="567" w:type="dxa"/>
          </w:tcPr>
          <w:p w:rsidR="00343546" w:rsidRDefault="00343546">
            <w:pPr>
              <w:pStyle w:val="ConsPlusNormal"/>
              <w:jc w:val="center"/>
            </w:pPr>
            <w:r>
              <w:t>15</w:t>
            </w:r>
          </w:p>
        </w:tc>
        <w:tc>
          <w:tcPr>
            <w:tcW w:w="2778" w:type="dxa"/>
          </w:tcPr>
          <w:p w:rsidR="00343546" w:rsidRDefault="00343546">
            <w:pPr>
              <w:pStyle w:val="ConsPlusNormal"/>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c>
          <w:tcPr>
            <w:tcW w:w="2778" w:type="dxa"/>
          </w:tcPr>
          <w:p w:rsidR="00343546" w:rsidRDefault="00343546">
            <w:pPr>
              <w:pStyle w:val="ConsPlusNormal"/>
            </w:pPr>
            <w:r>
              <w:t>несовершеннолетние или совершеннолетние члены семьи, в составе которых имеются лица с наркотической или алкогольной зависимостью, лица, имеющими пристрастие к азартным играм, лицами, страдающими психическими расстройствами, наличие насилия в семье</w:t>
            </w:r>
          </w:p>
        </w:tc>
        <w:tc>
          <w:tcPr>
            <w:tcW w:w="2324" w:type="dxa"/>
          </w:tcPr>
          <w:p w:rsidR="00343546" w:rsidRDefault="00343546">
            <w:pPr>
              <w:pStyle w:val="ConsPlusNormal"/>
            </w:pPr>
            <w:r>
              <w:t>проживание: с родителями, с родственником (блок</w:t>
            </w:r>
            <w:proofErr w:type="gramStart"/>
            <w:r>
              <w:t xml:space="preserve"> А</w:t>
            </w:r>
            <w:proofErr w:type="gramEnd"/>
            <w:r>
              <w:t xml:space="preserve"> </w:t>
            </w:r>
            <w:hyperlink w:anchor="P858">
              <w:r>
                <w:rPr>
                  <w:color w:val="0000FF"/>
                </w:rPr>
                <w:t>пункт 1.10</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p>
        </w:tc>
        <w:tc>
          <w:tcPr>
            <w:tcW w:w="2268" w:type="dxa"/>
            <w:vMerge/>
            <w:tcBorders>
              <w:bottom w:val="nil"/>
            </w:tcBorders>
          </w:tcPr>
          <w:p w:rsidR="00343546" w:rsidRDefault="00343546">
            <w:pPr>
              <w:pStyle w:val="ConsPlusNormal"/>
            </w:pPr>
          </w:p>
        </w:tc>
        <w:tc>
          <w:tcPr>
            <w:tcW w:w="2891" w:type="dxa"/>
            <w:vMerge/>
            <w:tcBorders>
              <w:bottom w:val="nil"/>
            </w:tcBorders>
          </w:tcPr>
          <w:p w:rsidR="00343546" w:rsidRDefault="00343546">
            <w:pPr>
              <w:pStyle w:val="ConsPlusNormal"/>
            </w:pPr>
          </w:p>
        </w:tc>
      </w:tr>
      <w:tr w:rsidR="00343546">
        <w:tc>
          <w:tcPr>
            <w:tcW w:w="567" w:type="dxa"/>
          </w:tcPr>
          <w:p w:rsidR="00343546" w:rsidRDefault="00343546">
            <w:pPr>
              <w:pStyle w:val="ConsPlusNormal"/>
              <w:jc w:val="center"/>
            </w:pPr>
            <w:r>
              <w:lastRenderedPageBreak/>
              <w:t>16</w:t>
            </w:r>
          </w:p>
        </w:tc>
        <w:tc>
          <w:tcPr>
            <w:tcW w:w="2778" w:type="dxa"/>
          </w:tcPr>
          <w:p w:rsidR="00343546" w:rsidRDefault="00343546">
            <w:pPr>
              <w:pStyle w:val="ConsPlusNormal"/>
            </w:pPr>
            <w:r>
              <w:t>отсутствие работы и сре</w:t>
            </w:r>
            <w:proofErr w:type="gramStart"/>
            <w:r>
              <w:t>дств к с</w:t>
            </w:r>
            <w:proofErr w:type="gramEnd"/>
            <w:r>
              <w:t>уществованию</w:t>
            </w:r>
          </w:p>
        </w:tc>
        <w:tc>
          <w:tcPr>
            <w:tcW w:w="2778" w:type="dxa"/>
          </w:tcPr>
          <w:p w:rsidR="00343546" w:rsidRDefault="00343546">
            <w:pPr>
              <w:pStyle w:val="ConsPlusNormal"/>
            </w:pPr>
            <w:r>
              <w:t>граждане трудоспособного возраста</w:t>
            </w:r>
          </w:p>
        </w:tc>
        <w:tc>
          <w:tcPr>
            <w:tcW w:w="2324" w:type="dxa"/>
          </w:tcPr>
          <w:p w:rsidR="00343546" w:rsidRDefault="00343546">
            <w:pPr>
              <w:pStyle w:val="ConsPlusNormal"/>
            </w:pPr>
            <w:r>
              <w:t>возраст: старше 18 лет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трудовая деятельность: не осуществлял/прекратил (блок</w:t>
            </w:r>
            <w:proofErr w:type="gramStart"/>
            <w:r>
              <w:t xml:space="preserve"> А</w:t>
            </w:r>
            <w:proofErr w:type="gramEnd"/>
            <w:r>
              <w:t xml:space="preserve"> </w:t>
            </w:r>
            <w:hyperlink w:anchor="P604">
              <w:r>
                <w:rPr>
                  <w:color w:val="0000FF"/>
                </w:rPr>
                <w:t>пункт 1.6</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p>
        </w:tc>
        <w:tc>
          <w:tcPr>
            <w:tcW w:w="2268" w:type="dxa"/>
            <w:vMerge/>
            <w:tcBorders>
              <w:bottom w:val="nil"/>
            </w:tcBorders>
          </w:tcPr>
          <w:p w:rsidR="00343546" w:rsidRDefault="00343546">
            <w:pPr>
              <w:pStyle w:val="ConsPlusNormal"/>
            </w:pPr>
          </w:p>
        </w:tc>
        <w:tc>
          <w:tcPr>
            <w:tcW w:w="2891" w:type="dxa"/>
            <w:vMerge/>
            <w:tcBorders>
              <w:bottom w:val="nil"/>
            </w:tcBorders>
          </w:tcPr>
          <w:p w:rsidR="00343546" w:rsidRDefault="00343546">
            <w:pPr>
              <w:pStyle w:val="ConsPlusNormal"/>
            </w:pPr>
          </w:p>
        </w:tc>
      </w:tr>
      <w:tr w:rsidR="00343546">
        <w:tc>
          <w:tcPr>
            <w:tcW w:w="567" w:type="dxa"/>
          </w:tcPr>
          <w:p w:rsidR="00343546" w:rsidRDefault="00343546">
            <w:pPr>
              <w:pStyle w:val="ConsPlusNormal"/>
              <w:jc w:val="center"/>
            </w:pPr>
            <w:r>
              <w:t>17</w:t>
            </w:r>
          </w:p>
        </w:tc>
        <w:tc>
          <w:tcPr>
            <w:tcW w:w="2778" w:type="dxa"/>
          </w:tcPr>
          <w:p w:rsidR="00343546" w:rsidRDefault="00343546">
            <w:pPr>
              <w:pStyle w:val="ConsPlusNormal"/>
            </w:pPr>
            <w:r>
              <w:t>наличие судимости у родителей или иных законных представителей за преступления в отношении несовершеннолетних детей</w:t>
            </w:r>
          </w:p>
        </w:tc>
        <w:tc>
          <w:tcPr>
            <w:tcW w:w="2778" w:type="dxa"/>
          </w:tcPr>
          <w:p w:rsidR="00343546" w:rsidRDefault="00343546">
            <w:pPr>
              <w:pStyle w:val="ConsPlusNormal"/>
            </w:pPr>
            <w:r>
              <w:t>несовершеннолетние, родители или иные законные представители которых имеют судимость за преступления в отношении несовершеннолетних детей</w:t>
            </w:r>
          </w:p>
        </w:tc>
        <w:tc>
          <w:tcPr>
            <w:tcW w:w="2324" w:type="dxa"/>
          </w:tcPr>
          <w:p w:rsidR="00343546" w:rsidRDefault="00343546">
            <w:pPr>
              <w:pStyle w:val="ConsPlusNormal"/>
            </w:pPr>
            <w:r>
              <w:t>возраст: от 0 до 18 лет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p>
        </w:tc>
        <w:tc>
          <w:tcPr>
            <w:tcW w:w="2268" w:type="dxa"/>
            <w:vMerge/>
            <w:tcBorders>
              <w:bottom w:val="nil"/>
            </w:tcBorders>
          </w:tcPr>
          <w:p w:rsidR="00343546" w:rsidRDefault="00343546">
            <w:pPr>
              <w:pStyle w:val="ConsPlusNormal"/>
            </w:pPr>
          </w:p>
        </w:tc>
        <w:tc>
          <w:tcPr>
            <w:tcW w:w="2891" w:type="dxa"/>
            <w:vMerge/>
            <w:tcBorders>
              <w:bottom w:val="nil"/>
            </w:tcBorders>
          </w:tcPr>
          <w:p w:rsidR="00343546" w:rsidRDefault="00343546">
            <w:pPr>
              <w:pStyle w:val="ConsPlusNormal"/>
            </w:pPr>
          </w:p>
        </w:tc>
      </w:tr>
      <w:tr w:rsidR="00343546">
        <w:tc>
          <w:tcPr>
            <w:tcW w:w="567" w:type="dxa"/>
          </w:tcPr>
          <w:p w:rsidR="00343546" w:rsidRDefault="00343546">
            <w:pPr>
              <w:pStyle w:val="ConsPlusNormal"/>
              <w:jc w:val="center"/>
            </w:pPr>
            <w:r>
              <w:t>18</w:t>
            </w:r>
          </w:p>
        </w:tc>
        <w:tc>
          <w:tcPr>
            <w:tcW w:w="2778" w:type="dxa"/>
          </w:tcPr>
          <w:p w:rsidR="00343546" w:rsidRDefault="00343546">
            <w:pPr>
              <w:pStyle w:val="ConsPlusNormal"/>
            </w:pPr>
            <w:r>
              <w:t>неисполнение родителями (законными представителями) своих обязанностей по воспитанию, обучению и (или) содержанию несовершеннолетних детей, жестокое обращение с несовершеннолетними детьми</w:t>
            </w:r>
          </w:p>
        </w:tc>
        <w:tc>
          <w:tcPr>
            <w:tcW w:w="2778" w:type="dxa"/>
          </w:tcPr>
          <w:p w:rsidR="00343546" w:rsidRDefault="00343546">
            <w:pPr>
              <w:pStyle w:val="ConsPlusNormal"/>
            </w:pPr>
            <w:r>
              <w:t>несовершеннолетние, родители (законные представители) которых не исполняют своих обязанностей по воспитанию, обучению и (или) содержанию несовершеннолетних, несовершеннолетние дети, подвергавшиеся жестокому обращению</w:t>
            </w:r>
          </w:p>
        </w:tc>
        <w:tc>
          <w:tcPr>
            <w:tcW w:w="2324" w:type="dxa"/>
          </w:tcPr>
          <w:p w:rsidR="00343546" w:rsidRDefault="00343546">
            <w:pPr>
              <w:pStyle w:val="ConsPlusNormal"/>
            </w:pPr>
            <w:r>
              <w:t>возраст: от 0 до 18 лет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p>
        </w:tc>
        <w:tc>
          <w:tcPr>
            <w:tcW w:w="2268" w:type="dxa"/>
            <w:vMerge w:val="restart"/>
            <w:tcBorders>
              <w:top w:val="nil"/>
              <w:bottom w:val="nil"/>
            </w:tcBorders>
          </w:tcPr>
          <w:p w:rsidR="00343546" w:rsidRDefault="00343546">
            <w:pPr>
              <w:pStyle w:val="ConsPlusNormal"/>
            </w:pPr>
          </w:p>
        </w:tc>
        <w:tc>
          <w:tcPr>
            <w:tcW w:w="2891" w:type="dxa"/>
            <w:vMerge w:val="restart"/>
            <w:tcBorders>
              <w:top w:val="nil"/>
              <w:bottom w:val="nil"/>
            </w:tcBorders>
          </w:tcPr>
          <w:p w:rsidR="00343546" w:rsidRDefault="00343546">
            <w:pPr>
              <w:pStyle w:val="ConsPlusNormal"/>
            </w:pPr>
          </w:p>
        </w:tc>
      </w:tr>
      <w:tr w:rsidR="00343546">
        <w:tc>
          <w:tcPr>
            <w:tcW w:w="567" w:type="dxa"/>
          </w:tcPr>
          <w:p w:rsidR="00343546" w:rsidRDefault="00343546">
            <w:pPr>
              <w:pStyle w:val="ConsPlusNormal"/>
              <w:jc w:val="center"/>
            </w:pPr>
            <w:r>
              <w:lastRenderedPageBreak/>
              <w:t>19</w:t>
            </w:r>
          </w:p>
        </w:tc>
        <w:tc>
          <w:tcPr>
            <w:tcW w:w="2778" w:type="dxa"/>
          </w:tcPr>
          <w:p w:rsidR="00343546" w:rsidRDefault="00343546">
            <w:pPr>
              <w:pStyle w:val="ConsPlusNormal"/>
            </w:pPr>
            <w:r>
              <w:t>наличие проблем, связанных с социализацией, у выпускников организаций для детей-сирот, детей, оставшихся без попечения родителей, а также лиц из числа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наказаний и вернувшихся из специальных учебно-воспитательных учреждений закрытого типа</w:t>
            </w:r>
          </w:p>
        </w:tc>
        <w:tc>
          <w:tcPr>
            <w:tcW w:w="2778" w:type="dxa"/>
          </w:tcPr>
          <w:p w:rsidR="00343546" w:rsidRDefault="00343546">
            <w:pPr>
              <w:pStyle w:val="ConsPlusNormal"/>
            </w:pPr>
            <w:r>
              <w:t>несовершеннолетние; выпускники организаций для детей-сирот, детей, оставшихся без попечения родителей;</w:t>
            </w:r>
          </w:p>
          <w:p w:rsidR="00343546" w:rsidRDefault="00343546">
            <w:pPr>
              <w:pStyle w:val="ConsPlusNormal"/>
            </w:pPr>
            <w:r>
              <w:t>граждане, освобожденные из учреждений уголовно-исполнительной системы наказаний и вернувшиеся из специальных учебно-воспитательных учреждений закрытого типа</w:t>
            </w:r>
          </w:p>
        </w:tc>
        <w:tc>
          <w:tcPr>
            <w:tcW w:w="2324" w:type="dxa"/>
          </w:tcPr>
          <w:p w:rsidR="00343546" w:rsidRDefault="00343546">
            <w:pPr>
              <w:pStyle w:val="ConsPlusNormal"/>
            </w:pPr>
            <w:r>
              <w:t>проживание: с родителями, с родственником, с опекуном (блок</w:t>
            </w:r>
            <w:proofErr w:type="gramStart"/>
            <w:r>
              <w:t xml:space="preserve"> А</w:t>
            </w:r>
            <w:proofErr w:type="gramEnd"/>
            <w:r>
              <w:t xml:space="preserve"> </w:t>
            </w:r>
            <w:hyperlink w:anchor="P858">
              <w:r>
                <w:rPr>
                  <w:color w:val="0000FF"/>
                </w:rPr>
                <w:t>пункт 1.10</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p>
        </w:tc>
        <w:tc>
          <w:tcPr>
            <w:tcW w:w="2268" w:type="dxa"/>
            <w:vMerge/>
            <w:tcBorders>
              <w:top w:val="nil"/>
              <w:bottom w:val="nil"/>
            </w:tcBorders>
          </w:tcPr>
          <w:p w:rsidR="00343546" w:rsidRDefault="00343546">
            <w:pPr>
              <w:pStyle w:val="ConsPlusNormal"/>
            </w:pPr>
          </w:p>
        </w:tc>
        <w:tc>
          <w:tcPr>
            <w:tcW w:w="2891" w:type="dxa"/>
            <w:vMerge/>
            <w:tcBorders>
              <w:top w:val="nil"/>
              <w:bottom w:val="nil"/>
            </w:tcBorders>
          </w:tcPr>
          <w:p w:rsidR="00343546" w:rsidRDefault="00343546">
            <w:pPr>
              <w:pStyle w:val="ConsPlusNormal"/>
            </w:pPr>
          </w:p>
        </w:tc>
      </w:tr>
      <w:tr w:rsidR="00343546">
        <w:tc>
          <w:tcPr>
            <w:tcW w:w="567" w:type="dxa"/>
          </w:tcPr>
          <w:p w:rsidR="00343546" w:rsidRDefault="00343546">
            <w:pPr>
              <w:pStyle w:val="ConsPlusNormal"/>
              <w:jc w:val="center"/>
            </w:pPr>
            <w:r>
              <w:t>20</w:t>
            </w:r>
          </w:p>
        </w:tc>
        <w:tc>
          <w:tcPr>
            <w:tcW w:w="2778" w:type="dxa"/>
          </w:tcPr>
          <w:p w:rsidR="00343546" w:rsidRDefault="00343546">
            <w:pPr>
              <w:pStyle w:val="ConsPlusNormal"/>
            </w:pPr>
            <w:r>
              <w:t>наличие в семье факторов риска для рождения и будущего развития ребенка, наличие угрозы отказа от новорожденного ребенка</w:t>
            </w:r>
          </w:p>
        </w:tc>
        <w:tc>
          <w:tcPr>
            <w:tcW w:w="2778" w:type="dxa"/>
          </w:tcPr>
          <w:p w:rsidR="00343546" w:rsidRDefault="00343546">
            <w:pPr>
              <w:pStyle w:val="ConsPlusNormal"/>
            </w:pPr>
            <w:r>
              <w:t>женщины, с наличием в семье факторов риска для рождения и будущего развития ребенка, наличием угрозы отказа от новорожденного ребенка</w:t>
            </w:r>
          </w:p>
        </w:tc>
        <w:tc>
          <w:tcPr>
            <w:tcW w:w="2324" w:type="dxa"/>
          </w:tcPr>
          <w:p w:rsidR="00343546" w:rsidRDefault="00343546">
            <w:pPr>
              <w:pStyle w:val="ConsPlusNormal"/>
            </w:pPr>
            <w:r>
              <w:t>проживание: с родителями, с родственником, опекуном (блок</w:t>
            </w:r>
            <w:proofErr w:type="gramStart"/>
            <w:r>
              <w:t xml:space="preserve"> А</w:t>
            </w:r>
            <w:proofErr w:type="gramEnd"/>
            <w:r>
              <w:t xml:space="preserve"> </w:t>
            </w:r>
            <w:hyperlink w:anchor="P858">
              <w:r>
                <w:rPr>
                  <w:color w:val="0000FF"/>
                </w:rPr>
                <w:t>пункт 1.10</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p>
        </w:tc>
        <w:tc>
          <w:tcPr>
            <w:tcW w:w="2268" w:type="dxa"/>
            <w:vMerge/>
            <w:tcBorders>
              <w:top w:val="nil"/>
              <w:bottom w:val="nil"/>
            </w:tcBorders>
          </w:tcPr>
          <w:p w:rsidR="00343546" w:rsidRDefault="00343546">
            <w:pPr>
              <w:pStyle w:val="ConsPlusNormal"/>
            </w:pPr>
          </w:p>
        </w:tc>
        <w:tc>
          <w:tcPr>
            <w:tcW w:w="2891" w:type="dxa"/>
            <w:vMerge/>
            <w:tcBorders>
              <w:top w:val="nil"/>
              <w:bottom w:val="nil"/>
            </w:tcBorders>
          </w:tcPr>
          <w:p w:rsidR="00343546" w:rsidRDefault="00343546">
            <w:pPr>
              <w:pStyle w:val="ConsPlusNormal"/>
            </w:pPr>
          </w:p>
        </w:tc>
      </w:tr>
      <w:tr w:rsidR="00343546">
        <w:tc>
          <w:tcPr>
            <w:tcW w:w="567" w:type="dxa"/>
          </w:tcPr>
          <w:p w:rsidR="00343546" w:rsidRDefault="00343546">
            <w:pPr>
              <w:pStyle w:val="ConsPlusNormal"/>
              <w:jc w:val="center"/>
            </w:pPr>
            <w:r>
              <w:t>21</w:t>
            </w:r>
          </w:p>
        </w:tc>
        <w:tc>
          <w:tcPr>
            <w:tcW w:w="2778" w:type="dxa"/>
          </w:tcPr>
          <w:p w:rsidR="00343546" w:rsidRDefault="00343546">
            <w:pPr>
              <w:pStyle w:val="ConsPlusNormal"/>
            </w:pPr>
            <w:r>
              <w:t xml:space="preserve">наличие имущественного ущерба, утрата здоровья, </w:t>
            </w:r>
            <w:r>
              <w:lastRenderedPageBreak/>
              <w:t>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p>
        </w:tc>
        <w:tc>
          <w:tcPr>
            <w:tcW w:w="2778" w:type="dxa"/>
          </w:tcPr>
          <w:p w:rsidR="00343546" w:rsidRDefault="00343546">
            <w:pPr>
              <w:pStyle w:val="ConsPlusNormal"/>
            </w:pPr>
            <w:r>
              <w:lastRenderedPageBreak/>
              <w:t xml:space="preserve">несовершеннолетние и совершеннолетние </w:t>
            </w:r>
            <w:r>
              <w:lastRenderedPageBreak/>
              <w:t>граждане имеющие 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p>
        </w:tc>
        <w:tc>
          <w:tcPr>
            <w:tcW w:w="2324" w:type="dxa"/>
          </w:tcPr>
          <w:p w:rsidR="00343546" w:rsidRDefault="00343546">
            <w:pPr>
              <w:pStyle w:val="ConsPlusNormal"/>
            </w:pPr>
            <w:r>
              <w:lastRenderedPageBreak/>
              <w:t xml:space="preserve">социальный статус: лицо, пострадавшее в </w:t>
            </w:r>
            <w:r>
              <w:lastRenderedPageBreak/>
              <w:t>результате чрезвычайных ситуаций вооруженных и межнациональных (межэтнических) конфликтов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p>
        </w:tc>
        <w:tc>
          <w:tcPr>
            <w:tcW w:w="2268" w:type="dxa"/>
            <w:vMerge w:val="restart"/>
            <w:tcBorders>
              <w:top w:val="nil"/>
            </w:tcBorders>
          </w:tcPr>
          <w:p w:rsidR="00343546" w:rsidRDefault="00343546">
            <w:pPr>
              <w:pStyle w:val="ConsPlusNormal"/>
            </w:pPr>
          </w:p>
        </w:tc>
        <w:tc>
          <w:tcPr>
            <w:tcW w:w="2891" w:type="dxa"/>
            <w:vMerge w:val="restart"/>
            <w:tcBorders>
              <w:top w:val="nil"/>
            </w:tcBorders>
          </w:tcPr>
          <w:p w:rsidR="00343546" w:rsidRDefault="00343546">
            <w:pPr>
              <w:pStyle w:val="ConsPlusNormal"/>
            </w:pPr>
          </w:p>
        </w:tc>
      </w:tr>
      <w:tr w:rsidR="00343546">
        <w:tc>
          <w:tcPr>
            <w:tcW w:w="567" w:type="dxa"/>
          </w:tcPr>
          <w:p w:rsidR="00343546" w:rsidRDefault="00343546">
            <w:pPr>
              <w:pStyle w:val="ConsPlusNormal"/>
              <w:jc w:val="center"/>
            </w:pPr>
            <w:r>
              <w:lastRenderedPageBreak/>
              <w:t>22</w:t>
            </w:r>
          </w:p>
        </w:tc>
        <w:tc>
          <w:tcPr>
            <w:tcW w:w="2778" w:type="dxa"/>
          </w:tcPr>
          <w:p w:rsidR="00343546" w:rsidRDefault="00343546">
            <w:pPr>
              <w:pStyle w:val="ConsPlusNormal"/>
            </w:pPr>
            <w:r>
              <w:t>отсутствие у пар молодоженов, подавших заявление в отдел записи актов гражданского состояния, и супружеских пар, состоящих в браке не более двух лет, знаний и опыта в выстраивании внутрисемейных отношений и в вопросах, связанных с рождением и воспитанием детей</w:t>
            </w:r>
          </w:p>
        </w:tc>
        <w:tc>
          <w:tcPr>
            <w:tcW w:w="2778" w:type="dxa"/>
          </w:tcPr>
          <w:p w:rsidR="00343546" w:rsidRDefault="00343546">
            <w:pPr>
              <w:pStyle w:val="ConsPlusNormal"/>
            </w:pPr>
            <w:r>
              <w:t>пары молодоженов, подавших заявление в отдел записи актов гражданского состояния; супружеские пары, состоящие в браке не более двух лет</w:t>
            </w:r>
          </w:p>
        </w:tc>
        <w:tc>
          <w:tcPr>
            <w:tcW w:w="2324" w:type="dxa"/>
          </w:tcPr>
          <w:p w:rsidR="00343546" w:rsidRDefault="00343546">
            <w:pPr>
              <w:pStyle w:val="ConsPlusNormal"/>
            </w:pPr>
            <w:r>
              <w:t>семейное положение: не замужем/холост, замужем/женат (блок</w:t>
            </w:r>
            <w:proofErr w:type="gramStart"/>
            <w:r>
              <w:t xml:space="preserve"> А</w:t>
            </w:r>
            <w:proofErr w:type="gramEnd"/>
            <w:r>
              <w:t xml:space="preserve"> </w:t>
            </w:r>
            <w:hyperlink w:anchor="P832">
              <w:r>
                <w:rPr>
                  <w:color w:val="0000FF"/>
                </w:rPr>
                <w:t>пункт 1.9</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p>
        </w:tc>
        <w:tc>
          <w:tcPr>
            <w:tcW w:w="2268" w:type="dxa"/>
            <w:vMerge/>
            <w:tcBorders>
              <w:top w:val="nil"/>
            </w:tcBorders>
          </w:tcPr>
          <w:p w:rsidR="00343546" w:rsidRDefault="00343546">
            <w:pPr>
              <w:pStyle w:val="ConsPlusNormal"/>
            </w:pPr>
          </w:p>
        </w:tc>
        <w:tc>
          <w:tcPr>
            <w:tcW w:w="2891" w:type="dxa"/>
            <w:vMerge/>
            <w:tcBorders>
              <w:top w:val="nil"/>
            </w:tcBorders>
          </w:tcPr>
          <w:p w:rsidR="00343546" w:rsidRDefault="00343546">
            <w:pPr>
              <w:pStyle w:val="ConsPlusNormal"/>
            </w:pPr>
          </w:p>
        </w:tc>
      </w:tr>
      <w:tr w:rsidR="00343546">
        <w:tc>
          <w:tcPr>
            <w:tcW w:w="567" w:type="dxa"/>
          </w:tcPr>
          <w:p w:rsidR="00343546" w:rsidRDefault="00343546">
            <w:pPr>
              <w:pStyle w:val="ConsPlusNormal"/>
              <w:jc w:val="center"/>
            </w:pPr>
            <w:r>
              <w:t>23</w:t>
            </w:r>
          </w:p>
        </w:tc>
        <w:tc>
          <w:tcPr>
            <w:tcW w:w="2778" w:type="dxa"/>
          </w:tcPr>
          <w:p w:rsidR="00343546" w:rsidRDefault="00343546">
            <w:pPr>
              <w:pStyle w:val="ConsPlusNormal"/>
            </w:pPr>
            <w:r>
              <w:t xml:space="preserve">наличие ребенка или детей (в том числе </w:t>
            </w:r>
            <w:proofErr w:type="gramStart"/>
            <w:r>
              <w:t>находящихся</w:t>
            </w:r>
            <w:proofErr w:type="gramEnd"/>
            <w:r>
              <w:t xml:space="preserve"> под опекой, попечительством), испытывающих трудности в социальной адаптации</w:t>
            </w:r>
          </w:p>
        </w:tc>
        <w:tc>
          <w:tcPr>
            <w:tcW w:w="2778" w:type="dxa"/>
          </w:tcPr>
          <w:p w:rsidR="00343546" w:rsidRDefault="00343546">
            <w:pPr>
              <w:pStyle w:val="ConsPlusNormal"/>
            </w:pPr>
            <w:r>
              <w:t>несовершеннолетние дети от 3 до 18 лет (в том числе находящиеся под опекой, попечительством), испытывающие трудности в социальной адаптации</w:t>
            </w:r>
          </w:p>
        </w:tc>
        <w:tc>
          <w:tcPr>
            <w:tcW w:w="2324" w:type="dxa"/>
          </w:tcPr>
          <w:p w:rsidR="00343546" w:rsidRDefault="00343546">
            <w:pPr>
              <w:pStyle w:val="ConsPlusNormal"/>
            </w:pPr>
            <w:r>
              <w:t>возраст: от 3 до 18 лет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w:t>
            </w:r>
            <w:r>
              <w:lastRenderedPageBreak/>
              <w:t xml:space="preserve">форме </w:t>
            </w:r>
            <w:hyperlink w:anchor="P1085">
              <w:r>
                <w:rPr>
                  <w:color w:val="0000FF"/>
                </w:rPr>
                <w:t>(блок Б)</w:t>
              </w:r>
            </w:hyperlink>
          </w:p>
        </w:tc>
        <w:tc>
          <w:tcPr>
            <w:tcW w:w="2268" w:type="dxa"/>
          </w:tcPr>
          <w:p w:rsidR="00343546" w:rsidRDefault="00343546">
            <w:pPr>
              <w:pStyle w:val="ConsPlusNormal"/>
            </w:pPr>
            <w:proofErr w:type="spellStart"/>
            <w:r>
              <w:lastRenderedPageBreak/>
              <w:t>полустационарная</w:t>
            </w:r>
            <w:proofErr w:type="spellEnd"/>
          </w:p>
        </w:tc>
        <w:tc>
          <w:tcPr>
            <w:tcW w:w="2891" w:type="dxa"/>
          </w:tcPr>
          <w:p w:rsidR="00343546" w:rsidRDefault="00343546">
            <w:pPr>
              <w:pStyle w:val="ConsPlusNormal"/>
            </w:pPr>
            <w:hyperlink r:id="rId35">
              <w:r>
                <w:rPr>
                  <w:color w:val="0000FF"/>
                </w:rPr>
                <w:t>Приказ</w:t>
              </w:r>
            </w:hyperlink>
            <w:r>
              <w:t xml:space="preserve"> комитета социальной защиты населения Волгоградской области от 18.02.2015 N 320 "Об утверждении Порядка предоставления социальных услуг в полустационарной </w:t>
            </w:r>
            <w:r>
              <w:lastRenderedPageBreak/>
              <w:t>форме несовершеннолетним в условиях дневного пребывания в социально-реабилитационных центрах для несовершеннолетних, центрах помощи детям, оставшимся без попечения родителей" (далее - Приказ N 320)</w:t>
            </w:r>
          </w:p>
        </w:tc>
      </w:tr>
      <w:tr w:rsidR="00343546">
        <w:tblPrEx>
          <w:tblBorders>
            <w:insideH w:val="nil"/>
          </w:tblBorders>
        </w:tblPrEx>
        <w:tc>
          <w:tcPr>
            <w:tcW w:w="567" w:type="dxa"/>
            <w:tcBorders>
              <w:bottom w:val="nil"/>
            </w:tcBorders>
          </w:tcPr>
          <w:p w:rsidR="00343546" w:rsidRDefault="00343546">
            <w:pPr>
              <w:pStyle w:val="ConsPlusNormal"/>
              <w:jc w:val="center"/>
            </w:pPr>
            <w:r>
              <w:lastRenderedPageBreak/>
              <w:t>24</w:t>
            </w:r>
          </w:p>
        </w:tc>
        <w:tc>
          <w:tcPr>
            <w:tcW w:w="2778" w:type="dxa"/>
            <w:tcBorders>
              <w:bottom w:val="nil"/>
            </w:tcBorders>
          </w:tcPr>
          <w:p w:rsidR="00343546" w:rsidRDefault="00343546">
            <w:pPr>
              <w:pStyle w:val="ConsPlusNormal"/>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778" w:type="dxa"/>
            <w:tcBorders>
              <w:bottom w:val="nil"/>
            </w:tcBorders>
          </w:tcPr>
          <w:p w:rsidR="00343546" w:rsidRDefault="00343546">
            <w:pPr>
              <w:pStyle w:val="ConsPlusNormal"/>
            </w:pPr>
            <w:r>
              <w:t>дети и подростки с ограниченными возможностями (в том числе дети-инвалиды), имеющие отклонения в умственном и физическом развитии, от рождения до 18 лет</w:t>
            </w:r>
          </w:p>
        </w:tc>
        <w:tc>
          <w:tcPr>
            <w:tcW w:w="2324" w:type="dxa"/>
            <w:tcBorders>
              <w:bottom w:val="nil"/>
            </w:tcBorders>
          </w:tcPr>
          <w:p w:rsidR="00343546" w:rsidRDefault="00343546">
            <w:pPr>
              <w:pStyle w:val="ConsPlusNormal"/>
            </w:pPr>
            <w:r>
              <w:t>возраст: от 0 до 18 лет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наличие инвалидности (блок</w:t>
            </w:r>
            <w:proofErr w:type="gramStart"/>
            <w:r>
              <w:t xml:space="preserve"> А</w:t>
            </w:r>
            <w:proofErr w:type="gramEnd"/>
            <w:r>
              <w:t xml:space="preserve"> </w:t>
            </w:r>
            <w:hyperlink w:anchor="P657">
              <w:r>
                <w:rPr>
                  <w:color w:val="0000FF"/>
                </w:rPr>
                <w:t>пункт 1.8</w:t>
              </w:r>
            </w:hyperlink>
            <w:r>
              <w:t xml:space="preserve">) или группа здоровья (блок В </w:t>
            </w:r>
            <w:hyperlink w:anchor="P3334">
              <w:r>
                <w:rPr>
                  <w:color w:val="0000FF"/>
                </w:rPr>
                <w:t>пункт 2.2</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p>
        </w:tc>
        <w:tc>
          <w:tcPr>
            <w:tcW w:w="2268" w:type="dxa"/>
            <w:tcBorders>
              <w:bottom w:val="nil"/>
            </w:tcBorders>
          </w:tcPr>
          <w:p w:rsidR="00343546" w:rsidRDefault="00343546">
            <w:pPr>
              <w:pStyle w:val="ConsPlusNormal"/>
            </w:pPr>
            <w:proofErr w:type="spellStart"/>
            <w:r>
              <w:t>полустационарная</w:t>
            </w:r>
            <w:proofErr w:type="spellEnd"/>
          </w:p>
        </w:tc>
        <w:tc>
          <w:tcPr>
            <w:tcW w:w="2891" w:type="dxa"/>
            <w:tcBorders>
              <w:bottom w:val="nil"/>
            </w:tcBorders>
          </w:tcPr>
          <w:p w:rsidR="00343546" w:rsidRDefault="00343546">
            <w:pPr>
              <w:pStyle w:val="ConsPlusNormal"/>
            </w:pPr>
            <w:hyperlink r:id="rId36">
              <w:r>
                <w:rPr>
                  <w:color w:val="0000FF"/>
                </w:rPr>
                <w:t>Приказ</w:t>
              </w:r>
            </w:hyperlink>
            <w:r>
              <w:t xml:space="preserve"> комитета социальной защиты населения Волгоградской области от 18.02.2015 N 329 "Об утверждении Порядка предоставления социальных услуг в полустационарной форме детям и подросткам с ограниченными возможностями (в том числе детям-инвалидам), имеющим отклонения в умственном и физическом развитии, в условиях дневного пребывания в целях социально-медицинской реабилитации"</w:t>
            </w:r>
          </w:p>
        </w:tc>
      </w:tr>
      <w:tr w:rsidR="00343546">
        <w:tblPrEx>
          <w:tblBorders>
            <w:insideH w:val="nil"/>
          </w:tblBorders>
        </w:tblPrEx>
        <w:tc>
          <w:tcPr>
            <w:tcW w:w="13606" w:type="dxa"/>
            <w:gridSpan w:val="6"/>
            <w:tcBorders>
              <w:top w:val="nil"/>
            </w:tcBorders>
          </w:tcPr>
          <w:p w:rsidR="00343546" w:rsidRDefault="00343546">
            <w:pPr>
              <w:pStyle w:val="ConsPlusNormal"/>
              <w:jc w:val="both"/>
            </w:pPr>
            <w:proofErr w:type="gramStart"/>
            <w:r>
              <w:t xml:space="preserve">(в ред. </w:t>
            </w:r>
            <w:hyperlink r:id="rId37">
              <w:r>
                <w:rPr>
                  <w:color w:val="0000FF"/>
                </w:rPr>
                <w:t>приказа</w:t>
              </w:r>
            </w:hyperlink>
            <w:r>
              <w:t xml:space="preserve"> комитета социальной защиты населения Волгоградской обл.</w:t>
            </w:r>
            <w:proofErr w:type="gramEnd"/>
          </w:p>
          <w:p w:rsidR="00343546" w:rsidRDefault="00343546">
            <w:pPr>
              <w:pStyle w:val="ConsPlusNormal"/>
              <w:jc w:val="both"/>
            </w:pPr>
            <w:r>
              <w:t>от 19.04.2023 N 809)</w:t>
            </w:r>
          </w:p>
        </w:tc>
      </w:tr>
      <w:tr w:rsidR="00343546">
        <w:tc>
          <w:tcPr>
            <w:tcW w:w="567" w:type="dxa"/>
          </w:tcPr>
          <w:p w:rsidR="00343546" w:rsidRDefault="00343546">
            <w:pPr>
              <w:pStyle w:val="ConsPlusNormal"/>
              <w:jc w:val="center"/>
            </w:pPr>
            <w:r>
              <w:t>25</w:t>
            </w:r>
          </w:p>
        </w:tc>
        <w:tc>
          <w:tcPr>
            <w:tcW w:w="2778" w:type="dxa"/>
          </w:tcPr>
          <w:p w:rsidR="00343546" w:rsidRDefault="00343546">
            <w:pPr>
              <w:pStyle w:val="ConsPlusNormal"/>
            </w:pPr>
            <w:r>
              <w:t xml:space="preserve">отсутствие определенного места жительства, в том </w:t>
            </w:r>
            <w:r>
              <w:lastRenderedPageBreak/>
              <w:t>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и отсутствие работы и сре</w:t>
            </w:r>
            <w:proofErr w:type="gramStart"/>
            <w:r>
              <w:t>дств к с</w:t>
            </w:r>
            <w:proofErr w:type="gramEnd"/>
            <w:r>
              <w:t>уществованию</w:t>
            </w:r>
          </w:p>
        </w:tc>
        <w:tc>
          <w:tcPr>
            <w:tcW w:w="2778" w:type="dxa"/>
          </w:tcPr>
          <w:p w:rsidR="00343546" w:rsidRDefault="00343546">
            <w:pPr>
              <w:pStyle w:val="ConsPlusNormal"/>
            </w:pPr>
            <w:r>
              <w:lastRenderedPageBreak/>
              <w:t>лица без определенного места жительства и занятий</w:t>
            </w:r>
          </w:p>
        </w:tc>
        <w:tc>
          <w:tcPr>
            <w:tcW w:w="2324" w:type="dxa"/>
          </w:tcPr>
          <w:p w:rsidR="00343546" w:rsidRDefault="00343546">
            <w:pPr>
              <w:pStyle w:val="ConsPlusNormal"/>
            </w:pPr>
            <w:r>
              <w:t xml:space="preserve">трудовая деятельность: не </w:t>
            </w:r>
            <w:r>
              <w:lastRenderedPageBreak/>
              <w:t>осуществлял/прекратил (блок</w:t>
            </w:r>
            <w:proofErr w:type="gramStart"/>
            <w:r>
              <w:t xml:space="preserve"> А</w:t>
            </w:r>
            <w:proofErr w:type="gramEnd"/>
            <w:r>
              <w:t xml:space="preserve"> </w:t>
            </w:r>
            <w:hyperlink w:anchor="P604">
              <w:r>
                <w:rPr>
                  <w:color w:val="0000FF"/>
                </w:rPr>
                <w:t>пункт 1.6</w:t>
              </w:r>
            </w:hyperlink>
            <w:r>
              <w:t>);</w:t>
            </w:r>
          </w:p>
          <w:p w:rsidR="00343546" w:rsidRDefault="00343546">
            <w:pPr>
              <w:pStyle w:val="ConsPlusNormal"/>
            </w:pPr>
            <w:r>
              <w:t>правовой статус: дееспособный/ограниченно дееспособный (блок</w:t>
            </w:r>
            <w:proofErr w:type="gramStart"/>
            <w:r>
              <w:t xml:space="preserve"> А</w:t>
            </w:r>
            <w:proofErr w:type="gramEnd"/>
            <w:r>
              <w:t xml:space="preserve"> </w:t>
            </w:r>
            <w:hyperlink w:anchor="P626">
              <w:r>
                <w:rPr>
                  <w:color w:val="0000FF"/>
                </w:rPr>
                <w:t>пункт 1.7</w:t>
              </w:r>
            </w:hyperlink>
            <w:r>
              <w:t>);</w:t>
            </w:r>
          </w:p>
          <w:p w:rsidR="00343546" w:rsidRDefault="00343546">
            <w:pPr>
              <w:pStyle w:val="ConsPlusNormal"/>
            </w:pPr>
            <w:r>
              <w:t>иной социальный статус: лицо без определенного места жительства и занятии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полустационарной форме </w:t>
            </w:r>
            <w:hyperlink w:anchor="P1085">
              <w:r>
                <w:rPr>
                  <w:color w:val="0000FF"/>
                </w:rPr>
                <w:t>(блок Б)</w:t>
              </w:r>
            </w:hyperlink>
          </w:p>
          <w:p w:rsidR="00343546" w:rsidRDefault="00343546">
            <w:pPr>
              <w:pStyle w:val="ConsPlusNormal"/>
            </w:pPr>
            <w:r>
              <w:t>итоговая сумма баллов: 0 - 15 (блок</w:t>
            </w:r>
            <w:proofErr w:type="gramStart"/>
            <w:r>
              <w:t xml:space="preserve"> В</w:t>
            </w:r>
            <w:proofErr w:type="gramEnd"/>
            <w:r>
              <w:t xml:space="preserve"> </w:t>
            </w:r>
            <w:hyperlink w:anchor="P1032">
              <w:r>
                <w:rPr>
                  <w:color w:val="0000FF"/>
                </w:rPr>
                <w:t>пункт 4</w:t>
              </w:r>
            </w:hyperlink>
            <w:r>
              <w:t>.)</w:t>
            </w:r>
          </w:p>
        </w:tc>
        <w:tc>
          <w:tcPr>
            <w:tcW w:w="2268" w:type="dxa"/>
          </w:tcPr>
          <w:p w:rsidR="00343546" w:rsidRDefault="00343546">
            <w:pPr>
              <w:pStyle w:val="ConsPlusNormal"/>
            </w:pPr>
            <w:proofErr w:type="spellStart"/>
            <w:r>
              <w:lastRenderedPageBreak/>
              <w:t>полустационарная</w:t>
            </w:r>
            <w:proofErr w:type="spellEnd"/>
          </w:p>
        </w:tc>
        <w:tc>
          <w:tcPr>
            <w:tcW w:w="2891" w:type="dxa"/>
          </w:tcPr>
          <w:p w:rsidR="00343546" w:rsidRDefault="00343546">
            <w:pPr>
              <w:pStyle w:val="ConsPlusNormal"/>
            </w:pPr>
            <w:hyperlink r:id="rId38">
              <w:r>
                <w:rPr>
                  <w:color w:val="0000FF"/>
                </w:rPr>
                <w:t>Приказ</w:t>
              </w:r>
            </w:hyperlink>
            <w:r>
              <w:t xml:space="preserve"> комитета социальной защиты населения </w:t>
            </w:r>
            <w:r>
              <w:lastRenderedPageBreak/>
              <w:t>Волгоградской области от 17.02.2015 N 308 "Об утверждении Порядка предоставления социальных услуг в полустационарной форме социального обслуживания лицам без определенного места жительства и занятий" (далее - Приказ N 308) (ночное пребывание)</w:t>
            </w:r>
          </w:p>
        </w:tc>
      </w:tr>
      <w:tr w:rsidR="00343546">
        <w:tc>
          <w:tcPr>
            <w:tcW w:w="567" w:type="dxa"/>
          </w:tcPr>
          <w:p w:rsidR="00343546" w:rsidRDefault="00343546">
            <w:pPr>
              <w:pStyle w:val="ConsPlusNormal"/>
              <w:jc w:val="center"/>
            </w:pPr>
            <w:r>
              <w:lastRenderedPageBreak/>
              <w:t>26</w:t>
            </w:r>
          </w:p>
        </w:tc>
        <w:tc>
          <w:tcPr>
            <w:tcW w:w="2778" w:type="dxa"/>
          </w:tcPr>
          <w:p w:rsidR="00343546" w:rsidRDefault="00343546">
            <w:pPr>
              <w:pStyle w:val="ConsPlusNormal"/>
            </w:pPr>
            <w:proofErr w:type="gramStart"/>
            <w:r>
              <w:t xml:space="preserve">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и полная или частичная утрата способности либо возможности осуществлять самообслуживание, </w:t>
            </w:r>
            <w:r>
              <w:lastRenderedPageBreak/>
              <w:t>самостоятельно передвигаться, обеспечивать основные жизненные потребности в силу заболевания, травмы, возраста или наличия инвалидности</w:t>
            </w:r>
            <w:proofErr w:type="gramEnd"/>
          </w:p>
        </w:tc>
        <w:tc>
          <w:tcPr>
            <w:tcW w:w="2778" w:type="dxa"/>
          </w:tcPr>
          <w:p w:rsidR="00343546" w:rsidRDefault="00343546">
            <w:pPr>
              <w:pStyle w:val="ConsPlusNormal"/>
            </w:pPr>
            <w:r>
              <w:lastRenderedPageBreak/>
              <w:t>лица без определенного места жительства и занятий</w:t>
            </w:r>
          </w:p>
        </w:tc>
        <w:tc>
          <w:tcPr>
            <w:tcW w:w="2324" w:type="dxa"/>
          </w:tcPr>
          <w:p w:rsidR="00343546" w:rsidRDefault="00343546">
            <w:pPr>
              <w:pStyle w:val="ConsPlusNormal"/>
            </w:pPr>
            <w:r>
              <w:t>трудовая деятельность: не осуществлял/прекратил (блок</w:t>
            </w:r>
            <w:proofErr w:type="gramStart"/>
            <w:r>
              <w:t xml:space="preserve"> А</w:t>
            </w:r>
            <w:proofErr w:type="gramEnd"/>
            <w:r>
              <w:t xml:space="preserve"> </w:t>
            </w:r>
            <w:hyperlink w:anchor="P604">
              <w:r>
                <w:rPr>
                  <w:color w:val="0000FF"/>
                </w:rPr>
                <w:t>пункт 1.6</w:t>
              </w:r>
            </w:hyperlink>
            <w:r>
              <w:t>);</w:t>
            </w:r>
          </w:p>
          <w:p w:rsidR="00343546" w:rsidRDefault="00343546">
            <w:pPr>
              <w:pStyle w:val="ConsPlusNormal"/>
            </w:pPr>
            <w:r>
              <w:t>правовой статус: дееспособный/ограниченно дееспособный (блок</w:t>
            </w:r>
            <w:proofErr w:type="gramStart"/>
            <w:r>
              <w:t xml:space="preserve"> А</w:t>
            </w:r>
            <w:proofErr w:type="gramEnd"/>
            <w:r>
              <w:t xml:space="preserve"> </w:t>
            </w:r>
            <w:hyperlink w:anchor="P626">
              <w:r>
                <w:rPr>
                  <w:color w:val="0000FF"/>
                </w:rPr>
                <w:t>пункт 1.7</w:t>
              </w:r>
            </w:hyperlink>
            <w:r>
              <w:t>);</w:t>
            </w:r>
          </w:p>
          <w:p w:rsidR="00343546" w:rsidRDefault="00343546">
            <w:pPr>
              <w:pStyle w:val="ConsPlusNormal"/>
            </w:pPr>
            <w:r>
              <w:t>иной социальный статус: лицо без определенного места жительства и занятии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lastRenderedPageBreak/>
              <w:t xml:space="preserve">установлено наличие потребности в получении социальных услуг в полустационарной форме </w:t>
            </w:r>
            <w:hyperlink w:anchor="P1085">
              <w:r>
                <w:rPr>
                  <w:color w:val="0000FF"/>
                </w:rPr>
                <w:t>(блок Б)</w:t>
              </w:r>
            </w:hyperlink>
          </w:p>
          <w:p w:rsidR="00343546" w:rsidRDefault="00343546">
            <w:pPr>
              <w:pStyle w:val="ConsPlusNormal"/>
            </w:pPr>
            <w:r>
              <w:t>итоговая сумма баллов: 15,5 - 55 (блок</w:t>
            </w:r>
            <w:proofErr w:type="gramStart"/>
            <w:r>
              <w:t xml:space="preserve"> В</w:t>
            </w:r>
            <w:proofErr w:type="gramEnd"/>
            <w:r>
              <w:t xml:space="preserve"> </w:t>
            </w:r>
            <w:hyperlink w:anchor="P2413">
              <w:r>
                <w:rPr>
                  <w:color w:val="0000FF"/>
                </w:rPr>
                <w:t>пункт 4</w:t>
              </w:r>
            </w:hyperlink>
            <w:r>
              <w:t>)</w:t>
            </w:r>
          </w:p>
        </w:tc>
        <w:tc>
          <w:tcPr>
            <w:tcW w:w="2268" w:type="dxa"/>
          </w:tcPr>
          <w:p w:rsidR="00343546" w:rsidRDefault="00343546">
            <w:pPr>
              <w:pStyle w:val="ConsPlusNormal"/>
            </w:pPr>
            <w:proofErr w:type="spellStart"/>
            <w:r>
              <w:lastRenderedPageBreak/>
              <w:t>полустационарная</w:t>
            </w:r>
            <w:proofErr w:type="spellEnd"/>
          </w:p>
        </w:tc>
        <w:tc>
          <w:tcPr>
            <w:tcW w:w="2891" w:type="dxa"/>
          </w:tcPr>
          <w:p w:rsidR="00343546" w:rsidRDefault="00343546">
            <w:pPr>
              <w:pStyle w:val="ConsPlusNormal"/>
            </w:pPr>
            <w:hyperlink r:id="rId39">
              <w:r>
                <w:rPr>
                  <w:color w:val="0000FF"/>
                </w:rPr>
                <w:t>Приказ</w:t>
              </w:r>
            </w:hyperlink>
            <w:r>
              <w:t xml:space="preserve"> N 308 (круглосуточное пребывание)</w:t>
            </w:r>
          </w:p>
        </w:tc>
      </w:tr>
      <w:tr w:rsidR="00343546">
        <w:tc>
          <w:tcPr>
            <w:tcW w:w="567" w:type="dxa"/>
          </w:tcPr>
          <w:p w:rsidR="00343546" w:rsidRDefault="00343546">
            <w:pPr>
              <w:pStyle w:val="ConsPlusNormal"/>
              <w:jc w:val="center"/>
            </w:pPr>
            <w:r>
              <w:lastRenderedPageBreak/>
              <w:t>27</w:t>
            </w:r>
          </w:p>
        </w:tc>
        <w:tc>
          <w:tcPr>
            <w:tcW w:w="2778" w:type="dxa"/>
          </w:tcPr>
          <w:p w:rsidR="00343546" w:rsidRDefault="00343546">
            <w:pPr>
              <w:pStyle w:val="ConsPlusNormal"/>
            </w:pPr>
            <w:proofErr w:type="gramStart"/>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roofErr w:type="gramEnd"/>
          </w:p>
        </w:tc>
        <w:tc>
          <w:tcPr>
            <w:tcW w:w="2778" w:type="dxa"/>
          </w:tcPr>
          <w:p w:rsidR="00343546" w:rsidRDefault="00343546">
            <w:pPr>
              <w:pStyle w:val="ConsPlusNormal"/>
            </w:pPr>
            <w:r>
              <w:t>инвалиды I или II групп, не имеющих заключения врачебной комиссии о необходимости пребывания в стационарной организации для лиц, страдающих психическими расстройствами</w:t>
            </w:r>
          </w:p>
        </w:tc>
        <w:tc>
          <w:tcPr>
            <w:tcW w:w="2324" w:type="dxa"/>
          </w:tcPr>
          <w:p w:rsidR="00343546" w:rsidRDefault="00343546">
            <w:pPr>
              <w:pStyle w:val="ConsPlusNormal"/>
            </w:pPr>
            <w:r>
              <w:t>правовой статус: дееспособный/ограниченно дееспособный (блок</w:t>
            </w:r>
            <w:proofErr w:type="gramStart"/>
            <w:r>
              <w:t xml:space="preserve"> А</w:t>
            </w:r>
            <w:proofErr w:type="gramEnd"/>
            <w:r>
              <w:t xml:space="preserve"> </w:t>
            </w:r>
            <w:hyperlink w:anchor="P626">
              <w:r>
                <w:rPr>
                  <w:color w:val="0000FF"/>
                </w:rPr>
                <w:t>пункт 1.7</w:t>
              </w:r>
            </w:hyperlink>
            <w:r>
              <w:t>);</w:t>
            </w:r>
          </w:p>
          <w:p w:rsidR="00343546" w:rsidRDefault="00343546">
            <w:pPr>
              <w:pStyle w:val="ConsPlusNormal"/>
            </w:pPr>
            <w:r>
              <w:t>инвалидность: инвалид 1/2 группы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итоговая сумма баллов: от 0 до 26, в т.ч. средние значения по 4 и более оцениваемым действиям по строкам 14 - 21 (блок</w:t>
            </w:r>
            <w:proofErr w:type="gramStart"/>
            <w:r>
              <w:t xml:space="preserve"> В</w:t>
            </w:r>
            <w:proofErr w:type="gramEnd"/>
            <w:r>
              <w:t xml:space="preserve"> </w:t>
            </w:r>
            <w:hyperlink w:anchor="P2413">
              <w:r>
                <w:rPr>
                  <w:color w:val="0000FF"/>
                </w:rPr>
                <w:t>пункт 4</w:t>
              </w:r>
            </w:hyperlink>
            <w:r>
              <w:t>)</w:t>
            </w:r>
          </w:p>
        </w:tc>
        <w:tc>
          <w:tcPr>
            <w:tcW w:w="2268" w:type="dxa"/>
          </w:tcPr>
          <w:p w:rsidR="00343546" w:rsidRDefault="00343546">
            <w:pPr>
              <w:pStyle w:val="ConsPlusNormal"/>
            </w:pPr>
            <w:proofErr w:type="spellStart"/>
            <w:r>
              <w:t>полустационарная</w:t>
            </w:r>
            <w:proofErr w:type="spellEnd"/>
          </w:p>
        </w:tc>
        <w:tc>
          <w:tcPr>
            <w:tcW w:w="2891" w:type="dxa"/>
          </w:tcPr>
          <w:p w:rsidR="00343546" w:rsidRDefault="00343546">
            <w:pPr>
              <w:pStyle w:val="ConsPlusNormal"/>
            </w:pPr>
            <w:hyperlink r:id="rId40">
              <w:r>
                <w:rPr>
                  <w:color w:val="0000FF"/>
                </w:rPr>
                <w:t>Приказ</w:t>
              </w:r>
            </w:hyperlink>
            <w:r>
              <w:t xml:space="preserve"> комитета социальной защиты населения Волгоградской области от 09.06.2018 N 924 "Об утверждении Порядка предоставления социальных услуг в полустационарной форме социального обслуживания в условиях сопровождаемого проживания" (далее - Приказ N 924) (в условиях психоневрологического интерната)</w:t>
            </w:r>
          </w:p>
        </w:tc>
      </w:tr>
      <w:tr w:rsidR="00343546">
        <w:tc>
          <w:tcPr>
            <w:tcW w:w="567" w:type="dxa"/>
          </w:tcPr>
          <w:p w:rsidR="00343546" w:rsidRDefault="00343546">
            <w:pPr>
              <w:pStyle w:val="ConsPlusNormal"/>
              <w:jc w:val="center"/>
            </w:pPr>
            <w:r>
              <w:t>28</w:t>
            </w:r>
          </w:p>
        </w:tc>
        <w:tc>
          <w:tcPr>
            <w:tcW w:w="2778" w:type="dxa"/>
          </w:tcPr>
          <w:p w:rsidR="00343546" w:rsidRDefault="00343546">
            <w:pPr>
              <w:pStyle w:val="ConsPlusNormal"/>
            </w:pPr>
            <w:proofErr w:type="gramStart"/>
            <w:r>
              <w:t xml:space="preserve">полная или частичная утрата способности либо возможности осуществлять </w:t>
            </w:r>
            <w:r>
              <w:lastRenderedPageBreak/>
              <w:t>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roofErr w:type="gramEnd"/>
          </w:p>
        </w:tc>
        <w:tc>
          <w:tcPr>
            <w:tcW w:w="2778" w:type="dxa"/>
          </w:tcPr>
          <w:p w:rsidR="00343546" w:rsidRDefault="00343546">
            <w:pPr>
              <w:pStyle w:val="ConsPlusNormal"/>
            </w:pPr>
            <w:r>
              <w:lastRenderedPageBreak/>
              <w:t xml:space="preserve">инвалиды I или II групп, не имеющих заключения врачебной комиссии о </w:t>
            </w:r>
            <w:r>
              <w:lastRenderedPageBreak/>
              <w:t>необходимости пребывания в стационарной организации для лиц, страдающих психическими расстройствами</w:t>
            </w:r>
          </w:p>
        </w:tc>
        <w:tc>
          <w:tcPr>
            <w:tcW w:w="2324" w:type="dxa"/>
          </w:tcPr>
          <w:p w:rsidR="00343546" w:rsidRDefault="00343546">
            <w:pPr>
              <w:pStyle w:val="ConsPlusNormal"/>
            </w:pPr>
            <w:r>
              <w:lastRenderedPageBreak/>
              <w:t xml:space="preserve">правовой статус: дееспособный/ограниченно дееспособный </w:t>
            </w:r>
            <w:r>
              <w:lastRenderedPageBreak/>
              <w:t>(блок</w:t>
            </w:r>
            <w:proofErr w:type="gramStart"/>
            <w:r>
              <w:t xml:space="preserve"> А</w:t>
            </w:r>
            <w:proofErr w:type="gramEnd"/>
            <w:r>
              <w:t xml:space="preserve"> </w:t>
            </w:r>
            <w:hyperlink w:anchor="P626">
              <w:r>
                <w:rPr>
                  <w:color w:val="0000FF"/>
                </w:rPr>
                <w:t>пункт 1.7</w:t>
              </w:r>
            </w:hyperlink>
            <w:r>
              <w:t>);</w:t>
            </w:r>
          </w:p>
          <w:p w:rsidR="00343546" w:rsidRDefault="00343546">
            <w:pPr>
              <w:pStyle w:val="ConsPlusNormal"/>
            </w:pPr>
            <w:r>
              <w:t>инвалидность: инвалид 1/2 группы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итоговая сумма баллов: от 0 до 26, в т.ч. минимальные значения по 4 и более оцениваемым действиям по строкам 14 - 21 (блок</w:t>
            </w:r>
            <w:proofErr w:type="gramStart"/>
            <w:r>
              <w:t xml:space="preserve"> В</w:t>
            </w:r>
            <w:proofErr w:type="gramEnd"/>
            <w:r>
              <w:t xml:space="preserve"> </w:t>
            </w:r>
            <w:hyperlink w:anchor="P2413">
              <w:r>
                <w:rPr>
                  <w:color w:val="0000FF"/>
                </w:rPr>
                <w:t>пункт 4</w:t>
              </w:r>
            </w:hyperlink>
            <w:r>
              <w:t>)</w:t>
            </w:r>
          </w:p>
        </w:tc>
        <w:tc>
          <w:tcPr>
            <w:tcW w:w="2268" w:type="dxa"/>
          </w:tcPr>
          <w:p w:rsidR="00343546" w:rsidRDefault="00343546">
            <w:pPr>
              <w:pStyle w:val="ConsPlusNormal"/>
            </w:pPr>
            <w:proofErr w:type="spellStart"/>
            <w:r>
              <w:lastRenderedPageBreak/>
              <w:t>полустационарная</w:t>
            </w:r>
            <w:proofErr w:type="spellEnd"/>
          </w:p>
        </w:tc>
        <w:tc>
          <w:tcPr>
            <w:tcW w:w="2891" w:type="dxa"/>
          </w:tcPr>
          <w:p w:rsidR="00343546" w:rsidRDefault="00343546">
            <w:pPr>
              <w:pStyle w:val="ConsPlusNormal"/>
            </w:pPr>
            <w:hyperlink r:id="rId41">
              <w:r>
                <w:rPr>
                  <w:color w:val="0000FF"/>
                </w:rPr>
                <w:t>Приказ</w:t>
              </w:r>
            </w:hyperlink>
            <w:r>
              <w:t xml:space="preserve"> N 924 (в условиях дома-интерната для престарелых и инвалидов)</w:t>
            </w:r>
          </w:p>
        </w:tc>
      </w:tr>
      <w:tr w:rsidR="00343546">
        <w:tc>
          <w:tcPr>
            <w:tcW w:w="567" w:type="dxa"/>
          </w:tcPr>
          <w:p w:rsidR="00343546" w:rsidRDefault="00343546">
            <w:pPr>
              <w:pStyle w:val="ConsPlusNormal"/>
              <w:jc w:val="center"/>
            </w:pPr>
            <w:r>
              <w:lastRenderedPageBreak/>
              <w:t>29</w:t>
            </w:r>
          </w:p>
        </w:tc>
        <w:tc>
          <w:tcPr>
            <w:tcW w:w="2778" w:type="dxa"/>
          </w:tcPr>
          <w:p w:rsidR="00343546" w:rsidRDefault="00343546">
            <w:pPr>
              <w:pStyle w:val="ConsPlusNormal"/>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c>
          <w:tcPr>
            <w:tcW w:w="2778" w:type="dxa"/>
          </w:tcPr>
          <w:p w:rsidR="00343546" w:rsidRDefault="00343546">
            <w:pPr>
              <w:pStyle w:val="ConsPlusNormal"/>
            </w:pPr>
            <w:r>
              <w:t>несовершеннолетние;</w:t>
            </w:r>
          </w:p>
          <w:p w:rsidR="00343546" w:rsidRDefault="00343546">
            <w:pPr>
              <w:pStyle w:val="ConsPlusNormal"/>
            </w:pPr>
            <w:r>
              <w:t>семьи, в составе которых имеются лица с наркотической или алкогольной зависимостью, лица, имеющими пристрастие к азартным играм, лицами, страдающими психическими расстройствами, наличие насилия в семье</w:t>
            </w:r>
          </w:p>
        </w:tc>
        <w:tc>
          <w:tcPr>
            <w:tcW w:w="2324" w:type="dxa"/>
          </w:tcPr>
          <w:p w:rsidR="00343546" w:rsidRDefault="00343546">
            <w:pPr>
              <w:pStyle w:val="ConsPlusNormal"/>
            </w:pPr>
            <w:r>
              <w:t>проживание: с родителями, с родственником, опекуном (блок</w:t>
            </w:r>
            <w:proofErr w:type="gramStart"/>
            <w:r>
              <w:t xml:space="preserve"> А</w:t>
            </w:r>
            <w:proofErr w:type="gramEnd"/>
            <w:r>
              <w:t xml:space="preserve"> </w:t>
            </w:r>
            <w:hyperlink w:anchor="P858">
              <w:r>
                <w:rPr>
                  <w:color w:val="0000FF"/>
                </w:rPr>
                <w:t>пункт 1.10</w:t>
              </w:r>
            </w:hyperlink>
            <w:r>
              <w:t>)</w:t>
            </w:r>
          </w:p>
        </w:tc>
        <w:tc>
          <w:tcPr>
            <w:tcW w:w="2268" w:type="dxa"/>
            <w:vMerge w:val="restart"/>
          </w:tcPr>
          <w:p w:rsidR="00343546" w:rsidRDefault="00343546">
            <w:pPr>
              <w:pStyle w:val="ConsPlusNormal"/>
            </w:pPr>
            <w:proofErr w:type="spellStart"/>
            <w:r>
              <w:t>полустационарная</w:t>
            </w:r>
            <w:proofErr w:type="spellEnd"/>
          </w:p>
        </w:tc>
        <w:tc>
          <w:tcPr>
            <w:tcW w:w="2891" w:type="dxa"/>
            <w:vMerge w:val="restart"/>
          </w:tcPr>
          <w:p w:rsidR="00343546" w:rsidRDefault="00343546">
            <w:pPr>
              <w:pStyle w:val="ConsPlusNormal"/>
            </w:pPr>
            <w:hyperlink r:id="rId42">
              <w:r>
                <w:rPr>
                  <w:color w:val="0000FF"/>
                </w:rPr>
                <w:t>Приказ</w:t>
              </w:r>
            </w:hyperlink>
            <w:r>
              <w:t xml:space="preserve"> комитета социальной защиты населения Волгоградской области от 04.07.2017 N 1072 "Об утверждении Порядка предоставления социальных услуг в полустационарной форме социального обслуживания в социальных гостиницах"</w:t>
            </w:r>
          </w:p>
        </w:tc>
      </w:tr>
      <w:tr w:rsidR="00343546">
        <w:tc>
          <w:tcPr>
            <w:tcW w:w="567" w:type="dxa"/>
          </w:tcPr>
          <w:p w:rsidR="00343546" w:rsidRDefault="00343546">
            <w:pPr>
              <w:pStyle w:val="ConsPlusNormal"/>
              <w:jc w:val="center"/>
            </w:pPr>
            <w:r>
              <w:t>30</w:t>
            </w:r>
          </w:p>
        </w:tc>
        <w:tc>
          <w:tcPr>
            <w:tcW w:w="2778" w:type="dxa"/>
          </w:tcPr>
          <w:p w:rsidR="00343546" w:rsidRDefault="00343546">
            <w:pPr>
              <w:pStyle w:val="ConsPlusNormal"/>
            </w:pPr>
            <w:r>
              <w:t xml:space="preserve">наличие в семье факторов риска для рождения и будущего развития </w:t>
            </w:r>
            <w:r>
              <w:lastRenderedPageBreak/>
              <w:t>ребенка, наличие угрозы отказа от новорожденного ребенка</w:t>
            </w:r>
          </w:p>
        </w:tc>
        <w:tc>
          <w:tcPr>
            <w:tcW w:w="2778" w:type="dxa"/>
          </w:tcPr>
          <w:p w:rsidR="00343546" w:rsidRDefault="00343546">
            <w:pPr>
              <w:pStyle w:val="ConsPlusNormal"/>
            </w:pPr>
            <w:r>
              <w:lastRenderedPageBreak/>
              <w:t xml:space="preserve">женщины, с наличием в семье факторов риска для рождения и будущего </w:t>
            </w:r>
            <w:r>
              <w:lastRenderedPageBreak/>
              <w:t>развития ребенка, наличием угрозы отказа от новорожденного ребенка</w:t>
            </w:r>
          </w:p>
        </w:tc>
        <w:tc>
          <w:tcPr>
            <w:tcW w:w="2324" w:type="dxa"/>
          </w:tcPr>
          <w:p w:rsidR="00343546" w:rsidRDefault="00343546">
            <w:pPr>
              <w:pStyle w:val="ConsPlusNormal"/>
            </w:pPr>
            <w:r>
              <w:lastRenderedPageBreak/>
              <w:t xml:space="preserve">проживание: с родителями, с родственником, </w:t>
            </w:r>
            <w:r>
              <w:lastRenderedPageBreak/>
              <w:t>опекуном (блок</w:t>
            </w:r>
            <w:proofErr w:type="gramStart"/>
            <w:r>
              <w:t xml:space="preserve"> А</w:t>
            </w:r>
            <w:proofErr w:type="gramEnd"/>
            <w:r>
              <w:t xml:space="preserve"> </w:t>
            </w:r>
            <w:hyperlink w:anchor="P858">
              <w:r>
                <w:rPr>
                  <w:color w:val="0000FF"/>
                </w:rPr>
                <w:t>пункт 1.10</w:t>
              </w:r>
            </w:hyperlink>
            <w:r>
              <w:t>)</w:t>
            </w:r>
          </w:p>
        </w:tc>
        <w:tc>
          <w:tcPr>
            <w:tcW w:w="2268" w:type="dxa"/>
            <w:vMerge/>
          </w:tcPr>
          <w:p w:rsidR="00343546" w:rsidRDefault="00343546">
            <w:pPr>
              <w:pStyle w:val="ConsPlusNormal"/>
            </w:pPr>
          </w:p>
        </w:tc>
        <w:tc>
          <w:tcPr>
            <w:tcW w:w="2891" w:type="dxa"/>
            <w:vMerge/>
          </w:tcPr>
          <w:p w:rsidR="00343546" w:rsidRDefault="00343546">
            <w:pPr>
              <w:pStyle w:val="ConsPlusNormal"/>
            </w:pPr>
          </w:p>
        </w:tc>
      </w:tr>
      <w:tr w:rsidR="00343546">
        <w:tc>
          <w:tcPr>
            <w:tcW w:w="567" w:type="dxa"/>
          </w:tcPr>
          <w:p w:rsidR="00343546" w:rsidRDefault="00343546">
            <w:pPr>
              <w:pStyle w:val="ConsPlusNormal"/>
              <w:jc w:val="center"/>
            </w:pPr>
            <w:r>
              <w:lastRenderedPageBreak/>
              <w:t>31</w:t>
            </w:r>
          </w:p>
        </w:tc>
        <w:tc>
          <w:tcPr>
            <w:tcW w:w="2778" w:type="dxa"/>
          </w:tcPr>
          <w:p w:rsidR="00343546" w:rsidRDefault="00343546">
            <w:pPr>
              <w:pStyle w:val="ConsPlusNormal"/>
            </w:pPr>
            <w:r>
              <w:t>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p>
        </w:tc>
        <w:tc>
          <w:tcPr>
            <w:tcW w:w="2778" w:type="dxa"/>
          </w:tcPr>
          <w:p w:rsidR="00343546" w:rsidRDefault="00343546">
            <w:pPr>
              <w:pStyle w:val="ConsPlusNormal"/>
            </w:pPr>
            <w:r>
              <w:t>несовершеннолетние; граждане имеющие 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p>
        </w:tc>
        <w:tc>
          <w:tcPr>
            <w:tcW w:w="2324" w:type="dxa"/>
          </w:tcPr>
          <w:p w:rsidR="00343546" w:rsidRDefault="00343546">
            <w:pPr>
              <w:pStyle w:val="ConsPlusNormal"/>
            </w:pPr>
            <w:r>
              <w:t>социальный статус: лицо, пострадавшее в результате чрезвычайных ситуаций, вооруженных межнациональных (межэтнических) конфликтов (блок</w:t>
            </w:r>
            <w:proofErr w:type="gramStart"/>
            <w:r>
              <w:t xml:space="preserve"> А</w:t>
            </w:r>
            <w:proofErr w:type="gramEnd"/>
            <w:r>
              <w:t xml:space="preserve"> </w:t>
            </w:r>
            <w:hyperlink w:anchor="P657">
              <w:r>
                <w:rPr>
                  <w:color w:val="0000FF"/>
                </w:rPr>
                <w:t>пункт 1.8</w:t>
              </w:r>
            </w:hyperlink>
            <w:r>
              <w:t>)</w:t>
            </w:r>
          </w:p>
        </w:tc>
        <w:tc>
          <w:tcPr>
            <w:tcW w:w="2268" w:type="dxa"/>
            <w:vMerge/>
          </w:tcPr>
          <w:p w:rsidR="00343546" w:rsidRDefault="00343546">
            <w:pPr>
              <w:pStyle w:val="ConsPlusNormal"/>
            </w:pPr>
          </w:p>
        </w:tc>
        <w:tc>
          <w:tcPr>
            <w:tcW w:w="2891" w:type="dxa"/>
            <w:vMerge/>
          </w:tcPr>
          <w:p w:rsidR="00343546" w:rsidRDefault="00343546">
            <w:pPr>
              <w:pStyle w:val="ConsPlusNormal"/>
            </w:pPr>
          </w:p>
        </w:tc>
      </w:tr>
      <w:tr w:rsidR="00343546">
        <w:tc>
          <w:tcPr>
            <w:tcW w:w="567" w:type="dxa"/>
          </w:tcPr>
          <w:p w:rsidR="00343546" w:rsidRDefault="00343546">
            <w:pPr>
              <w:pStyle w:val="ConsPlusNormal"/>
              <w:jc w:val="center"/>
            </w:pPr>
            <w:r>
              <w:t>32</w:t>
            </w:r>
          </w:p>
        </w:tc>
        <w:tc>
          <w:tcPr>
            <w:tcW w:w="2778" w:type="dxa"/>
          </w:tcPr>
          <w:p w:rsidR="00343546" w:rsidRDefault="00343546">
            <w:pPr>
              <w:pStyle w:val="ConsPlusNormal"/>
            </w:pPr>
            <w:r>
              <w:t>-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343546" w:rsidRDefault="00343546">
            <w:pPr>
              <w:pStyle w:val="ConsPlusNormal"/>
            </w:pPr>
            <w:r>
              <w:t xml:space="preserve">- неисполнение родителями (законными представителями) своих обязанностей по воспитанию, обучению и </w:t>
            </w:r>
            <w:r>
              <w:lastRenderedPageBreak/>
              <w:t>(или) содержанию несовершеннолетних детей, жестокое обращение с несовершеннолетними детьми;</w:t>
            </w:r>
          </w:p>
          <w:p w:rsidR="00343546" w:rsidRDefault="00343546">
            <w:pPr>
              <w:pStyle w:val="ConsPlusNormal"/>
            </w:pPr>
            <w:r>
              <w:t>- 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p>
          <w:p w:rsidR="00343546" w:rsidRDefault="00343546">
            <w:pPr>
              <w:pStyle w:val="ConsPlusNormal"/>
            </w:pPr>
            <w:r>
              <w:t>- отсутствие возможности обеспечения ухода (в том числе временного) за инвалидом, ребенком, детьми, а также отсутствие попечения над ними</w:t>
            </w:r>
          </w:p>
        </w:tc>
        <w:tc>
          <w:tcPr>
            <w:tcW w:w="2778" w:type="dxa"/>
          </w:tcPr>
          <w:p w:rsidR="00343546" w:rsidRDefault="00343546">
            <w:pPr>
              <w:pStyle w:val="ConsPlusNormal"/>
            </w:pPr>
            <w:proofErr w:type="gramStart"/>
            <w:r>
              <w:lastRenderedPageBreak/>
              <w:t xml:space="preserve">несовершеннолетние дети в возрасте от 3 до 18 лет, имеющие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семье/неисполнение родителями (законными </w:t>
            </w:r>
            <w:r>
              <w:lastRenderedPageBreak/>
              <w:t>представителями) своих обязанностей по воспитанию, обучению и (или) содержанию несовершеннолетних детей, жестокое обращение с несовершеннолетними детьми/наличие имущественного ущерба, утрата</w:t>
            </w:r>
            <w:proofErr w:type="gramEnd"/>
            <w:r>
              <w:t xml:space="preserve">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лиц/отсутствие возможности обеспечения ухода (в том числе временного) за инвалидом, ребенком, детьми, а также отсутствие попечения над ними</w:t>
            </w:r>
          </w:p>
        </w:tc>
        <w:tc>
          <w:tcPr>
            <w:tcW w:w="2324" w:type="dxa"/>
          </w:tcPr>
          <w:p w:rsidR="00343546" w:rsidRDefault="00343546">
            <w:pPr>
              <w:pStyle w:val="ConsPlusNormal"/>
            </w:pPr>
            <w:r>
              <w:lastRenderedPageBreak/>
              <w:t>возраст: от 3 до 18 лет (блок</w:t>
            </w:r>
            <w:proofErr w:type="gramStart"/>
            <w:r>
              <w:t xml:space="preserve"> А</w:t>
            </w:r>
            <w:proofErr w:type="gramEnd"/>
            <w:r>
              <w:t xml:space="preserve"> </w:t>
            </w:r>
            <w:hyperlink w:anchor="P479">
              <w:r>
                <w:rPr>
                  <w:color w:val="0000FF"/>
                </w:rPr>
                <w:t>пункт 1.1</w:t>
              </w:r>
            </w:hyperlink>
            <w:r>
              <w:t>)</w:t>
            </w:r>
          </w:p>
        </w:tc>
        <w:tc>
          <w:tcPr>
            <w:tcW w:w="2268" w:type="dxa"/>
          </w:tcPr>
          <w:p w:rsidR="00343546" w:rsidRDefault="00343546">
            <w:pPr>
              <w:pStyle w:val="ConsPlusNormal"/>
            </w:pPr>
            <w:r>
              <w:t>стационарная</w:t>
            </w:r>
          </w:p>
        </w:tc>
        <w:tc>
          <w:tcPr>
            <w:tcW w:w="2891" w:type="dxa"/>
          </w:tcPr>
          <w:p w:rsidR="00343546" w:rsidRDefault="00343546">
            <w:pPr>
              <w:pStyle w:val="ConsPlusNormal"/>
            </w:pPr>
            <w:hyperlink r:id="rId43">
              <w:r>
                <w:rPr>
                  <w:color w:val="0000FF"/>
                </w:rPr>
                <w:t>Приказ</w:t>
              </w:r>
            </w:hyperlink>
            <w:r>
              <w:t xml:space="preserve"> комитета социальной защиты населения Волгоградской области от 18.02.2015 N 319 "Об утверждении Порядка предоставления социальных услуг в стационарной форме несовершеннолетним в социально-реабилитационных центрах для несовершеннолетних (социально-реабилитационных отделениях для несовершеннолетних)"</w:t>
            </w:r>
          </w:p>
        </w:tc>
      </w:tr>
      <w:tr w:rsidR="00343546">
        <w:tc>
          <w:tcPr>
            <w:tcW w:w="567" w:type="dxa"/>
          </w:tcPr>
          <w:p w:rsidR="00343546" w:rsidRDefault="00343546">
            <w:pPr>
              <w:pStyle w:val="ConsPlusNormal"/>
              <w:jc w:val="center"/>
            </w:pPr>
            <w:r>
              <w:lastRenderedPageBreak/>
              <w:t>33</w:t>
            </w:r>
          </w:p>
        </w:tc>
        <w:tc>
          <w:tcPr>
            <w:tcW w:w="2778" w:type="dxa"/>
          </w:tcPr>
          <w:p w:rsidR="00343546" w:rsidRDefault="00343546">
            <w:pPr>
              <w:pStyle w:val="ConsPlusNormal"/>
            </w:pPr>
            <w:r>
              <w:t xml:space="preserve">полная или частичная утрата способности либо возможности осуществлять самообслуживание, самостоятельно передвигаться, обеспечивать основные </w:t>
            </w:r>
            <w:r>
              <w:lastRenderedPageBreak/>
              <w:t>жизненные потребности в силу заболевания, травмы, возраста или наличия инвалидности</w:t>
            </w:r>
          </w:p>
        </w:tc>
        <w:tc>
          <w:tcPr>
            <w:tcW w:w="2778" w:type="dxa"/>
          </w:tcPr>
          <w:p w:rsidR="00343546" w:rsidRDefault="00343546">
            <w:pPr>
              <w:pStyle w:val="ConsPlusNormal"/>
            </w:pPr>
            <w:r>
              <w:lastRenderedPageBreak/>
              <w:t xml:space="preserve">дети и подростки с ограниченными возможностями (в том числе дети-инвалиды), имеющие отклонения в умственном и физическом развитии, от рождения до </w:t>
            </w:r>
            <w:r>
              <w:lastRenderedPageBreak/>
              <w:t>18 лет</w:t>
            </w:r>
          </w:p>
        </w:tc>
        <w:tc>
          <w:tcPr>
            <w:tcW w:w="2324" w:type="dxa"/>
          </w:tcPr>
          <w:p w:rsidR="00343546" w:rsidRDefault="00343546">
            <w:pPr>
              <w:pStyle w:val="ConsPlusNormal"/>
            </w:pPr>
            <w:r>
              <w:lastRenderedPageBreak/>
              <w:t>возраст: от 0 до 18 лет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наличие инвалидности (блок</w:t>
            </w:r>
            <w:proofErr w:type="gramStart"/>
            <w:r>
              <w:t xml:space="preserve"> А</w:t>
            </w:r>
            <w:proofErr w:type="gramEnd"/>
            <w:r>
              <w:t xml:space="preserve"> </w:t>
            </w:r>
            <w:hyperlink w:anchor="P657">
              <w:r>
                <w:rPr>
                  <w:color w:val="0000FF"/>
                </w:rPr>
                <w:t>пункт 1.8</w:t>
              </w:r>
            </w:hyperlink>
            <w:r>
              <w:t xml:space="preserve">) или группа здоровья (блок В </w:t>
            </w:r>
            <w:hyperlink w:anchor="P3334">
              <w:r>
                <w:rPr>
                  <w:color w:val="0000FF"/>
                </w:rPr>
                <w:t>пункт 2.2</w:t>
              </w:r>
            </w:hyperlink>
            <w:r>
              <w:t>)</w:t>
            </w:r>
          </w:p>
        </w:tc>
        <w:tc>
          <w:tcPr>
            <w:tcW w:w="2268" w:type="dxa"/>
          </w:tcPr>
          <w:p w:rsidR="00343546" w:rsidRDefault="00343546">
            <w:pPr>
              <w:pStyle w:val="ConsPlusNormal"/>
            </w:pPr>
            <w:r>
              <w:t>стационарная</w:t>
            </w:r>
          </w:p>
        </w:tc>
        <w:tc>
          <w:tcPr>
            <w:tcW w:w="2891" w:type="dxa"/>
          </w:tcPr>
          <w:p w:rsidR="00343546" w:rsidRDefault="00343546">
            <w:pPr>
              <w:pStyle w:val="ConsPlusNormal"/>
            </w:pPr>
            <w:hyperlink r:id="rId44">
              <w:r>
                <w:rPr>
                  <w:color w:val="0000FF"/>
                </w:rPr>
                <w:t>Приказ</w:t>
              </w:r>
            </w:hyperlink>
            <w:r>
              <w:t xml:space="preserve"> комитета социальной защиты населения Волгоградской области от 18.02.2015 N 328 "Об утверждении Порядка предоставления социальных услуг в стационарной форме </w:t>
            </w:r>
            <w:r>
              <w:lastRenderedPageBreak/>
              <w:t>детям и подросткам с ограниченными возможностями (в том числе детям-инвалидам), имеющим отклонения в умственном и физическом развитии, в целях социально-медицинской реабилитации"</w:t>
            </w:r>
          </w:p>
        </w:tc>
      </w:tr>
      <w:tr w:rsidR="00343546">
        <w:tc>
          <w:tcPr>
            <w:tcW w:w="567" w:type="dxa"/>
          </w:tcPr>
          <w:p w:rsidR="00343546" w:rsidRDefault="00343546">
            <w:pPr>
              <w:pStyle w:val="ConsPlusNormal"/>
              <w:jc w:val="center"/>
            </w:pPr>
            <w:r>
              <w:lastRenderedPageBreak/>
              <w:t>34</w:t>
            </w:r>
          </w:p>
        </w:tc>
        <w:tc>
          <w:tcPr>
            <w:tcW w:w="2778" w:type="dxa"/>
          </w:tcPr>
          <w:p w:rsidR="00343546" w:rsidRDefault="00343546">
            <w:pPr>
              <w:pStyle w:val="ConsPlusNormal"/>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2778" w:type="dxa"/>
          </w:tcPr>
          <w:p w:rsidR="00343546" w:rsidRDefault="00343546">
            <w:pPr>
              <w:pStyle w:val="ConsPlusNormal"/>
            </w:pPr>
            <w:r>
              <w:t>умственно отсталые дети-инвалиды в возрасте от 4 до 18 лет</w:t>
            </w:r>
          </w:p>
        </w:tc>
        <w:tc>
          <w:tcPr>
            <w:tcW w:w="2324" w:type="dxa"/>
          </w:tcPr>
          <w:p w:rsidR="00343546" w:rsidRDefault="00343546">
            <w:pPr>
              <w:pStyle w:val="ConsPlusNormal"/>
            </w:pPr>
            <w:r>
              <w:t>возраст: от 4 до 18 лет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наличие инвалидности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степень выраженности основных категорий жизнедеятельности (блок</w:t>
            </w:r>
            <w:proofErr w:type="gramStart"/>
            <w:r>
              <w:t xml:space="preserve"> А</w:t>
            </w:r>
            <w:proofErr w:type="gramEnd"/>
            <w:r>
              <w:t xml:space="preserve"> </w:t>
            </w:r>
            <w:hyperlink w:anchor="P752">
              <w:r>
                <w:rPr>
                  <w:color w:val="0000FF"/>
                </w:rPr>
                <w:t>пункт 1.8.4</w:t>
              </w:r>
            </w:hyperlink>
            <w:r>
              <w:t>)</w:t>
            </w:r>
          </w:p>
        </w:tc>
        <w:tc>
          <w:tcPr>
            <w:tcW w:w="2268" w:type="dxa"/>
          </w:tcPr>
          <w:p w:rsidR="00343546" w:rsidRDefault="00343546">
            <w:pPr>
              <w:pStyle w:val="ConsPlusNormal"/>
            </w:pPr>
            <w:r>
              <w:t>стационарная</w:t>
            </w:r>
          </w:p>
        </w:tc>
        <w:tc>
          <w:tcPr>
            <w:tcW w:w="2891" w:type="dxa"/>
          </w:tcPr>
          <w:p w:rsidR="00343546" w:rsidRDefault="00343546">
            <w:pPr>
              <w:pStyle w:val="ConsPlusNormal"/>
            </w:pPr>
            <w:hyperlink r:id="rId45">
              <w:r>
                <w:rPr>
                  <w:color w:val="0000FF"/>
                </w:rPr>
                <w:t>Приказ</w:t>
              </w:r>
            </w:hyperlink>
            <w:r>
              <w:t xml:space="preserve"> комитета социальной защиты населения Волгоградской области от 18.02.2015 N 322 "Об утверждении Порядка предоставления социальных услуг в стационарной форме социального обслуживания детям-инвалидам, страдающим психическими расстройствами"</w:t>
            </w:r>
          </w:p>
        </w:tc>
      </w:tr>
      <w:tr w:rsidR="00343546">
        <w:tc>
          <w:tcPr>
            <w:tcW w:w="567" w:type="dxa"/>
          </w:tcPr>
          <w:p w:rsidR="00343546" w:rsidRDefault="00343546">
            <w:pPr>
              <w:pStyle w:val="ConsPlusNormal"/>
              <w:jc w:val="center"/>
            </w:pPr>
            <w:r>
              <w:t>35</w:t>
            </w:r>
          </w:p>
        </w:tc>
        <w:tc>
          <w:tcPr>
            <w:tcW w:w="2778" w:type="dxa"/>
          </w:tcPr>
          <w:p w:rsidR="00343546" w:rsidRDefault="00343546">
            <w:pPr>
              <w:pStyle w:val="ConsPlusNormal"/>
            </w:pPr>
            <w:r>
              <w:t>отсутствие возможности обеспечения ухода (в том числе временного) за инвалидом, ребенком, детьми, а также отсутствие попечения над ними</w:t>
            </w:r>
          </w:p>
        </w:tc>
        <w:tc>
          <w:tcPr>
            <w:tcW w:w="2778" w:type="dxa"/>
          </w:tcPr>
          <w:p w:rsidR="00343546" w:rsidRDefault="00343546">
            <w:pPr>
              <w:pStyle w:val="ConsPlusNormal"/>
            </w:pPr>
            <w:r>
              <w:t>несовершеннолетние дети, оставшиеся без попечения родителей, и дети, чьи законные представители не могут исполнять свои обязанности</w:t>
            </w:r>
          </w:p>
        </w:tc>
        <w:tc>
          <w:tcPr>
            <w:tcW w:w="2324" w:type="dxa"/>
          </w:tcPr>
          <w:p w:rsidR="00343546" w:rsidRDefault="00343546">
            <w:pPr>
              <w:pStyle w:val="ConsPlusNormal"/>
            </w:pPr>
            <w:r>
              <w:t>возраст: от 0 до 18 лет (блок</w:t>
            </w:r>
            <w:proofErr w:type="gramStart"/>
            <w:r>
              <w:t xml:space="preserve"> А</w:t>
            </w:r>
            <w:proofErr w:type="gramEnd"/>
            <w:r>
              <w:t xml:space="preserve"> </w:t>
            </w:r>
            <w:hyperlink w:anchor="P479">
              <w:r>
                <w:rPr>
                  <w:color w:val="0000FF"/>
                </w:rPr>
                <w:t>пункт 1.1</w:t>
              </w:r>
            </w:hyperlink>
            <w:r>
              <w:t>)</w:t>
            </w:r>
          </w:p>
        </w:tc>
        <w:tc>
          <w:tcPr>
            <w:tcW w:w="2268" w:type="dxa"/>
          </w:tcPr>
          <w:p w:rsidR="00343546" w:rsidRDefault="00343546">
            <w:pPr>
              <w:pStyle w:val="ConsPlusNormal"/>
            </w:pPr>
            <w:r>
              <w:t>стационарная</w:t>
            </w:r>
          </w:p>
        </w:tc>
        <w:tc>
          <w:tcPr>
            <w:tcW w:w="2891" w:type="dxa"/>
          </w:tcPr>
          <w:p w:rsidR="00343546" w:rsidRDefault="00343546">
            <w:pPr>
              <w:pStyle w:val="ConsPlusNormal"/>
            </w:pPr>
            <w:hyperlink r:id="rId46">
              <w:r>
                <w:rPr>
                  <w:color w:val="0000FF"/>
                </w:rPr>
                <w:t>Приказ</w:t>
              </w:r>
            </w:hyperlink>
            <w:r>
              <w:t xml:space="preserve"> комитета социальной защиты населения Волгоградской области от 14.12.2018 N 2153 "Об утверждении Порядка предоставления социальных услуг в стационарной форме несовершеннолетним в центрах помощи детям, оставшимся без попечения родителей"</w:t>
            </w:r>
          </w:p>
        </w:tc>
      </w:tr>
      <w:tr w:rsidR="00343546">
        <w:tc>
          <w:tcPr>
            <w:tcW w:w="567" w:type="dxa"/>
          </w:tcPr>
          <w:p w:rsidR="00343546" w:rsidRDefault="00343546">
            <w:pPr>
              <w:pStyle w:val="ConsPlusNormal"/>
              <w:jc w:val="center"/>
            </w:pPr>
            <w:r>
              <w:lastRenderedPageBreak/>
              <w:t>36</w:t>
            </w:r>
          </w:p>
        </w:tc>
        <w:tc>
          <w:tcPr>
            <w:tcW w:w="2778" w:type="dxa"/>
          </w:tcPr>
          <w:p w:rsidR="00343546" w:rsidRDefault="00343546">
            <w:pPr>
              <w:pStyle w:val="ConsPlusNormal"/>
            </w:pPr>
            <w:proofErr w:type="gramStart"/>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roofErr w:type="gramEnd"/>
          </w:p>
        </w:tc>
        <w:tc>
          <w:tcPr>
            <w:tcW w:w="2778" w:type="dxa"/>
          </w:tcPr>
          <w:p w:rsidR="00343546" w:rsidRDefault="00343546">
            <w:pPr>
              <w:pStyle w:val="ConsPlusNormal"/>
            </w:pPr>
            <w:r>
              <w:t>граждане пожилого возраста, в том числе инвалиды, не имеющие заключения врачебной комиссии о необходимости пребывания в стационарной организации для лиц, страдающих психическими расстройствами</w:t>
            </w:r>
          </w:p>
        </w:tc>
        <w:tc>
          <w:tcPr>
            <w:tcW w:w="2324" w:type="dxa"/>
          </w:tcPr>
          <w:p w:rsidR="00343546" w:rsidRDefault="00343546">
            <w:pPr>
              <w:pStyle w:val="ConsPlusNormal"/>
            </w:pPr>
            <w:r>
              <w:t>возраст: достигшие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правовой статус: дееспособный/ограниченно дееспособный (блок</w:t>
            </w:r>
            <w:proofErr w:type="gramStart"/>
            <w:r>
              <w:t xml:space="preserve"> А</w:t>
            </w:r>
            <w:proofErr w:type="gramEnd"/>
            <w:r>
              <w:t xml:space="preserve"> </w:t>
            </w:r>
            <w:hyperlink w:anchor="P626">
              <w:r>
                <w:rPr>
                  <w:color w:val="0000FF"/>
                </w:rPr>
                <w:t>пункт 1.7</w:t>
              </w:r>
            </w:hyperlink>
            <w:r>
              <w:t>);</w:t>
            </w:r>
          </w:p>
          <w:p w:rsidR="00343546" w:rsidRDefault="00343546">
            <w:pPr>
              <w:pStyle w:val="ConsPlusNormal"/>
            </w:pPr>
            <w:r>
              <w:t>иной социальный статус: лицо без определенного места жительства и занятий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стационарной форме </w:t>
            </w:r>
            <w:hyperlink w:anchor="P1085">
              <w:r>
                <w:rPr>
                  <w:color w:val="0000FF"/>
                </w:rPr>
                <w:t>(блок Б)</w:t>
              </w:r>
            </w:hyperlink>
            <w:r>
              <w:t>;</w:t>
            </w:r>
          </w:p>
          <w:p w:rsidR="00343546" w:rsidRDefault="00343546">
            <w:pPr>
              <w:pStyle w:val="ConsPlusNormal"/>
            </w:pPr>
            <w:r>
              <w:t>итоговая сумма баллов: 26,5 - 35 (блок</w:t>
            </w:r>
            <w:proofErr w:type="gramStart"/>
            <w:r>
              <w:t xml:space="preserve"> В</w:t>
            </w:r>
            <w:proofErr w:type="gramEnd"/>
            <w:r>
              <w:t xml:space="preserve"> </w:t>
            </w:r>
            <w:hyperlink w:anchor="P2413">
              <w:r>
                <w:rPr>
                  <w:color w:val="0000FF"/>
                </w:rPr>
                <w:t>пункт 4</w:t>
              </w:r>
            </w:hyperlink>
            <w:r>
              <w:t>)</w:t>
            </w:r>
          </w:p>
        </w:tc>
        <w:tc>
          <w:tcPr>
            <w:tcW w:w="2268" w:type="dxa"/>
          </w:tcPr>
          <w:p w:rsidR="00343546" w:rsidRDefault="00343546">
            <w:pPr>
              <w:pStyle w:val="ConsPlusNormal"/>
            </w:pPr>
            <w:r>
              <w:t>стационарная</w:t>
            </w:r>
          </w:p>
        </w:tc>
        <w:tc>
          <w:tcPr>
            <w:tcW w:w="2891" w:type="dxa"/>
          </w:tcPr>
          <w:p w:rsidR="00343546" w:rsidRDefault="00343546">
            <w:pPr>
              <w:pStyle w:val="ConsPlusNormal"/>
            </w:pPr>
            <w:hyperlink r:id="rId47">
              <w:proofErr w:type="gramStart"/>
              <w:r>
                <w:rPr>
                  <w:color w:val="0000FF"/>
                </w:rPr>
                <w:t>Приказ</w:t>
              </w:r>
            </w:hyperlink>
            <w:r>
              <w:t xml:space="preserve"> комитета социальной защиты населения Волгоградской области от 15.09.2021 N 1930 "Об утверждении Порядка предоставления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 (далее - Приказ N 1930) (Социально-реабилитационное отделение дома интерната для престарелых и инвалидов (далее - ДПИ), геронтологического центра (далее - ГЦ);</w:t>
            </w:r>
            <w:proofErr w:type="gramEnd"/>
          </w:p>
          <w:p w:rsidR="00343546" w:rsidRDefault="00343546">
            <w:pPr>
              <w:pStyle w:val="ConsPlusNormal"/>
            </w:pPr>
            <w:proofErr w:type="gramStart"/>
            <w:r>
              <w:t>II категория нуждаемости в посторонней помощи)</w:t>
            </w:r>
            <w:proofErr w:type="gramEnd"/>
          </w:p>
        </w:tc>
      </w:tr>
      <w:tr w:rsidR="00343546">
        <w:tc>
          <w:tcPr>
            <w:tcW w:w="567" w:type="dxa"/>
          </w:tcPr>
          <w:p w:rsidR="00343546" w:rsidRDefault="00343546">
            <w:pPr>
              <w:pStyle w:val="ConsPlusNormal"/>
              <w:jc w:val="center"/>
            </w:pPr>
            <w:r>
              <w:t>37</w:t>
            </w:r>
          </w:p>
        </w:tc>
        <w:tc>
          <w:tcPr>
            <w:tcW w:w="2778" w:type="dxa"/>
          </w:tcPr>
          <w:p w:rsidR="00343546" w:rsidRDefault="00343546">
            <w:pPr>
              <w:pStyle w:val="ConsPlusNormal"/>
            </w:pPr>
            <w:proofErr w:type="gramStart"/>
            <w:r>
              <w:t xml:space="preserve">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w:t>
            </w:r>
            <w:r>
              <w:lastRenderedPageBreak/>
              <w:t>инвалидности и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roofErr w:type="gramEnd"/>
          </w:p>
        </w:tc>
        <w:tc>
          <w:tcPr>
            <w:tcW w:w="2778" w:type="dxa"/>
          </w:tcPr>
          <w:p w:rsidR="00343546" w:rsidRDefault="00343546">
            <w:pPr>
              <w:pStyle w:val="ConsPlusNormal"/>
            </w:pPr>
            <w:r>
              <w:lastRenderedPageBreak/>
              <w:t>инвалиды I или II групп трудоспособного возраста, не имеющие заключения врачебной комиссии о необходимости пребывания в стационарной организации для лиц, страдающих психическими расстройствами</w:t>
            </w:r>
          </w:p>
        </w:tc>
        <w:tc>
          <w:tcPr>
            <w:tcW w:w="2324" w:type="dxa"/>
          </w:tcPr>
          <w:p w:rsidR="00343546" w:rsidRDefault="00343546">
            <w:pPr>
              <w:pStyle w:val="ConsPlusNormal"/>
            </w:pPr>
            <w:r>
              <w:t>возраст: от 18 лет до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 и наличие инвалидности I или II групп (блок А 1.8.);</w:t>
            </w:r>
          </w:p>
          <w:p w:rsidR="00343546" w:rsidRDefault="00343546">
            <w:pPr>
              <w:pStyle w:val="ConsPlusNormal"/>
            </w:pPr>
            <w:r>
              <w:t xml:space="preserve">правовой статус: дееспособный/ограниченно дееспособный </w:t>
            </w:r>
            <w:r>
              <w:lastRenderedPageBreak/>
              <w:t>(блок</w:t>
            </w:r>
            <w:proofErr w:type="gramStart"/>
            <w:r>
              <w:t xml:space="preserve"> А</w:t>
            </w:r>
            <w:proofErr w:type="gramEnd"/>
            <w:r>
              <w:t xml:space="preserve"> </w:t>
            </w:r>
            <w:hyperlink w:anchor="P626">
              <w:r>
                <w:rPr>
                  <w:color w:val="0000FF"/>
                </w:rPr>
                <w:t>пункт 1.7</w:t>
              </w:r>
            </w:hyperlink>
            <w:r>
              <w:t>);</w:t>
            </w:r>
          </w:p>
          <w:p w:rsidR="00343546" w:rsidRDefault="00343546">
            <w:pPr>
              <w:pStyle w:val="ConsPlusNormal"/>
            </w:pPr>
            <w:r>
              <w:t>иной социальный статус: лицо без определенного места жительства и занятий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 xml:space="preserve">установлено наличие потребности в получении социальных услуг в стационарной форме </w:t>
            </w:r>
            <w:hyperlink w:anchor="P1085">
              <w:r>
                <w:rPr>
                  <w:color w:val="0000FF"/>
                </w:rPr>
                <w:t>(блок Б)</w:t>
              </w:r>
            </w:hyperlink>
            <w:r>
              <w:t>;</w:t>
            </w:r>
          </w:p>
          <w:p w:rsidR="00343546" w:rsidRDefault="00343546">
            <w:pPr>
              <w:pStyle w:val="ConsPlusNormal"/>
            </w:pPr>
            <w:r>
              <w:t>итоговая сумма баллов: 26,5 - 35 (блок</w:t>
            </w:r>
            <w:proofErr w:type="gramStart"/>
            <w:r>
              <w:t xml:space="preserve"> В</w:t>
            </w:r>
            <w:proofErr w:type="gramEnd"/>
            <w:r>
              <w:t xml:space="preserve"> </w:t>
            </w:r>
            <w:hyperlink w:anchor="P2413">
              <w:r>
                <w:rPr>
                  <w:color w:val="0000FF"/>
                </w:rPr>
                <w:t>пункт 4</w:t>
              </w:r>
            </w:hyperlink>
            <w:r>
              <w:t>)</w:t>
            </w:r>
          </w:p>
        </w:tc>
        <w:tc>
          <w:tcPr>
            <w:tcW w:w="2268" w:type="dxa"/>
          </w:tcPr>
          <w:p w:rsidR="00343546" w:rsidRDefault="00343546">
            <w:pPr>
              <w:pStyle w:val="ConsPlusNormal"/>
            </w:pPr>
            <w:r>
              <w:lastRenderedPageBreak/>
              <w:t>стационарная</w:t>
            </w:r>
          </w:p>
        </w:tc>
        <w:tc>
          <w:tcPr>
            <w:tcW w:w="2891" w:type="dxa"/>
          </w:tcPr>
          <w:p w:rsidR="00343546" w:rsidRDefault="00343546">
            <w:pPr>
              <w:pStyle w:val="ConsPlusNormal"/>
            </w:pPr>
            <w:hyperlink r:id="rId48">
              <w:r>
                <w:rPr>
                  <w:color w:val="0000FF"/>
                </w:rPr>
                <w:t>Приказ</w:t>
              </w:r>
            </w:hyperlink>
            <w:r>
              <w:t xml:space="preserve"> N 1930 (Социально-реабилитационное отделение ДПИ;</w:t>
            </w:r>
          </w:p>
          <w:p w:rsidR="00343546" w:rsidRDefault="00343546">
            <w:pPr>
              <w:pStyle w:val="ConsPlusNormal"/>
            </w:pPr>
            <w:proofErr w:type="gramStart"/>
            <w:r>
              <w:t>II категория нуждаемости в посторонней помощи)</w:t>
            </w:r>
            <w:proofErr w:type="gramEnd"/>
          </w:p>
        </w:tc>
      </w:tr>
      <w:tr w:rsidR="00343546">
        <w:tc>
          <w:tcPr>
            <w:tcW w:w="567" w:type="dxa"/>
          </w:tcPr>
          <w:p w:rsidR="00343546" w:rsidRDefault="00343546">
            <w:pPr>
              <w:pStyle w:val="ConsPlusNormal"/>
              <w:jc w:val="center"/>
            </w:pPr>
            <w:r>
              <w:lastRenderedPageBreak/>
              <w:t>38</w:t>
            </w:r>
          </w:p>
        </w:tc>
        <w:tc>
          <w:tcPr>
            <w:tcW w:w="2778" w:type="dxa"/>
          </w:tcPr>
          <w:p w:rsidR="00343546" w:rsidRDefault="00343546">
            <w:pPr>
              <w:pStyle w:val="ConsPlusNormal"/>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отсутствие обеспечения ухода (в том числе временного) за гражданами, полностью или частично утратившими способность к самообслуживанию</w:t>
            </w:r>
          </w:p>
        </w:tc>
        <w:tc>
          <w:tcPr>
            <w:tcW w:w="2778" w:type="dxa"/>
          </w:tcPr>
          <w:p w:rsidR="00343546" w:rsidRDefault="00343546">
            <w:pPr>
              <w:pStyle w:val="ConsPlusNormal"/>
            </w:pPr>
            <w:r>
              <w:t>граждане пожилого возраста, в том числе инвалиды, не имеющие заключения врачебной комиссии с участием врача-психиатра о необходимости пребывания в стационарной организации для лиц, страдающих психическими расстройствами</w:t>
            </w:r>
          </w:p>
        </w:tc>
        <w:tc>
          <w:tcPr>
            <w:tcW w:w="2324" w:type="dxa"/>
          </w:tcPr>
          <w:p w:rsidR="00343546" w:rsidRDefault="00343546">
            <w:pPr>
              <w:pStyle w:val="ConsPlusNormal"/>
            </w:pPr>
            <w:r>
              <w:t>возраст: достигшие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правовой статус: дееспособный/ограниченно дееспособный (блок</w:t>
            </w:r>
            <w:proofErr w:type="gramStart"/>
            <w:r>
              <w:t xml:space="preserve"> А</w:t>
            </w:r>
            <w:proofErr w:type="gramEnd"/>
            <w:r>
              <w:t xml:space="preserve"> </w:t>
            </w:r>
            <w:hyperlink w:anchor="P626">
              <w:r>
                <w:rPr>
                  <w:color w:val="0000FF"/>
                </w:rPr>
                <w:t>пункт 1.7</w:t>
              </w:r>
            </w:hyperlink>
            <w:r>
              <w:t>)</w:t>
            </w:r>
          </w:p>
          <w:p w:rsidR="00343546" w:rsidRDefault="00343546">
            <w:pPr>
              <w:pStyle w:val="ConsPlusNormal"/>
            </w:pPr>
            <w:r>
              <w:t>итоговая сумма баллов: 35,5 - 55 (блок</w:t>
            </w:r>
            <w:proofErr w:type="gramStart"/>
            <w:r>
              <w:t xml:space="preserve"> В</w:t>
            </w:r>
            <w:proofErr w:type="gramEnd"/>
            <w:r>
              <w:t xml:space="preserve"> </w:t>
            </w:r>
            <w:hyperlink w:anchor="P2413">
              <w:r>
                <w:rPr>
                  <w:color w:val="0000FF"/>
                </w:rPr>
                <w:t>пункт 4</w:t>
              </w:r>
            </w:hyperlink>
            <w:r>
              <w:t>)</w:t>
            </w:r>
          </w:p>
        </w:tc>
        <w:tc>
          <w:tcPr>
            <w:tcW w:w="2268" w:type="dxa"/>
          </w:tcPr>
          <w:p w:rsidR="00343546" w:rsidRDefault="00343546">
            <w:pPr>
              <w:pStyle w:val="ConsPlusNormal"/>
            </w:pPr>
            <w:r>
              <w:t>стационарная</w:t>
            </w:r>
          </w:p>
        </w:tc>
        <w:tc>
          <w:tcPr>
            <w:tcW w:w="2891" w:type="dxa"/>
          </w:tcPr>
          <w:p w:rsidR="00343546" w:rsidRDefault="00343546">
            <w:pPr>
              <w:pStyle w:val="ConsPlusNormal"/>
            </w:pPr>
            <w:hyperlink r:id="rId49">
              <w:r>
                <w:rPr>
                  <w:color w:val="0000FF"/>
                </w:rPr>
                <w:t>Приказ</w:t>
              </w:r>
            </w:hyperlink>
            <w:r>
              <w:t xml:space="preserve"> N 1930 (отделение интенсивного ухода ДПИ, ГЦ;</w:t>
            </w:r>
          </w:p>
          <w:p w:rsidR="00343546" w:rsidRDefault="00343546">
            <w:pPr>
              <w:pStyle w:val="ConsPlusNormal"/>
            </w:pPr>
            <w:proofErr w:type="gramStart"/>
            <w:r>
              <w:t>IV категория нуждаемости в посторонней помощи)</w:t>
            </w:r>
            <w:proofErr w:type="gramEnd"/>
          </w:p>
        </w:tc>
      </w:tr>
      <w:tr w:rsidR="00343546">
        <w:tc>
          <w:tcPr>
            <w:tcW w:w="567" w:type="dxa"/>
          </w:tcPr>
          <w:p w:rsidR="00343546" w:rsidRDefault="00343546">
            <w:pPr>
              <w:pStyle w:val="ConsPlusNormal"/>
              <w:jc w:val="center"/>
            </w:pPr>
            <w:r>
              <w:t>39</w:t>
            </w:r>
          </w:p>
        </w:tc>
        <w:tc>
          <w:tcPr>
            <w:tcW w:w="2778" w:type="dxa"/>
          </w:tcPr>
          <w:p w:rsidR="00343546" w:rsidRDefault="00343546">
            <w:pPr>
              <w:pStyle w:val="ConsPlusNormal"/>
            </w:pPr>
            <w:r>
              <w:t xml:space="preserve">полная или частичная </w:t>
            </w:r>
            <w:r>
              <w:lastRenderedPageBreak/>
              <w:t>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отсутствие обеспечения ухода (в том числе временного) за гражданами, полностью или частично утратившими способность к самообслуживанию</w:t>
            </w:r>
          </w:p>
        </w:tc>
        <w:tc>
          <w:tcPr>
            <w:tcW w:w="2778" w:type="dxa"/>
          </w:tcPr>
          <w:p w:rsidR="00343546" w:rsidRDefault="00343546">
            <w:pPr>
              <w:pStyle w:val="ConsPlusNormal"/>
            </w:pPr>
            <w:r>
              <w:lastRenderedPageBreak/>
              <w:t xml:space="preserve">инвалиды I или II групп </w:t>
            </w:r>
            <w:r>
              <w:lastRenderedPageBreak/>
              <w:t>трудоспособного возраста, не имеющие заключения врачебной комиссии с участием врача-психиатра о необходимости пребывания в стационарной организации для лиц, страдающих психическими расстройствами</w:t>
            </w:r>
          </w:p>
        </w:tc>
        <w:tc>
          <w:tcPr>
            <w:tcW w:w="2324" w:type="dxa"/>
          </w:tcPr>
          <w:p w:rsidR="00343546" w:rsidRDefault="00343546">
            <w:pPr>
              <w:pStyle w:val="ConsPlusNormal"/>
            </w:pPr>
            <w:r>
              <w:lastRenderedPageBreak/>
              <w:t xml:space="preserve">возраст: от 18 лет до </w:t>
            </w:r>
            <w:r>
              <w:lastRenderedPageBreak/>
              <w:t>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 xml:space="preserve">) и наличие инвалидности I или II групп (блок А </w:t>
            </w:r>
            <w:hyperlink w:anchor="P657">
              <w:r>
                <w:rPr>
                  <w:color w:val="0000FF"/>
                </w:rPr>
                <w:t>пункт 1.8</w:t>
              </w:r>
            </w:hyperlink>
            <w:r>
              <w:t>.);</w:t>
            </w:r>
          </w:p>
          <w:p w:rsidR="00343546" w:rsidRDefault="00343546">
            <w:pPr>
              <w:pStyle w:val="ConsPlusNormal"/>
            </w:pPr>
            <w:r>
              <w:t>правовой статус: дееспособный/ограниченно дееспособный (блок</w:t>
            </w:r>
            <w:proofErr w:type="gramStart"/>
            <w:r>
              <w:t xml:space="preserve"> А</w:t>
            </w:r>
            <w:proofErr w:type="gramEnd"/>
            <w:r>
              <w:t xml:space="preserve"> </w:t>
            </w:r>
            <w:hyperlink w:anchor="P626">
              <w:r>
                <w:rPr>
                  <w:color w:val="0000FF"/>
                </w:rPr>
                <w:t>1.7</w:t>
              </w:r>
            </w:hyperlink>
            <w:r>
              <w:t>)</w:t>
            </w:r>
          </w:p>
          <w:p w:rsidR="00343546" w:rsidRDefault="00343546">
            <w:pPr>
              <w:pStyle w:val="ConsPlusNormal"/>
            </w:pPr>
            <w:r>
              <w:t>итоговая сумма баллов: 35,5 - 55 (блок</w:t>
            </w:r>
            <w:proofErr w:type="gramStart"/>
            <w:r>
              <w:t xml:space="preserve"> В</w:t>
            </w:r>
            <w:proofErr w:type="gramEnd"/>
            <w:r>
              <w:t xml:space="preserve"> </w:t>
            </w:r>
            <w:hyperlink w:anchor="P2413">
              <w:r>
                <w:rPr>
                  <w:color w:val="0000FF"/>
                </w:rPr>
                <w:t>пункт 4</w:t>
              </w:r>
            </w:hyperlink>
            <w:r>
              <w:t>)</w:t>
            </w:r>
          </w:p>
        </w:tc>
        <w:tc>
          <w:tcPr>
            <w:tcW w:w="2268" w:type="dxa"/>
          </w:tcPr>
          <w:p w:rsidR="00343546" w:rsidRDefault="00343546">
            <w:pPr>
              <w:pStyle w:val="ConsPlusNormal"/>
            </w:pPr>
            <w:r>
              <w:lastRenderedPageBreak/>
              <w:t>стационарная</w:t>
            </w:r>
          </w:p>
        </w:tc>
        <w:tc>
          <w:tcPr>
            <w:tcW w:w="2891" w:type="dxa"/>
          </w:tcPr>
          <w:p w:rsidR="00343546" w:rsidRDefault="00343546">
            <w:pPr>
              <w:pStyle w:val="ConsPlusNormal"/>
            </w:pPr>
            <w:hyperlink r:id="rId50">
              <w:r>
                <w:rPr>
                  <w:color w:val="0000FF"/>
                </w:rPr>
                <w:t>Приказ</w:t>
              </w:r>
            </w:hyperlink>
            <w:r>
              <w:t xml:space="preserve"> N 1930 (отделение </w:t>
            </w:r>
            <w:r>
              <w:lastRenderedPageBreak/>
              <w:t>интенсивного ухода ДПИ;</w:t>
            </w:r>
          </w:p>
          <w:p w:rsidR="00343546" w:rsidRDefault="00343546">
            <w:pPr>
              <w:pStyle w:val="ConsPlusNormal"/>
            </w:pPr>
            <w:proofErr w:type="gramStart"/>
            <w:r>
              <w:t>IV категория нуждаемости в посторонней помощи)</w:t>
            </w:r>
            <w:proofErr w:type="gramEnd"/>
          </w:p>
        </w:tc>
      </w:tr>
      <w:tr w:rsidR="00343546">
        <w:tc>
          <w:tcPr>
            <w:tcW w:w="567" w:type="dxa"/>
          </w:tcPr>
          <w:p w:rsidR="00343546" w:rsidRDefault="00343546">
            <w:pPr>
              <w:pStyle w:val="ConsPlusNormal"/>
              <w:jc w:val="center"/>
            </w:pPr>
            <w:r>
              <w:lastRenderedPageBreak/>
              <w:t>40</w:t>
            </w:r>
          </w:p>
        </w:tc>
        <w:tc>
          <w:tcPr>
            <w:tcW w:w="2778" w:type="dxa"/>
          </w:tcPr>
          <w:p w:rsidR="00343546" w:rsidRDefault="00343546">
            <w:pPr>
              <w:pStyle w:val="ConsPlusNormal"/>
            </w:pPr>
            <w:proofErr w:type="gramStart"/>
            <w:r>
              <w:t xml:space="preserve">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отсутствие определенного места жительства, в том числе у лица, не достигшего возраста двадцати трех лет и завершившего пребывание в организации </w:t>
            </w:r>
            <w:r>
              <w:lastRenderedPageBreak/>
              <w:t>для детей-сирот и детей, оставшихся без попечения родителей</w:t>
            </w:r>
            <w:proofErr w:type="gramEnd"/>
          </w:p>
        </w:tc>
        <w:tc>
          <w:tcPr>
            <w:tcW w:w="2778" w:type="dxa"/>
          </w:tcPr>
          <w:p w:rsidR="00343546" w:rsidRDefault="00343546">
            <w:pPr>
              <w:pStyle w:val="ConsPlusNormal"/>
            </w:pPr>
            <w:r>
              <w:lastRenderedPageBreak/>
              <w:t>граждане пожилого возраста и инвалиды I или II групп, получившие заключение врачебной комиссии с участием врача-психиатра о необходимости пребывания в стационарной организации для лиц, страдающих психическими расстройствами</w:t>
            </w:r>
          </w:p>
        </w:tc>
        <w:tc>
          <w:tcPr>
            <w:tcW w:w="2324" w:type="dxa"/>
          </w:tcPr>
          <w:p w:rsidR="00343546" w:rsidRDefault="00343546">
            <w:pPr>
              <w:pStyle w:val="ConsPlusNormal"/>
            </w:pPr>
            <w:r>
              <w:t>возраст: достигшие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и/или</w:t>
            </w:r>
          </w:p>
          <w:p w:rsidR="00343546" w:rsidRDefault="00343546">
            <w:pPr>
              <w:pStyle w:val="ConsPlusNormal"/>
            </w:pPr>
            <w:r>
              <w:t>наличие инвалидности I или II групп (блок</w:t>
            </w:r>
            <w:proofErr w:type="gramStart"/>
            <w:r>
              <w:t xml:space="preserve"> А</w:t>
            </w:r>
            <w:proofErr w:type="gramEnd"/>
            <w:r>
              <w:t xml:space="preserve"> </w:t>
            </w:r>
            <w:hyperlink w:anchor="P657">
              <w:r>
                <w:rPr>
                  <w:color w:val="0000FF"/>
                </w:rPr>
                <w:t>1.8</w:t>
              </w:r>
            </w:hyperlink>
            <w:r>
              <w:t>.);</w:t>
            </w:r>
          </w:p>
          <w:p w:rsidR="00343546" w:rsidRDefault="00343546">
            <w:pPr>
              <w:pStyle w:val="ConsPlusNormal"/>
            </w:pPr>
            <w:r>
              <w:t>итоговая сумма баллов: 0 - 15 (блок</w:t>
            </w:r>
            <w:proofErr w:type="gramStart"/>
            <w:r>
              <w:t xml:space="preserve"> В</w:t>
            </w:r>
            <w:proofErr w:type="gramEnd"/>
            <w:r>
              <w:t xml:space="preserve"> </w:t>
            </w:r>
            <w:hyperlink w:anchor="P2413">
              <w:r>
                <w:rPr>
                  <w:color w:val="0000FF"/>
                </w:rPr>
                <w:t>пункт 4</w:t>
              </w:r>
            </w:hyperlink>
            <w:r>
              <w:t>)</w:t>
            </w:r>
          </w:p>
        </w:tc>
        <w:tc>
          <w:tcPr>
            <w:tcW w:w="2268" w:type="dxa"/>
          </w:tcPr>
          <w:p w:rsidR="00343546" w:rsidRDefault="00343546">
            <w:pPr>
              <w:pStyle w:val="ConsPlusNormal"/>
            </w:pPr>
            <w:r>
              <w:t>стационарная</w:t>
            </w:r>
          </w:p>
        </w:tc>
        <w:tc>
          <w:tcPr>
            <w:tcW w:w="2891" w:type="dxa"/>
          </w:tcPr>
          <w:p w:rsidR="00343546" w:rsidRDefault="00343546">
            <w:pPr>
              <w:pStyle w:val="ConsPlusNormal"/>
            </w:pPr>
            <w:hyperlink r:id="rId51">
              <w:r>
                <w:rPr>
                  <w:color w:val="0000FF"/>
                </w:rPr>
                <w:t>Приказ</w:t>
              </w:r>
            </w:hyperlink>
            <w:r>
              <w:t xml:space="preserve"> N 1930 (отделение учебного (тренировочного) сопровождаемого проживания ПНИ;</w:t>
            </w:r>
          </w:p>
          <w:p w:rsidR="00343546" w:rsidRDefault="00343546">
            <w:pPr>
              <w:pStyle w:val="ConsPlusNormal"/>
            </w:pPr>
            <w:proofErr w:type="gramStart"/>
            <w:r>
              <w:t>I категория нуждаемости в посторонней помощи)</w:t>
            </w:r>
            <w:proofErr w:type="gramEnd"/>
          </w:p>
        </w:tc>
      </w:tr>
      <w:tr w:rsidR="00343546">
        <w:tc>
          <w:tcPr>
            <w:tcW w:w="567" w:type="dxa"/>
          </w:tcPr>
          <w:p w:rsidR="00343546" w:rsidRDefault="00343546">
            <w:pPr>
              <w:pStyle w:val="ConsPlusNormal"/>
              <w:jc w:val="center"/>
            </w:pPr>
            <w:r>
              <w:lastRenderedPageBreak/>
              <w:t>41</w:t>
            </w:r>
          </w:p>
        </w:tc>
        <w:tc>
          <w:tcPr>
            <w:tcW w:w="2778" w:type="dxa"/>
          </w:tcPr>
          <w:p w:rsidR="00343546" w:rsidRDefault="00343546">
            <w:pPr>
              <w:pStyle w:val="ConsPlusNormal"/>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отсутствие обеспечения ухода (в том числе временного) за гражданами, полностью или частично утратившими способность к самообслуживанию</w:t>
            </w:r>
          </w:p>
        </w:tc>
        <w:tc>
          <w:tcPr>
            <w:tcW w:w="2778" w:type="dxa"/>
          </w:tcPr>
          <w:p w:rsidR="00343546" w:rsidRDefault="00343546">
            <w:pPr>
              <w:pStyle w:val="ConsPlusNormal"/>
            </w:pPr>
            <w:r>
              <w:t>граждане пожилого возраста и инвалиды I или II групп, получившие заключение врачебной комиссии с участием врача-психиатра о необходимости пребывания в стационарной организации для лиц, страдающих психическими расстройствами</w:t>
            </w:r>
          </w:p>
        </w:tc>
        <w:tc>
          <w:tcPr>
            <w:tcW w:w="2324" w:type="dxa"/>
          </w:tcPr>
          <w:p w:rsidR="00343546" w:rsidRDefault="00343546">
            <w:pPr>
              <w:pStyle w:val="ConsPlusNormal"/>
            </w:pPr>
            <w:r>
              <w:t>возраст: достигшие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и/или</w:t>
            </w:r>
          </w:p>
          <w:p w:rsidR="00343546" w:rsidRDefault="00343546">
            <w:pPr>
              <w:pStyle w:val="ConsPlusNormal"/>
            </w:pPr>
            <w:r>
              <w:t>наличие инвалидности I или II групп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итоговая сумма баллов: 15,5 - 26 (блок</w:t>
            </w:r>
            <w:proofErr w:type="gramStart"/>
            <w:r>
              <w:t xml:space="preserve"> В</w:t>
            </w:r>
            <w:proofErr w:type="gramEnd"/>
            <w:r>
              <w:t xml:space="preserve"> </w:t>
            </w:r>
            <w:hyperlink w:anchor="P2413">
              <w:r>
                <w:rPr>
                  <w:color w:val="0000FF"/>
                </w:rPr>
                <w:t>пункт 4</w:t>
              </w:r>
            </w:hyperlink>
            <w:r>
              <w:t>)</w:t>
            </w:r>
          </w:p>
        </w:tc>
        <w:tc>
          <w:tcPr>
            <w:tcW w:w="2268" w:type="dxa"/>
          </w:tcPr>
          <w:p w:rsidR="00343546" w:rsidRDefault="00343546">
            <w:pPr>
              <w:pStyle w:val="ConsPlusNormal"/>
            </w:pPr>
            <w:r>
              <w:t>стационарная</w:t>
            </w:r>
          </w:p>
        </w:tc>
        <w:tc>
          <w:tcPr>
            <w:tcW w:w="2891" w:type="dxa"/>
          </w:tcPr>
          <w:p w:rsidR="00343546" w:rsidRDefault="00343546">
            <w:pPr>
              <w:pStyle w:val="ConsPlusNormal"/>
            </w:pPr>
            <w:hyperlink r:id="rId52">
              <w:r>
                <w:rPr>
                  <w:color w:val="0000FF"/>
                </w:rPr>
                <w:t>Приказ</w:t>
              </w:r>
            </w:hyperlink>
            <w:r>
              <w:t xml:space="preserve"> N 1930 (социально-реабилитационное отделение ПНИ;</w:t>
            </w:r>
          </w:p>
          <w:p w:rsidR="00343546" w:rsidRDefault="00343546">
            <w:pPr>
              <w:pStyle w:val="ConsPlusNormal"/>
            </w:pPr>
            <w:proofErr w:type="gramStart"/>
            <w:r>
              <w:t>II категория нуждаемости в посторонней помощи)</w:t>
            </w:r>
            <w:proofErr w:type="gramEnd"/>
          </w:p>
        </w:tc>
      </w:tr>
      <w:tr w:rsidR="00343546">
        <w:tc>
          <w:tcPr>
            <w:tcW w:w="567" w:type="dxa"/>
          </w:tcPr>
          <w:p w:rsidR="00343546" w:rsidRDefault="00343546">
            <w:pPr>
              <w:pStyle w:val="ConsPlusNormal"/>
              <w:jc w:val="center"/>
            </w:pPr>
            <w:r>
              <w:t>42</w:t>
            </w:r>
          </w:p>
        </w:tc>
        <w:tc>
          <w:tcPr>
            <w:tcW w:w="2778" w:type="dxa"/>
          </w:tcPr>
          <w:p w:rsidR="00343546" w:rsidRDefault="00343546">
            <w:pPr>
              <w:pStyle w:val="ConsPlusNormal"/>
            </w:pPr>
            <w:r>
              <w:t xml:space="preserve">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отсутствие обеспечения ухода (в том </w:t>
            </w:r>
            <w:r>
              <w:lastRenderedPageBreak/>
              <w:t>числе временного) за гражданами, полностью или частично утратившими способность к самообслуживанию</w:t>
            </w:r>
          </w:p>
        </w:tc>
        <w:tc>
          <w:tcPr>
            <w:tcW w:w="2778" w:type="dxa"/>
          </w:tcPr>
          <w:p w:rsidR="00343546" w:rsidRDefault="00343546">
            <w:pPr>
              <w:pStyle w:val="ConsPlusNormal"/>
            </w:pPr>
            <w:r>
              <w:lastRenderedPageBreak/>
              <w:t>граждане пожилого возраста и инвалиды I или II групп, получившие заключение врачебной комиссии с участием врача-психиатра о необходимости пребывания в стационарной организации для лиц, страдающих психическими расстройствами</w:t>
            </w:r>
          </w:p>
        </w:tc>
        <w:tc>
          <w:tcPr>
            <w:tcW w:w="2324" w:type="dxa"/>
          </w:tcPr>
          <w:p w:rsidR="00343546" w:rsidRDefault="00343546">
            <w:pPr>
              <w:pStyle w:val="ConsPlusNormal"/>
            </w:pPr>
            <w:r>
              <w:t>возраст: достигшие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и/или</w:t>
            </w:r>
          </w:p>
          <w:p w:rsidR="00343546" w:rsidRDefault="00343546">
            <w:pPr>
              <w:pStyle w:val="ConsPlusNormal"/>
            </w:pPr>
            <w:r>
              <w:t>наличие инвалидности I или II групп (блок</w:t>
            </w:r>
            <w:proofErr w:type="gramStart"/>
            <w:r>
              <w:t xml:space="preserve"> А</w:t>
            </w:r>
            <w:proofErr w:type="gramEnd"/>
            <w:r>
              <w:t xml:space="preserve"> </w:t>
            </w:r>
            <w:hyperlink w:anchor="P657">
              <w:r>
                <w:rPr>
                  <w:color w:val="0000FF"/>
                </w:rPr>
                <w:t>1.8</w:t>
              </w:r>
            </w:hyperlink>
            <w:r>
              <w:t>.);</w:t>
            </w:r>
          </w:p>
          <w:p w:rsidR="00343546" w:rsidRDefault="00343546">
            <w:pPr>
              <w:pStyle w:val="ConsPlusNormal"/>
            </w:pPr>
            <w:r>
              <w:t>итоговая сумма баллов: 26,5 - 35 (блок</w:t>
            </w:r>
            <w:proofErr w:type="gramStart"/>
            <w:r>
              <w:t xml:space="preserve"> В</w:t>
            </w:r>
            <w:proofErr w:type="gramEnd"/>
            <w:r>
              <w:t xml:space="preserve"> </w:t>
            </w:r>
            <w:hyperlink w:anchor="P1032">
              <w:r>
                <w:rPr>
                  <w:color w:val="0000FF"/>
                </w:rPr>
                <w:t>пункт 4</w:t>
              </w:r>
            </w:hyperlink>
            <w:r>
              <w:t>.)</w:t>
            </w:r>
          </w:p>
        </w:tc>
        <w:tc>
          <w:tcPr>
            <w:tcW w:w="2268" w:type="dxa"/>
          </w:tcPr>
          <w:p w:rsidR="00343546" w:rsidRDefault="00343546">
            <w:pPr>
              <w:pStyle w:val="ConsPlusNormal"/>
            </w:pPr>
            <w:r>
              <w:t>стационарная</w:t>
            </w:r>
          </w:p>
        </w:tc>
        <w:tc>
          <w:tcPr>
            <w:tcW w:w="2891" w:type="dxa"/>
          </w:tcPr>
          <w:p w:rsidR="00343546" w:rsidRDefault="00343546">
            <w:pPr>
              <w:pStyle w:val="ConsPlusNormal"/>
            </w:pPr>
            <w:hyperlink r:id="rId53">
              <w:r>
                <w:rPr>
                  <w:color w:val="0000FF"/>
                </w:rPr>
                <w:t>Приказ</w:t>
              </w:r>
            </w:hyperlink>
            <w:r>
              <w:t xml:space="preserve"> N 1930 (отделение активного наблюдения ПНИ;</w:t>
            </w:r>
          </w:p>
          <w:p w:rsidR="00343546" w:rsidRDefault="00343546">
            <w:pPr>
              <w:pStyle w:val="ConsPlusNormal"/>
            </w:pPr>
            <w:proofErr w:type="gramStart"/>
            <w:r>
              <w:t>III категория нуждаемости в посторонней помощи)</w:t>
            </w:r>
            <w:proofErr w:type="gramEnd"/>
          </w:p>
        </w:tc>
      </w:tr>
      <w:tr w:rsidR="00343546">
        <w:tc>
          <w:tcPr>
            <w:tcW w:w="567" w:type="dxa"/>
          </w:tcPr>
          <w:p w:rsidR="00343546" w:rsidRDefault="00343546">
            <w:pPr>
              <w:pStyle w:val="ConsPlusNormal"/>
              <w:jc w:val="center"/>
            </w:pPr>
            <w:r>
              <w:lastRenderedPageBreak/>
              <w:t>43</w:t>
            </w:r>
          </w:p>
        </w:tc>
        <w:tc>
          <w:tcPr>
            <w:tcW w:w="2778" w:type="dxa"/>
          </w:tcPr>
          <w:p w:rsidR="00343546" w:rsidRDefault="00343546">
            <w:pPr>
              <w:pStyle w:val="ConsPlusNormal"/>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отсутствие обеспечения ухода (в том числе временного) за гражданами, полностью или частично утратившими способность к самообслуживанию</w:t>
            </w:r>
          </w:p>
        </w:tc>
        <w:tc>
          <w:tcPr>
            <w:tcW w:w="2778" w:type="dxa"/>
          </w:tcPr>
          <w:p w:rsidR="00343546" w:rsidRDefault="00343546">
            <w:pPr>
              <w:pStyle w:val="ConsPlusNormal"/>
            </w:pPr>
            <w:r>
              <w:t>граждане пожилого возраста и инвалиды I или II групп, получившие заключение врачебной комиссии с участием врача-психиатра о необходимости пребывания в стационарной организации для лиц, страдающих психическими расстройствами</w:t>
            </w:r>
          </w:p>
        </w:tc>
        <w:tc>
          <w:tcPr>
            <w:tcW w:w="2324" w:type="dxa"/>
          </w:tcPr>
          <w:p w:rsidR="00343546" w:rsidRDefault="00343546">
            <w:pPr>
              <w:pStyle w:val="ConsPlusNormal"/>
            </w:pPr>
            <w:r>
              <w:t>возраст: достигшие возраста, дающего права на страховую пенсию (блок</w:t>
            </w:r>
            <w:proofErr w:type="gramStart"/>
            <w:r>
              <w:t xml:space="preserve"> А</w:t>
            </w:r>
            <w:proofErr w:type="gramEnd"/>
            <w:r>
              <w:t xml:space="preserve"> </w:t>
            </w:r>
            <w:hyperlink w:anchor="P479">
              <w:r>
                <w:rPr>
                  <w:color w:val="0000FF"/>
                </w:rPr>
                <w:t>пункт 1.1</w:t>
              </w:r>
            </w:hyperlink>
            <w:r>
              <w:t>)</w:t>
            </w:r>
          </w:p>
          <w:p w:rsidR="00343546" w:rsidRDefault="00343546">
            <w:pPr>
              <w:pStyle w:val="ConsPlusNormal"/>
            </w:pPr>
            <w:r>
              <w:t>и/или</w:t>
            </w:r>
          </w:p>
          <w:p w:rsidR="00343546" w:rsidRDefault="00343546">
            <w:pPr>
              <w:pStyle w:val="ConsPlusNormal"/>
            </w:pPr>
            <w:r>
              <w:t>наличие инвалидности I или II групп (блок</w:t>
            </w:r>
            <w:proofErr w:type="gramStart"/>
            <w:r>
              <w:t xml:space="preserve"> А</w:t>
            </w:r>
            <w:proofErr w:type="gramEnd"/>
            <w:r>
              <w:t xml:space="preserve"> </w:t>
            </w:r>
            <w:hyperlink w:anchor="P657">
              <w:r>
                <w:rPr>
                  <w:color w:val="0000FF"/>
                </w:rPr>
                <w:t>пункт 1.8</w:t>
              </w:r>
            </w:hyperlink>
            <w:r>
              <w:t>.);</w:t>
            </w:r>
          </w:p>
          <w:p w:rsidR="00343546" w:rsidRDefault="00343546">
            <w:pPr>
              <w:pStyle w:val="ConsPlusNormal"/>
            </w:pPr>
            <w:r>
              <w:t>итоговая сумма баллов: 35,5 - 55 (блок</w:t>
            </w:r>
            <w:proofErr w:type="gramStart"/>
            <w:r>
              <w:t xml:space="preserve"> В</w:t>
            </w:r>
            <w:proofErr w:type="gramEnd"/>
            <w:r>
              <w:t xml:space="preserve"> </w:t>
            </w:r>
            <w:hyperlink w:anchor="P2413">
              <w:r>
                <w:rPr>
                  <w:color w:val="0000FF"/>
                </w:rPr>
                <w:t>пункт 4</w:t>
              </w:r>
            </w:hyperlink>
            <w:r>
              <w:t>)</w:t>
            </w:r>
          </w:p>
        </w:tc>
        <w:tc>
          <w:tcPr>
            <w:tcW w:w="2268" w:type="dxa"/>
          </w:tcPr>
          <w:p w:rsidR="00343546" w:rsidRDefault="00343546">
            <w:pPr>
              <w:pStyle w:val="ConsPlusNormal"/>
            </w:pPr>
            <w:r>
              <w:t>стационарная</w:t>
            </w:r>
          </w:p>
        </w:tc>
        <w:tc>
          <w:tcPr>
            <w:tcW w:w="2891" w:type="dxa"/>
          </w:tcPr>
          <w:p w:rsidR="00343546" w:rsidRDefault="00343546">
            <w:pPr>
              <w:pStyle w:val="ConsPlusNormal"/>
            </w:pPr>
            <w:hyperlink r:id="rId54">
              <w:r>
                <w:rPr>
                  <w:color w:val="0000FF"/>
                </w:rPr>
                <w:t>Приказ</w:t>
              </w:r>
            </w:hyperlink>
            <w:r>
              <w:t xml:space="preserve"> N 1930 (отделение интенсивного ухода ПНИ;</w:t>
            </w:r>
          </w:p>
          <w:p w:rsidR="00343546" w:rsidRDefault="00343546">
            <w:pPr>
              <w:pStyle w:val="ConsPlusNormal"/>
            </w:pPr>
            <w:proofErr w:type="gramStart"/>
            <w:r>
              <w:t>IV категория нуждаемости в посторонней помощи)</w:t>
            </w:r>
            <w:proofErr w:type="gramEnd"/>
          </w:p>
        </w:tc>
      </w:tr>
    </w:tbl>
    <w:p w:rsidR="00343546" w:rsidRDefault="00343546">
      <w:pPr>
        <w:pStyle w:val="ConsPlusNormal"/>
        <w:sectPr w:rsidR="00343546">
          <w:pgSz w:w="16838" w:h="11905" w:orient="landscape"/>
          <w:pgMar w:top="1701" w:right="1134" w:bottom="850" w:left="1134" w:header="0" w:footer="0" w:gutter="0"/>
          <w:cols w:space="720"/>
          <w:titlePg/>
        </w:sectPr>
      </w:pPr>
    </w:p>
    <w:p w:rsidR="00343546" w:rsidRDefault="00343546">
      <w:pPr>
        <w:pStyle w:val="ConsPlusNormal"/>
        <w:jc w:val="both"/>
      </w:pPr>
    </w:p>
    <w:p w:rsidR="00343546" w:rsidRDefault="00343546">
      <w:pPr>
        <w:pStyle w:val="ConsPlusNormal"/>
        <w:ind w:firstLine="540"/>
        <w:jc w:val="both"/>
      </w:pPr>
      <w:r>
        <w:t>3.7. При определении индивидуальной потребности в отношении граждан старше трудоспособного возраста и инвалидов,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возраста, травмы или наличия инвалидности, устанавливается уровень нуждаемости в уходе.</w:t>
      </w:r>
    </w:p>
    <w:p w:rsidR="00343546" w:rsidRDefault="00343546">
      <w:pPr>
        <w:pStyle w:val="ConsPlusNormal"/>
        <w:spacing w:before="220"/>
        <w:ind w:firstLine="540"/>
        <w:jc w:val="both"/>
      </w:pPr>
      <w:r>
        <w:t xml:space="preserve">3.8. Инструментом для определения уровня нуждаемости в уходе является оценочная шкала </w:t>
      </w:r>
      <w:proofErr w:type="spellStart"/>
      <w:r>
        <w:t>анкеты-опросника</w:t>
      </w:r>
      <w:proofErr w:type="spellEnd"/>
      <w:r>
        <w:t>, которая предусматривает балльную систему оценки (бланк "Блок</w:t>
      </w:r>
      <w:proofErr w:type="gramStart"/>
      <w:r>
        <w:t xml:space="preserve"> В</w:t>
      </w:r>
      <w:proofErr w:type="gramEnd"/>
      <w:r>
        <w:t xml:space="preserve">" </w:t>
      </w:r>
      <w:proofErr w:type="spellStart"/>
      <w:r>
        <w:t>анкеты-опросника</w:t>
      </w:r>
      <w:proofErr w:type="spellEnd"/>
      <w:r>
        <w:t>).</w:t>
      </w:r>
    </w:p>
    <w:p w:rsidR="00343546" w:rsidRDefault="00343546">
      <w:pPr>
        <w:pStyle w:val="ConsPlusNormal"/>
        <w:spacing w:before="220"/>
        <w:ind w:firstLine="540"/>
        <w:jc w:val="both"/>
      </w:pPr>
      <w:r>
        <w:t xml:space="preserve">3.9. Подсчет суммарного количества баллов осуществляется на </w:t>
      </w:r>
      <w:proofErr w:type="gramStart"/>
      <w:r>
        <w:t>основании</w:t>
      </w:r>
      <w:proofErr w:type="gramEnd"/>
      <w:r>
        <w:t xml:space="preserve"> результатов заполнения оценочной шкалы, включающей:</w:t>
      </w:r>
    </w:p>
    <w:p w:rsidR="00343546" w:rsidRDefault="00343546">
      <w:pPr>
        <w:pStyle w:val="ConsPlusNormal"/>
        <w:spacing w:before="220"/>
        <w:ind w:firstLine="540"/>
        <w:jc w:val="both"/>
      </w:pPr>
      <w:r>
        <w:t>1) проведение опроса гражданина о его способности самостоятельно выполнять наиболее значимые действия повседневной жизни;</w:t>
      </w:r>
    </w:p>
    <w:p w:rsidR="00343546" w:rsidRDefault="00343546">
      <w:pPr>
        <w:pStyle w:val="ConsPlusNormal"/>
        <w:spacing w:before="220"/>
        <w:ind w:firstLine="540"/>
        <w:jc w:val="both"/>
      </w:pPr>
      <w:r>
        <w:t>2) наблюдение за способностью гражданина выполнять привычные для обеспечения своей жизнедеятельности действия;</w:t>
      </w:r>
    </w:p>
    <w:p w:rsidR="00343546" w:rsidRDefault="00343546">
      <w:pPr>
        <w:pStyle w:val="ConsPlusNormal"/>
        <w:spacing w:before="220"/>
        <w:ind w:firstLine="540"/>
        <w:jc w:val="both"/>
      </w:pPr>
      <w:r>
        <w:t xml:space="preserve">3) демонстрацию гражданином навыков самообслуживания, которыми </w:t>
      </w:r>
      <w:proofErr w:type="gramStart"/>
      <w:r>
        <w:t>владеет и пользуется</w:t>
      </w:r>
      <w:proofErr w:type="gramEnd"/>
      <w:r>
        <w:t>.</w:t>
      </w:r>
    </w:p>
    <w:p w:rsidR="00343546" w:rsidRDefault="00343546">
      <w:pPr>
        <w:pStyle w:val="ConsPlusNormal"/>
        <w:spacing w:before="220"/>
        <w:ind w:firstLine="540"/>
        <w:jc w:val="both"/>
      </w:pPr>
      <w:r>
        <w:t>3.10. Первый уровень нуждаемости в уходе устанавливается при суммарном количестве баллов от 15,5 до 26.</w:t>
      </w:r>
    </w:p>
    <w:p w:rsidR="00343546" w:rsidRDefault="00343546">
      <w:pPr>
        <w:pStyle w:val="ConsPlusNormal"/>
        <w:spacing w:before="220"/>
        <w:ind w:firstLine="540"/>
        <w:jc w:val="both"/>
      </w:pPr>
      <w:r>
        <w:t>3.11. Второй уровень нуждаемости в уходе устанавливается при суммарном количестве баллов от 26,5 до 35.</w:t>
      </w:r>
    </w:p>
    <w:p w:rsidR="00343546" w:rsidRDefault="00343546">
      <w:pPr>
        <w:pStyle w:val="ConsPlusNormal"/>
        <w:spacing w:before="220"/>
        <w:ind w:firstLine="540"/>
        <w:jc w:val="both"/>
      </w:pPr>
      <w:r>
        <w:t>3.12. Третий уровень нуждаемости в уходе устанавливается при суммарном количестве баллов от 35,5 до 55.</w:t>
      </w:r>
    </w:p>
    <w:p w:rsidR="00343546" w:rsidRDefault="00343546">
      <w:pPr>
        <w:pStyle w:val="ConsPlusNormal"/>
        <w:spacing w:before="220"/>
        <w:ind w:firstLine="540"/>
        <w:jc w:val="both"/>
      </w:pPr>
      <w:r>
        <w:t>3.13. При суммарном количестве баллов от 0 до 15 гражданину не устанавливается уровень нуждаемости в уходе.</w:t>
      </w:r>
    </w:p>
    <w:p w:rsidR="00343546" w:rsidRDefault="00343546">
      <w:pPr>
        <w:pStyle w:val="ConsPlusNormal"/>
        <w:spacing w:before="220"/>
        <w:ind w:firstLine="540"/>
        <w:jc w:val="both"/>
      </w:pPr>
      <w:r>
        <w:t xml:space="preserve">3.14. </w:t>
      </w:r>
      <w:proofErr w:type="gramStart"/>
      <w:r>
        <w:t>В систему долговременного ухода включаются граждане старше трудоспособного возраста и инвалиды, признанные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граждане с психическими расстройствами, которым установлен уровень нуждаемости в уходе и предоставляются социальные услуги по</w:t>
      </w:r>
      <w:proofErr w:type="gramEnd"/>
      <w:r>
        <w:t xml:space="preserve"> уходу или социальные услуги, аналогичные социальным услугам по уходу, в форме социального обслуживания на дому, а также которым установлен 3 уровень нуждаемости в уходе и предоставляются социальные услуги, аналогичные социальным услугам по уходу, в стационарной форме социального обслуживания в отделениях интенсивного ухода.</w:t>
      </w:r>
    </w:p>
    <w:p w:rsidR="00343546" w:rsidRDefault="00343546">
      <w:pPr>
        <w:pStyle w:val="ConsPlusNormal"/>
        <w:jc w:val="both"/>
      </w:pPr>
    </w:p>
    <w:p w:rsidR="00343546" w:rsidRDefault="00343546">
      <w:pPr>
        <w:pStyle w:val="ConsPlusNormal"/>
        <w:jc w:val="both"/>
      </w:pPr>
    </w:p>
    <w:p w:rsidR="00343546" w:rsidRDefault="00343546">
      <w:pPr>
        <w:pStyle w:val="ConsPlusNormal"/>
        <w:jc w:val="both"/>
      </w:pPr>
    </w:p>
    <w:p w:rsidR="00343546" w:rsidRDefault="00343546">
      <w:pPr>
        <w:pStyle w:val="ConsPlusNormal"/>
        <w:jc w:val="both"/>
      </w:pPr>
    </w:p>
    <w:p w:rsidR="00343546" w:rsidRDefault="00343546">
      <w:pPr>
        <w:pStyle w:val="ConsPlusNormal"/>
        <w:jc w:val="both"/>
      </w:pPr>
    </w:p>
    <w:p w:rsidR="00343546" w:rsidRDefault="00343546">
      <w:pPr>
        <w:pStyle w:val="ConsPlusNormal"/>
        <w:jc w:val="right"/>
        <w:outlineLvl w:val="1"/>
      </w:pPr>
      <w:r>
        <w:t>Приложение N 1</w:t>
      </w:r>
    </w:p>
    <w:p w:rsidR="00343546" w:rsidRDefault="00343546">
      <w:pPr>
        <w:pStyle w:val="ConsPlusNormal"/>
        <w:jc w:val="right"/>
      </w:pPr>
      <w:r>
        <w:t>к Правилам определения</w:t>
      </w:r>
    </w:p>
    <w:p w:rsidR="00343546" w:rsidRDefault="00343546">
      <w:pPr>
        <w:pStyle w:val="ConsPlusNormal"/>
        <w:jc w:val="right"/>
      </w:pPr>
      <w:r>
        <w:t>индивидуальной потребности</w:t>
      </w:r>
    </w:p>
    <w:p w:rsidR="00343546" w:rsidRDefault="00343546">
      <w:pPr>
        <w:pStyle w:val="ConsPlusNormal"/>
        <w:jc w:val="right"/>
      </w:pPr>
      <w:r>
        <w:t xml:space="preserve">гражданина в </w:t>
      </w:r>
      <w:proofErr w:type="gramStart"/>
      <w:r>
        <w:t>социальном</w:t>
      </w:r>
      <w:proofErr w:type="gramEnd"/>
    </w:p>
    <w:p w:rsidR="00343546" w:rsidRDefault="00343546">
      <w:pPr>
        <w:pStyle w:val="ConsPlusNormal"/>
        <w:jc w:val="right"/>
      </w:pPr>
      <w:proofErr w:type="gramStart"/>
      <w:r>
        <w:t>обслуживании</w:t>
      </w:r>
      <w:proofErr w:type="gramEnd"/>
      <w:r>
        <w:t>, в том числе</w:t>
      </w:r>
    </w:p>
    <w:p w:rsidR="00343546" w:rsidRDefault="00343546">
      <w:pPr>
        <w:pStyle w:val="ConsPlusNormal"/>
        <w:jc w:val="right"/>
      </w:pPr>
      <w:r>
        <w:t>в социальных услугах по уходу</w:t>
      </w:r>
    </w:p>
    <w:p w:rsidR="00343546" w:rsidRDefault="00343546">
      <w:pPr>
        <w:pStyle w:val="ConsPlusNormal"/>
        <w:jc w:val="both"/>
      </w:pPr>
    </w:p>
    <w:p w:rsidR="00343546" w:rsidRDefault="00343546">
      <w:pPr>
        <w:pStyle w:val="ConsPlusNonformat"/>
        <w:jc w:val="both"/>
      </w:pPr>
      <w:bookmarkStart w:id="1" w:name="P469"/>
      <w:bookmarkEnd w:id="1"/>
      <w:r>
        <w:t xml:space="preserve">              АНКЕТА-ОПРОСНИК ДЛЯ ОПРЕДЕЛЕНИЯ </w:t>
      </w:r>
      <w:proofErr w:type="gramStart"/>
      <w:r>
        <w:t>ИНДИВИДУАЛЬНОЙ</w:t>
      </w:r>
      <w:proofErr w:type="gramEnd"/>
    </w:p>
    <w:p w:rsidR="00343546" w:rsidRDefault="00343546">
      <w:pPr>
        <w:pStyle w:val="ConsPlusNonformat"/>
        <w:jc w:val="both"/>
      </w:pPr>
      <w:r>
        <w:t xml:space="preserve">             ПОТРЕБНОСТИ ГРАЖДАНИНА В СОЦИАЛЬНОМ ОБСЛУЖИВАНИИ,</w:t>
      </w:r>
    </w:p>
    <w:p w:rsidR="00343546" w:rsidRDefault="00343546">
      <w:pPr>
        <w:pStyle w:val="ConsPlusNonformat"/>
        <w:jc w:val="both"/>
      </w:pPr>
      <w:r>
        <w:t xml:space="preserve">                 В ТОМ ЧИСЛЕ В СОЦИАЛЬНЫХ УСЛУГАХ ПО УХОДУ</w:t>
      </w:r>
    </w:p>
    <w:p w:rsidR="00343546" w:rsidRDefault="00343546">
      <w:pPr>
        <w:pStyle w:val="ConsPlusNormal"/>
        <w:jc w:val="both"/>
      </w:pPr>
    </w:p>
    <w:tbl>
      <w:tblPr>
        <w:tblW w:w="0" w:type="auto"/>
        <w:tblLayout w:type="fixed"/>
        <w:tblCellMar>
          <w:top w:w="102" w:type="dxa"/>
          <w:left w:w="62" w:type="dxa"/>
          <w:bottom w:w="102" w:type="dxa"/>
          <w:right w:w="62" w:type="dxa"/>
        </w:tblCellMar>
        <w:tblLook w:val="04A0"/>
      </w:tblPr>
      <w:tblGrid>
        <w:gridCol w:w="2127"/>
        <w:gridCol w:w="2835"/>
        <w:gridCol w:w="2268"/>
        <w:gridCol w:w="1814"/>
      </w:tblGrid>
      <w:tr w:rsidR="00343546">
        <w:tc>
          <w:tcPr>
            <w:tcW w:w="2127" w:type="dxa"/>
            <w:tcBorders>
              <w:top w:val="nil"/>
              <w:left w:val="nil"/>
              <w:bottom w:val="nil"/>
              <w:right w:val="nil"/>
            </w:tcBorders>
          </w:tcPr>
          <w:p w:rsidR="00343546" w:rsidRDefault="00343546">
            <w:pPr>
              <w:pStyle w:val="ConsPlusNormal"/>
              <w:jc w:val="both"/>
            </w:pPr>
            <w:r>
              <w:t>ЛИТЕРА _____</w:t>
            </w:r>
          </w:p>
        </w:tc>
        <w:tc>
          <w:tcPr>
            <w:tcW w:w="2835" w:type="dxa"/>
            <w:tcBorders>
              <w:top w:val="nil"/>
              <w:left w:val="nil"/>
              <w:bottom w:val="nil"/>
              <w:right w:val="nil"/>
            </w:tcBorders>
          </w:tcPr>
          <w:p w:rsidR="00343546" w:rsidRDefault="00343546">
            <w:pPr>
              <w:pStyle w:val="ConsPlusNormal"/>
              <w:jc w:val="center"/>
            </w:pPr>
            <w:r>
              <w:t>N __________</w:t>
            </w:r>
          </w:p>
        </w:tc>
        <w:tc>
          <w:tcPr>
            <w:tcW w:w="2268" w:type="dxa"/>
            <w:tcBorders>
              <w:top w:val="nil"/>
              <w:left w:val="nil"/>
              <w:bottom w:val="nil"/>
              <w:right w:val="nil"/>
            </w:tcBorders>
          </w:tcPr>
          <w:p w:rsidR="00343546" w:rsidRDefault="00343546">
            <w:pPr>
              <w:pStyle w:val="ConsPlusNormal"/>
              <w:jc w:val="center"/>
            </w:pPr>
            <w:r>
              <w:t>ГОД _______</w:t>
            </w:r>
          </w:p>
        </w:tc>
        <w:tc>
          <w:tcPr>
            <w:tcW w:w="1814" w:type="dxa"/>
            <w:tcBorders>
              <w:top w:val="nil"/>
              <w:left w:val="nil"/>
              <w:bottom w:val="nil"/>
              <w:right w:val="nil"/>
            </w:tcBorders>
          </w:tcPr>
          <w:p w:rsidR="00343546" w:rsidRDefault="00343546">
            <w:pPr>
              <w:pStyle w:val="ConsPlusNormal"/>
              <w:jc w:val="right"/>
              <w:outlineLvl w:val="2"/>
            </w:pPr>
            <w:bookmarkStart w:id="2" w:name="P476"/>
            <w:bookmarkEnd w:id="2"/>
            <w:r>
              <w:t>БЛОК А</w:t>
            </w:r>
          </w:p>
        </w:tc>
      </w:tr>
    </w:tbl>
    <w:p w:rsidR="00343546" w:rsidRDefault="00343546">
      <w:pPr>
        <w:pStyle w:val="ConsPlusNormal"/>
        <w:jc w:val="both"/>
      </w:pPr>
    </w:p>
    <w:p w:rsidR="00343546" w:rsidRDefault="00343546">
      <w:pPr>
        <w:pStyle w:val="ConsPlusNormal"/>
        <w:sectPr w:rsidR="003435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503"/>
        <w:gridCol w:w="2881"/>
        <w:gridCol w:w="1191"/>
        <w:gridCol w:w="2608"/>
        <w:gridCol w:w="2381"/>
        <w:gridCol w:w="1644"/>
        <w:gridCol w:w="3402"/>
      </w:tblGrid>
      <w:tr w:rsidR="00343546">
        <w:tc>
          <w:tcPr>
            <w:tcW w:w="14950" w:type="dxa"/>
            <w:gridSpan w:val="8"/>
            <w:vAlign w:val="center"/>
          </w:tcPr>
          <w:p w:rsidR="00343546" w:rsidRDefault="00343546">
            <w:pPr>
              <w:pStyle w:val="ConsPlusNormal"/>
              <w:jc w:val="center"/>
              <w:outlineLvl w:val="3"/>
            </w:pPr>
            <w:r>
              <w:lastRenderedPageBreak/>
              <w:t>1. СВЕДЕНИЯ О ГРАЖДАНИНЕ</w:t>
            </w:r>
          </w:p>
        </w:tc>
      </w:tr>
      <w:tr w:rsidR="00343546">
        <w:tc>
          <w:tcPr>
            <w:tcW w:w="14950" w:type="dxa"/>
            <w:gridSpan w:val="8"/>
            <w:vAlign w:val="center"/>
          </w:tcPr>
          <w:p w:rsidR="00343546" w:rsidRDefault="00343546">
            <w:pPr>
              <w:pStyle w:val="ConsPlusNormal"/>
              <w:jc w:val="center"/>
              <w:outlineLvl w:val="4"/>
            </w:pPr>
            <w:bookmarkStart w:id="3" w:name="P479"/>
            <w:bookmarkEnd w:id="3"/>
            <w:r>
              <w:t>1.1. ОБЩИЕ СВЕДЕНИЯ</w:t>
            </w:r>
          </w:p>
        </w:tc>
      </w:tr>
      <w:tr w:rsidR="00343546">
        <w:tblPrEx>
          <w:tblBorders>
            <w:insideH w:val="nil"/>
          </w:tblBorders>
        </w:tblPrEx>
        <w:tc>
          <w:tcPr>
            <w:tcW w:w="14950" w:type="dxa"/>
            <w:gridSpan w:val="8"/>
            <w:tcBorders>
              <w:bottom w:val="nil"/>
            </w:tcBorders>
          </w:tcPr>
          <w:p w:rsidR="00343546" w:rsidRDefault="00343546">
            <w:pPr>
              <w:pStyle w:val="ConsPlusNormal"/>
            </w:pPr>
          </w:p>
        </w:tc>
      </w:tr>
      <w:tr w:rsidR="00343546">
        <w:tblPrEx>
          <w:tblBorders>
            <w:insideH w:val="nil"/>
          </w:tblBorders>
        </w:tblPrEx>
        <w:tc>
          <w:tcPr>
            <w:tcW w:w="340" w:type="dxa"/>
            <w:tcBorders>
              <w:top w:val="nil"/>
              <w:bottom w:val="nil"/>
            </w:tcBorders>
          </w:tcPr>
          <w:p w:rsidR="00343546" w:rsidRDefault="00343546">
            <w:pPr>
              <w:pStyle w:val="ConsPlusNormal"/>
            </w:pPr>
          </w:p>
        </w:tc>
        <w:tc>
          <w:tcPr>
            <w:tcW w:w="503" w:type="dxa"/>
          </w:tcPr>
          <w:p w:rsidR="00343546" w:rsidRDefault="00343546">
            <w:pPr>
              <w:pStyle w:val="ConsPlusNormal"/>
            </w:pPr>
          </w:p>
        </w:tc>
        <w:tc>
          <w:tcPr>
            <w:tcW w:w="14107" w:type="dxa"/>
            <w:gridSpan w:val="6"/>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документов (согласовано)</w:t>
            </w:r>
          </w:p>
        </w:tc>
      </w:tr>
      <w:tr w:rsidR="00343546">
        <w:tblPrEx>
          <w:tblBorders>
            <w:insideH w:val="nil"/>
          </w:tblBorders>
        </w:tblPrEx>
        <w:tc>
          <w:tcPr>
            <w:tcW w:w="14950" w:type="dxa"/>
            <w:gridSpan w:val="8"/>
            <w:tcBorders>
              <w:top w:val="nil"/>
            </w:tcBorders>
          </w:tcPr>
          <w:p w:rsidR="00343546" w:rsidRDefault="00343546">
            <w:pPr>
              <w:pStyle w:val="ConsPlusNormal"/>
            </w:pPr>
          </w:p>
        </w:tc>
      </w:tr>
      <w:tr w:rsidR="00343546">
        <w:tc>
          <w:tcPr>
            <w:tcW w:w="4915" w:type="dxa"/>
            <w:gridSpan w:val="4"/>
            <w:vAlign w:val="center"/>
          </w:tcPr>
          <w:p w:rsidR="00343546" w:rsidRDefault="00343546">
            <w:pPr>
              <w:pStyle w:val="ConsPlusNormal"/>
              <w:jc w:val="center"/>
            </w:pPr>
            <w:r>
              <w:t>ФАМИЛИЯ</w:t>
            </w:r>
          </w:p>
        </w:tc>
        <w:tc>
          <w:tcPr>
            <w:tcW w:w="4989" w:type="dxa"/>
            <w:gridSpan w:val="2"/>
            <w:vAlign w:val="center"/>
          </w:tcPr>
          <w:p w:rsidR="00343546" w:rsidRDefault="00343546">
            <w:pPr>
              <w:pStyle w:val="ConsPlusNormal"/>
              <w:jc w:val="center"/>
            </w:pPr>
            <w:r>
              <w:t>ИМЯ</w:t>
            </w:r>
          </w:p>
        </w:tc>
        <w:tc>
          <w:tcPr>
            <w:tcW w:w="5046" w:type="dxa"/>
            <w:gridSpan w:val="2"/>
            <w:vAlign w:val="center"/>
          </w:tcPr>
          <w:p w:rsidR="00343546" w:rsidRDefault="00343546">
            <w:pPr>
              <w:pStyle w:val="ConsPlusNormal"/>
              <w:jc w:val="center"/>
            </w:pPr>
            <w:r>
              <w:t>ОТЧЕСТВО</w:t>
            </w:r>
          </w:p>
        </w:tc>
      </w:tr>
      <w:tr w:rsidR="00343546">
        <w:tc>
          <w:tcPr>
            <w:tcW w:w="4915" w:type="dxa"/>
            <w:gridSpan w:val="4"/>
            <w:vAlign w:val="center"/>
          </w:tcPr>
          <w:p w:rsidR="00343546" w:rsidRDefault="00343546">
            <w:pPr>
              <w:pStyle w:val="ConsPlusNormal"/>
            </w:pPr>
          </w:p>
        </w:tc>
        <w:tc>
          <w:tcPr>
            <w:tcW w:w="4989" w:type="dxa"/>
            <w:gridSpan w:val="2"/>
            <w:vAlign w:val="center"/>
          </w:tcPr>
          <w:p w:rsidR="00343546" w:rsidRDefault="00343546">
            <w:pPr>
              <w:pStyle w:val="ConsPlusNormal"/>
            </w:pPr>
          </w:p>
        </w:tc>
        <w:tc>
          <w:tcPr>
            <w:tcW w:w="5046" w:type="dxa"/>
            <w:gridSpan w:val="2"/>
            <w:vAlign w:val="center"/>
          </w:tcPr>
          <w:p w:rsidR="00343546" w:rsidRDefault="00343546">
            <w:pPr>
              <w:pStyle w:val="ConsPlusNormal"/>
            </w:pPr>
          </w:p>
        </w:tc>
      </w:tr>
      <w:tr w:rsidR="00343546">
        <w:tc>
          <w:tcPr>
            <w:tcW w:w="4915" w:type="dxa"/>
            <w:gridSpan w:val="4"/>
            <w:vAlign w:val="center"/>
          </w:tcPr>
          <w:p w:rsidR="00343546" w:rsidRDefault="00343546">
            <w:pPr>
              <w:pStyle w:val="ConsPlusNormal"/>
              <w:jc w:val="center"/>
            </w:pPr>
            <w:r>
              <w:t>ДАТА РОЖДЕНИЯ</w:t>
            </w:r>
          </w:p>
        </w:tc>
        <w:tc>
          <w:tcPr>
            <w:tcW w:w="4989" w:type="dxa"/>
            <w:gridSpan w:val="2"/>
            <w:vAlign w:val="center"/>
          </w:tcPr>
          <w:p w:rsidR="00343546" w:rsidRDefault="00343546">
            <w:pPr>
              <w:pStyle w:val="ConsPlusNormal"/>
              <w:jc w:val="center"/>
            </w:pPr>
            <w:r>
              <w:t>МЕСТО РОЖДЕНИЯ</w:t>
            </w:r>
          </w:p>
        </w:tc>
        <w:tc>
          <w:tcPr>
            <w:tcW w:w="5046" w:type="dxa"/>
            <w:gridSpan w:val="2"/>
            <w:vAlign w:val="center"/>
          </w:tcPr>
          <w:p w:rsidR="00343546" w:rsidRDefault="00343546">
            <w:pPr>
              <w:pStyle w:val="ConsPlusNormal"/>
              <w:jc w:val="center"/>
            </w:pPr>
            <w:r>
              <w:t>ПОЛ</w:t>
            </w:r>
          </w:p>
        </w:tc>
      </w:tr>
      <w:tr w:rsidR="00343546">
        <w:tc>
          <w:tcPr>
            <w:tcW w:w="4915" w:type="dxa"/>
            <w:gridSpan w:val="4"/>
            <w:vAlign w:val="center"/>
          </w:tcPr>
          <w:p w:rsidR="00343546" w:rsidRDefault="00343546">
            <w:pPr>
              <w:pStyle w:val="ConsPlusNormal"/>
              <w:jc w:val="center"/>
            </w:pPr>
            <w:r>
              <w:t>___.___._____</w:t>
            </w:r>
          </w:p>
        </w:tc>
        <w:tc>
          <w:tcPr>
            <w:tcW w:w="4989" w:type="dxa"/>
            <w:gridSpan w:val="2"/>
            <w:vAlign w:val="center"/>
          </w:tcPr>
          <w:p w:rsidR="00343546" w:rsidRDefault="00343546">
            <w:pPr>
              <w:pStyle w:val="ConsPlusNormal"/>
            </w:pPr>
          </w:p>
        </w:tc>
        <w:tc>
          <w:tcPr>
            <w:tcW w:w="5046" w:type="dxa"/>
            <w:gridSpan w:val="2"/>
          </w:tcPr>
          <w:p w:rsidR="00343546" w:rsidRDefault="00343546">
            <w:pPr>
              <w:pStyle w:val="ConsPlusNonformat"/>
              <w:jc w:val="both"/>
            </w:pPr>
            <w:r>
              <w:t xml:space="preserve">┌──┐                </w:t>
            </w:r>
            <w:proofErr w:type="spellStart"/>
            <w:r>
              <w:t>┌──┐</w:t>
            </w:r>
            <w:proofErr w:type="spellEnd"/>
          </w:p>
          <w:p w:rsidR="00343546" w:rsidRDefault="00343546">
            <w:pPr>
              <w:pStyle w:val="ConsPlusNonformat"/>
              <w:jc w:val="both"/>
            </w:pPr>
            <w:r>
              <w:t xml:space="preserve">│  </w:t>
            </w:r>
            <w:proofErr w:type="spellStart"/>
            <w:r>
              <w:t>│</w:t>
            </w:r>
            <w:proofErr w:type="spellEnd"/>
            <w:r>
              <w:t xml:space="preserve"> МУЖ.           │  </w:t>
            </w:r>
            <w:proofErr w:type="spellStart"/>
            <w:r>
              <w:t>│</w:t>
            </w:r>
            <w:proofErr w:type="spellEnd"/>
            <w:r>
              <w:t xml:space="preserve"> ЖЕН.</w:t>
            </w:r>
          </w:p>
          <w:p w:rsidR="00343546" w:rsidRDefault="00343546">
            <w:pPr>
              <w:pStyle w:val="ConsPlusNonformat"/>
              <w:jc w:val="both"/>
            </w:pPr>
            <w:r>
              <w:t xml:space="preserve">└──┘                </w:t>
            </w:r>
            <w:proofErr w:type="spellStart"/>
            <w:r>
              <w:t>└──┘</w:t>
            </w:r>
            <w:proofErr w:type="spellEnd"/>
          </w:p>
        </w:tc>
      </w:tr>
      <w:tr w:rsidR="00343546">
        <w:tc>
          <w:tcPr>
            <w:tcW w:w="4915" w:type="dxa"/>
            <w:gridSpan w:val="4"/>
            <w:vAlign w:val="center"/>
          </w:tcPr>
          <w:p w:rsidR="00343546" w:rsidRDefault="00343546">
            <w:pPr>
              <w:pStyle w:val="ConsPlusNormal"/>
              <w:jc w:val="center"/>
            </w:pPr>
            <w:r>
              <w:t>СЕРИЯ И НОМЕР ПАСПОРТА ГРАЖДАНИНА РОССИЙСКОЙ ФЕДЕРАЦИИ</w:t>
            </w:r>
          </w:p>
        </w:tc>
        <w:tc>
          <w:tcPr>
            <w:tcW w:w="4989" w:type="dxa"/>
            <w:gridSpan w:val="2"/>
            <w:vAlign w:val="center"/>
          </w:tcPr>
          <w:p w:rsidR="00343546" w:rsidRDefault="00343546">
            <w:pPr>
              <w:pStyle w:val="ConsPlusNormal"/>
              <w:jc w:val="center"/>
            </w:pPr>
            <w:r>
              <w:t>НОМЕР СНИЛС</w:t>
            </w:r>
          </w:p>
        </w:tc>
        <w:tc>
          <w:tcPr>
            <w:tcW w:w="5046" w:type="dxa"/>
            <w:gridSpan w:val="2"/>
            <w:vAlign w:val="center"/>
          </w:tcPr>
          <w:p w:rsidR="00343546" w:rsidRDefault="00343546">
            <w:pPr>
              <w:pStyle w:val="ConsPlusNormal"/>
              <w:jc w:val="center"/>
            </w:pPr>
            <w:r>
              <w:t>НОМЕР ПОЛИСА ОМС</w:t>
            </w:r>
          </w:p>
        </w:tc>
      </w:tr>
      <w:tr w:rsidR="00343546">
        <w:tc>
          <w:tcPr>
            <w:tcW w:w="4915" w:type="dxa"/>
            <w:gridSpan w:val="4"/>
            <w:vAlign w:val="center"/>
          </w:tcPr>
          <w:p w:rsidR="00343546" w:rsidRDefault="00343546">
            <w:pPr>
              <w:pStyle w:val="ConsPlusNormal"/>
            </w:pPr>
          </w:p>
        </w:tc>
        <w:tc>
          <w:tcPr>
            <w:tcW w:w="4989" w:type="dxa"/>
            <w:gridSpan w:val="2"/>
            <w:vAlign w:val="center"/>
          </w:tcPr>
          <w:p w:rsidR="00343546" w:rsidRDefault="00343546">
            <w:pPr>
              <w:pStyle w:val="ConsPlusNormal"/>
            </w:pPr>
          </w:p>
        </w:tc>
        <w:tc>
          <w:tcPr>
            <w:tcW w:w="5046" w:type="dxa"/>
            <w:gridSpan w:val="2"/>
            <w:vAlign w:val="center"/>
          </w:tcPr>
          <w:p w:rsidR="00343546" w:rsidRDefault="00343546">
            <w:pPr>
              <w:pStyle w:val="ConsPlusNormal"/>
            </w:pPr>
          </w:p>
        </w:tc>
      </w:tr>
      <w:tr w:rsidR="00343546">
        <w:tc>
          <w:tcPr>
            <w:tcW w:w="14950" w:type="dxa"/>
            <w:gridSpan w:val="8"/>
            <w:vAlign w:val="center"/>
          </w:tcPr>
          <w:p w:rsidR="00343546" w:rsidRDefault="00343546">
            <w:pPr>
              <w:pStyle w:val="ConsPlusNormal"/>
              <w:jc w:val="center"/>
              <w:outlineLvl w:val="4"/>
            </w:pPr>
            <w:r>
              <w:t>1.2. АДРЕС МЕСТА ЖИТЕЛЬСТВА (ПРЕБЫВАНИЯ)</w:t>
            </w:r>
          </w:p>
        </w:tc>
      </w:tr>
      <w:tr w:rsidR="00343546">
        <w:tblPrEx>
          <w:tblBorders>
            <w:insideH w:val="nil"/>
          </w:tblBorders>
        </w:tblPrEx>
        <w:tc>
          <w:tcPr>
            <w:tcW w:w="14950" w:type="dxa"/>
            <w:gridSpan w:val="8"/>
            <w:tcBorders>
              <w:bottom w:val="nil"/>
            </w:tcBorders>
          </w:tcPr>
          <w:p w:rsidR="00343546" w:rsidRDefault="00343546">
            <w:pPr>
              <w:pStyle w:val="ConsPlusNormal"/>
            </w:pPr>
          </w:p>
        </w:tc>
      </w:tr>
      <w:tr w:rsidR="00343546">
        <w:tblPrEx>
          <w:tblBorders>
            <w:insideH w:val="nil"/>
          </w:tblBorders>
        </w:tblPrEx>
        <w:tc>
          <w:tcPr>
            <w:tcW w:w="340" w:type="dxa"/>
            <w:tcBorders>
              <w:top w:val="nil"/>
              <w:bottom w:val="nil"/>
            </w:tcBorders>
          </w:tcPr>
          <w:p w:rsidR="00343546" w:rsidRDefault="00343546">
            <w:pPr>
              <w:pStyle w:val="ConsPlusNormal"/>
            </w:pPr>
          </w:p>
        </w:tc>
        <w:tc>
          <w:tcPr>
            <w:tcW w:w="503" w:type="dxa"/>
          </w:tcPr>
          <w:p w:rsidR="00343546" w:rsidRDefault="00343546">
            <w:pPr>
              <w:pStyle w:val="ConsPlusNormal"/>
            </w:pPr>
          </w:p>
        </w:tc>
        <w:tc>
          <w:tcPr>
            <w:tcW w:w="14107" w:type="dxa"/>
            <w:gridSpan w:val="6"/>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документов (согласовано)</w:t>
            </w:r>
          </w:p>
        </w:tc>
      </w:tr>
      <w:tr w:rsidR="00343546">
        <w:tblPrEx>
          <w:tblBorders>
            <w:insideH w:val="nil"/>
          </w:tblBorders>
        </w:tblPrEx>
        <w:tc>
          <w:tcPr>
            <w:tcW w:w="14950" w:type="dxa"/>
            <w:gridSpan w:val="8"/>
            <w:tcBorders>
              <w:top w:val="nil"/>
            </w:tcBorders>
          </w:tcPr>
          <w:p w:rsidR="00343546" w:rsidRDefault="00343546">
            <w:pPr>
              <w:pStyle w:val="ConsPlusNormal"/>
            </w:pPr>
          </w:p>
        </w:tc>
      </w:tr>
      <w:tr w:rsidR="00343546">
        <w:tc>
          <w:tcPr>
            <w:tcW w:w="7523" w:type="dxa"/>
            <w:gridSpan w:val="5"/>
            <w:vAlign w:val="center"/>
          </w:tcPr>
          <w:p w:rsidR="00343546" w:rsidRDefault="00343546">
            <w:pPr>
              <w:pStyle w:val="ConsPlusNormal"/>
              <w:jc w:val="center"/>
            </w:pPr>
            <w:r>
              <w:t>СУБЪЕКТ РОССИЙСКОЙ ФЕДЕРАЦИИ</w:t>
            </w:r>
          </w:p>
        </w:tc>
        <w:tc>
          <w:tcPr>
            <w:tcW w:w="7427" w:type="dxa"/>
            <w:gridSpan w:val="3"/>
            <w:vAlign w:val="center"/>
          </w:tcPr>
          <w:p w:rsidR="00343546" w:rsidRDefault="00343546">
            <w:pPr>
              <w:pStyle w:val="ConsPlusNormal"/>
              <w:jc w:val="center"/>
            </w:pPr>
            <w:r>
              <w:t>МУНИЦИПАЛЬНЫЙ РАЙОН</w:t>
            </w:r>
          </w:p>
        </w:tc>
      </w:tr>
      <w:tr w:rsidR="00343546">
        <w:tc>
          <w:tcPr>
            <w:tcW w:w="7523" w:type="dxa"/>
            <w:gridSpan w:val="5"/>
            <w:vAlign w:val="center"/>
          </w:tcPr>
          <w:p w:rsidR="00343546" w:rsidRDefault="00343546">
            <w:pPr>
              <w:pStyle w:val="ConsPlusNormal"/>
            </w:pPr>
          </w:p>
        </w:tc>
        <w:tc>
          <w:tcPr>
            <w:tcW w:w="7427" w:type="dxa"/>
            <w:gridSpan w:val="3"/>
            <w:vAlign w:val="center"/>
          </w:tcPr>
          <w:p w:rsidR="00343546" w:rsidRDefault="00343546">
            <w:pPr>
              <w:pStyle w:val="ConsPlusNormal"/>
            </w:pPr>
          </w:p>
        </w:tc>
      </w:tr>
      <w:tr w:rsidR="00343546">
        <w:tc>
          <w:tcPr>
            <w:tcW w:w="7523" w:type="dxa"/>
            <w:gridSpan w:val="5"/>
            <w:vAlign w:val="center"/>
          </w:tcPr>
          <w:p w:rsidR="00343546" w:rsidRDefault="00343546">
            <w:pPr>
              <w:pStyle w:val="ConsPlusNormal"/>
              <w:jc w:val="center"/>
            </w:pPr>
            <w:r>
              <w:t>НАСЕЛЕННЫЙ ПУНКТ</w:t>
            </w:r>
          </w:p>
        </w:tc>
        <w:tc>
          <w:tcPr>
            <w:tcW w:w="7427" w:type="dxa"/>
            <w:gridSpan w:val="3"/>
            <w:vAlign w:val="center"/>
          </w:tcPr>
          <w:p w:rsidR="00343546" w:rsidRDefault="00343546">
            <w:pPr>
              <w:pStyle w:val="ConsPlusNormal"/>
              <w:jc w:val="center"/>
            </w:pPr>
            <w:r>
              <w:t>УЛИЦА (КВАРТАЛ)</w:t>
            </w:r>
          </w:p>
        </w:tc>
      </w:tr>
      <w:tr w:rsidR="00343546">
        <w:tc>
          <w:tcPr>
            <w:tcW w:w="7523" w:type="dxa"/>
            <w:gridSpan w:val="5"/>
            <w:vAlign w:val="center"/>
          </w:tcPr>
          <w:p w:rsidR="00343546" w:rsidRDefault="00343546">
            <w:pPr>
              <w:pStyle w:val="ConsPlusNormal"/>
            </w:pPr>
          </w:p>
        </w:tc>
        <w:tc>
          <w:tcPr>
            <w:tcW w:w="7427" w:type="dxa"/>
            <w:gridSpan w:val="3"/>
            <w:vAlign w:val="center"/>
          </w:tcPr>
          <w:p w:rsidR="00343546" w:rsidRDefault="00343546">
            <w:pPr>
              <w:pStyle w:val="ConsPlusNormal"/>
            </w:pPr>
          </w:p>
        </w:tc>
      </w:tr>
      <w:tr w:rsidR="00343546">
        <w:tc>
          <w:tcPr>
            <w:tcW w:w="3724" w:type="dxa"/>
            <w:gridSpan w:val="3"/>
            <w:vAlign w:val="center"/>
          </w:tcPr>
          <w:p w:rsidR="00343546" w:rsidRDefault="00343546">
            <w:pPr>
              <w:pStyle w:val="ConsPlusNormal"/>
              <w:jc w:val="center"/>
            </w:pPr>
            <w:r>
              <w:t>ДОМ</w:t>
            </w:r>
          </w:p>
        </w:tc>
        <w:tc>
          <w:tcPr>
            <w:tcW w:w="3799" w:type="dxa"/>
            <w:gridSpan w:val="2"/>
            <w:vAlign w:val="center"/>
          </w:tcPr>
          <w:p w:rsidR="00343546" w:rsidRDefault="00343546">
            <w:pPr>
              <w:pStyle w:val="ConsPlusNormal"/>
              <w:jc w:val="center"/>
            </w:pPr>
            <w:r>
              <w:t>СТРОЕНИЕ</w:t>
            </w:r>
          </w:p>
        </w:tc>
        <w:tc>
          <w:tcPr>
            <w:tcW w:w="4025" w:type="dxa"/>
            <w:gridSpan w:val="2"/>
            <w:vAlign w:val="center"/>
          </w:tcPr>
          <w:p w:rsidR="00343546" w:rsidRDefault="00343546">
            <w:pPr>
              <w:pStyle w:val="ConsPlusNormal"/>
              <w:jc w:val="center"/>
            </w:pPr>
            <w:r>
              <w:t>КОРПУС</w:t>
            </w:r>
          </w:p>
        </w:tc>
        <w:tc>
          <w:tcPr>
            <w:tcW w:w="3402" w:type="dxa"/>
            <w:vAlign w:val="center"/>
          </w:tcPr>
          <w:p w:rsidR="00343546" w:rsidRDefault="00343546">
            <w:pPr>
              <w:pStyle w:val="ConsPlusNormal"/>
              <w:jc w:val="center"/>
            </w:pPr>
            <w:r>
              <w:t>КВАРТИРА</w:t>
            </w:r>
          </w:p>
        </w:tc>
      </w:tr>
      <w:tr w:rsidR="00343546">
        <w:tc>
          <w:tcPr>
            <w:tcW w:w="3724" w:type="dxa"/>
            <w:gridSpan w:val="3"/>
            <w:vAlign w:val="center"/>
          </w:tcPr>
          <w:p w:rsidR="00343546" w:rsidRDefault="00343546">
            <w:pPr>
              <w:pStyle w:val="ConsPlusNormal"/>
            </w:pPr>
          </w:p>
        </w:tc>
        <w:tc>
          <w:tcPr>
            <w:tcW w:w="3799" w:type="dxa"/>
            <w:gridSpan w:val="2"/>
            <w:vAlign w:val="center"/>
          </w:tcPr>
          <w:p w:rsidR="00343546" w:rsidRDefault="00343546">
            <w:pPr>
              <w:pStyle w:val="ConsPlusNormal"/>
            </w:pPr>
          </w:p>
        </w:tc>
        <w:tc>
          <w:tcPr>
            <w:tcW w:w="4025" w:type="dxa"/>
            <w:gridSpan w:val="2"/>
            <w:vAlign w:val="center"/>
          </w:tcPr>
          <w:p w:rsidR="00343546" w:rsidRDefault="00343546">
            <w:pPr>
              <w:pStyle w:val="ConsPlusNormal"/>
            </w:pPr>
          </w:p>
        </w:tc>
        <w:tc>
          <w:tcPr>
            <w:tcW w:w="3402" w:type="dxa"/>
            <w:vAlign w:val="center"/>
          </w:tcPr>
          <w:p w:rsidR="00343546" w:rsidRDefault="00343546">
            <w:pPr>
              <w:pStyle w:val="ConsPlusNormal"/>
            </w:pPr>
          </w:p>
        </w:tc>
      </w:tr>
    </w:tbl>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510"/>
        <w:gridCol w:w="2866"/>
        <w:gridCol w:w="1191"/>
        <w:gridCol w:w="2608"/>
        <w:gridCol w:w="631"/>
        <w:gridCol w:w="1750"/>
        <w:gridCol w:w="1644"/>
        <w:gridCol w:w="3402"/>
      </w:tblGrid>
      <w:tr w:rsidR="00343546">
        <w:tc>
          <w:tcPr>
            <w:tcW w:w="14942" w:type="dxa"/>
            <w:gridSpan w:val="9"/>
            <w:vAlign w:val="center"/>
          </w:tcPr>
          <w:p w:rsidR="00343546" w:rsidRDefault="00343546">
            <w:pPr>
              <w:pStyle w:val="ConsPlusNormal"/>
              <w:jc w:val="center"/>
              <w:outlineLvl w:val="4"/>
            </w:pPr>
            <w:r>
              <w:t>1.3. ГРАЖДАНСТВО</w:t>
            </w:r>
          </w:p>
        </w:tc>
      </w:tr>
      <w:tr w:rsidR="00343546">
        <w:tblPrEx>
          <w:tblBorders>
            <w:insideH w:val="nil"/>
          </w:tblBorders>
        </w:tblPrEx>
        <w:tc>
          <w:tcPr>
            <w:tcW w:w="14942" w:type="dxa"/>
            <w:gridSpan w:val="9"/>
            <w:tcBorders>
              <w:bottom w:val="nil"/>
            </w:tcBorders>
          </w:tcPr>
          <w:p w:rsidR="00343546" w:rsidRDefault="00343546">
            <w:pPr>
              <w:pStyle w:val="ConsPlusNormal"/>
            </w:pPr>
          </w:p>
        </w:tc>
      </w:tr>
      <w:tr w:rsidR="00343546">
        <w:tblPrEx>
          <w:tblBorders>
            <w:insideH w:val="nil"/>
          </w:tblBorders>
        </w:tblPrEx>
        <w:tc>
          <w:tcPr>
            <w:tcW w:w="340" w:type="dxa"/>
            <w:tcBorders>
              <w:top w:val="nil"/>
              <w:bottom w:val="nil"/>
            </w:tcBorders>
          </w:tcPr>
          <w:p w:rsidR="00343546" w:rsidRDefault="00343546">
            <w:pPr>
              <w:pStyle w:val="ConsPlusNormal"/>
            </w:pPr>
          </w:p>
        </w:tc>
        <w:tc>
          <w:tcPr>
            <w:tcW w:w="510" w:type="dxa"/>
          </w:tcPr>
          <w:p w:rsidR="00343546" w:rsidRDefault="00343546">
            <w:pPr>
              <w:pStyle w:val="ConsPlusNormal"/>
            </w:pPr>
          </w:p>
        </w:tc>
        <w:tc>
          <w:tcPr>
            <w:tcW w:w="14092" w:type="dxa"/>
            <w:gridSpan w:val="7"/>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документов (согласовано)</w:t>
            </w:r>
          </w:p>
        </w:tc>
      </w:tr>
      <w:tr w:rsidR="00343546">
        <w:tblPrEx>
          <w:tblBorders>
            <w:insideH w:val="nil"/>
          </w:tblBorders>
        </w:tblPrEx>
        <w:tc>
          <w:tcPr>
            <w:tcW w:w="14942" w:type="dxa"/>
            <w:gridSpan w:val="9"/>
            <w:tcBorders>
              <w:top w:val="nil"/>
            </w:tcBorders>
          </w:tcPr>
          <w:p w:rsidR="00343546" w:rsidRDefault="00343546">
            <w:pPr>
              <w:pStyle w:val="ConsPlusNormal"/>
            </w:pPr>
          </w:p>
        </w:tc>
      </w:tr>
      <w:tr w:rsidR="00343546">
        <w:tc>
          <w:tcPr>
            <w:tcW w:w="4907" w:type="dxa"/>
            <w:gridSpan w:val="4"/>
            <w:vAlign w:val="center"/>
          </w:tcPr>
          <w:p w:rsidR="00343546" w:rsidRDefault="00343546">
            <w:pPr>
              <w:pStyle w:val="ConsPlusNormal"/>
              <w:jc w:val="center"/>
            </w:pPr>
            <w:r>
              <w:t>ГРАЖДАНИН РОССИЙСКОЙ ФЕДЕРАЦИИ</w:t>
            </w:r>
          </w:p>
        </w:tc>
        <w:tc>
          <w:tcPr>
            <w:tcW w:w="4989" w:type="dxa"/>
            <w:gridSpan w:val="3"/>
            <w:vAlign w:val="center"/>
          </w:tcPr>
          <w:p w:rsidR="00343546" w:rsidRDefault="00343546">
            <w:pPr>
              <w:pStyle w:val="ConsPlusNormal"/>
              <w:jc w:val="center"/>
            </w:pPr>
            <w:r>
              <w:t>ЛИЦО БЕЗ ГРАЖДАНСТВА</w:t>
            </w:r>
          </w:p>
        </w:tc>
        <w:tc>
          <w:tcPr>
            <w:tcW w:w="5046" w:type="dxa"/>
            <w:gridSpan w:val="2"/>
            <w:vAlign w:val="center"/>
          </w:tcPr>
          <w:p w:rsidR="00343546" w:rsidRDefault="00343546">
            <w:pPr>
              <w:pStyle w:val="ConsPlusNormal"/>
              <w:jc w:val="center"/>
            </w:pPr>
            <w:r>
              <w:t>ГРАЖДАНИН ИНОГО ГОСУДАРСТВА</w:t>
            </w:r>
          </w:p>
        </w:tc>
      </w:tr>
      <w:tr w:rsidR="00343546">
        <w:tc>
          <w:tcPr>
            <w:tcW w:w="4907" w:type="dxa"/>
            <w:gridSpan w:val="4"/>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989"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46" w:type="dxa"/>
            <w:gridSpan w:val="2"/>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42" w:type="dxa"/>
            <w:gridSpan w:val="9"/>
            <w:vAlign w:val="center"/>
          </w:tcPr>
          <w:p w:rsidR="00343546" w:rsidRDefault="00343546">
            <w:pPr>
              <w:pStyle w:val="ConsPlusNormal"/>
              <w:jc w:val="center"/>
              <w:outlineLvl w:val="4"/>
            </w:pPr>
            <w:r>
              <w:t>1.4. ЯЗЫК</w:t>
            </w:r>
          </w:p>
        </w:tc>
      </w:tr>
      <w:tr w:rsidR="00343546">
        <w:tblPrEx>
          <w:tblBorders>
            <w:insideH w:val="nil"/>
          </w:tblBorders>
        </w:tblPrEx>
        <w:tc>
          <w:tcPr>
            <w:tcW w:w="14942" w:type="dxa"/>
            <w:gridSpan w:val="9"/>
            <w:tcBorders>
              <w:bottom w:val="nil"/>
            </w:tcBorders>
          </w:tcPr>
          <w:p w:rsidR="00343546" w:rsidRDefault="00343546">
            <w:pPr>
              <w:pStyle w:val="ConsPlusNormal"/>
            </w:pPr>
          </w:p>
        </w:tc>
      </w:tr>
      <w:tr w:rsidR="00343546">
        <w:tblPrEx>
          <w:tblBorders>
            <w:insideH w:val="nil"/>
          </w:tblBorders>
        </w:tblPrEx>
        <w:tc>
          <w:tcPr>
            <w:tcW w:w="340" w:type="dxa"/>
            <w:tcBorders>
              <w:top w:val="nil"/>
              <w:bottom w:val="nil"/>
            </w:tcBorders>
          </w:tcPr>
          <w:p w:rsidR="00343546" w:rsidRDefault="00343546">
            <w:pPr>
              <w:pStyle w:val="ConsPlusNormal"/>
            </w:pPr>
          </w:p>
        </w:tc>
        <w:tc>
          <w:tcPr>
            <w:tcW w:w="510" w:type="dxa"/>
          </w:tcPr>
          <w:p w:rsidR="00343546" w:rsidRDefault="00343546">
            <w:pPr>
              <w:pStyle w:val="ConsPlusNormal"/>
            </w:pPr>
          </w:p>
        </w:tc>
        <w:tc>
          <w:tcPr>
            <w:tcW w:w="14092" w:type="dxa"/>
            <w:gridSpan w:val="7"/>
            <w:tcBorders>
              <w:top w:val="nil"/>
              <w:bottom w:val="nil"/>
            </w:tcBorders>
          </w:tcPr>
          <w:p w:rsidR="00343546" w:rsidRDefault="00343546">
            <w:pPr>
              <w:pStyle w:val="ConsPlusNormal"/>
            </w:pPr>
            <w:r>
              <w:t>Записано со слов с устного согласия</w:t>
            </w:r>
          </w:p>
        </w:tc>
      </w:tr>
      <w:tr w:rsidR="00343546">
        <w:tblPrEx>
          <w:tblBorders>
            <w:insideH w:val="nil"/>
          </w:tblBorders>
        </w:tblPrEx>
        <w:tc>
          <w:tcPr>
            <w:tcW w:w="14942" w:type="dxa"/>
            <w:gridSpan w:val="9"/>
            <w:tcBorders>
              <w:top w:val="nil"/>
            </w:tcBorders>
          </w:tcPr>
          <w:p w:rsidR="00343546" w:rsidRDefault="00343546">
            <w:pPr>
              <w:pStyle w:val="ConsPlusNormal"/>
            </w:pPr>
          </w:p>
        </w:tc>
      </w:tr>
      <w:tr w:rsidR="00343546">
        <w:tc>
          <w:tcPr>
            <w:tcW w:w="4907" w:type="dxa"/>
            <w:gridSpan w:val="4"/>
            <w:vAlign w:val="center"/>
          </w:tcPr>
          <w:p w:rsidR="00343546" w:rsidRDefault="00343546">
            <w:pPr>
              <w:pStyle w:val="ConsPlusNormal"/>
              <w:jc w:val="center"/>
            </w:pPr>
            <w:r>
              <w:t>РОДНОЙ ЯЗЫК</w:t>
            </w:r>
          </w:p>
        </w:tc>
        <w:tc>
          <w:tcPr>
            <w:tcW w:w="4989" w:type="dxa"/>
            <w:gridSpan w:val="3"/>
            <w:vAlign w:val="center"/>
          </w:tcPr>
          <w:p w:rsidR="00343546" w:rsidRDefault="00343546">
            <w:pPr>
              <w:pStyle w:val="ConsPlusNormal"/>
              <w:jc w:val="center"/>
            </w:pPr>
            <w:r>
              <w:t>ПРЕДПОЧИТАЕТ ОБЩАТЬСЯ НА ЯЗЫКЕ</w:t>
            </w:r>
          </w:p>
        </w:tc>
        <w:tc>
          <w:tcPr>
            <w:tcW w:w="5046" w:type="dxa"/>
            <w:gridSpan w:val="2"/>
            <w:vAlign w:val="center"/>
          </w:tcPr>
          <w:p w:rsidR="00343546" w:rsidRDefault="00343546">
            <w:pPr>
              <w:pStyle w:val="ConsPlusNormal"/>
              <w:jc w:val="center"/>
            </w:pPr>
            <w:r>
              <w:t>ГОВОРИТ НА РУССКОМ ЯЗЫКЕ</w:t>
            </w:r>
          </w:p>
        </w:tc>
      </w:tr>
      <w:tr w:rsidR="00343546">
        <w:tc>
          <w:tcPr>
            <w:tcW w:w="4907" w:type="dxa"/>
            <w:gridSpan w:val="4"/>
            <w:vAlign w:val="center"/>
          </w:tcPr>
          <w:p w:rsidR="00343546" w:rsidRDefault="00343546">
            <w:pPr>
              <w:pStyle w:val="ConsPlusNormal"/>
            </w:pPr>
          </w:p>
        </w:tc>
        <w:tc>
          <w:tcPr>
            <w:tcW w:w="4989" w:type="dxa"/>
            <w:gridSpan w:val="3"/>
            <w:vAlign w:val="center"/>
          </w:tcPr>
          <w:p w:rsidR="00343546" w:rsidRDefault="00343546">
            <w:pPr>
              <w:pStyle w:val="ConsPlusNormal"/>
            </w:pPr>
          </w:p>
        </w:tc>
        <w:tc>
          <w:tcPr>
            <w:tcW w:w="5046"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42" w:type="dxa"/>
            <w:gridSpan w:val="9"/>
            <w:vAlign w:val="center"/>
          </w:tcPr>
          <w:p w:rsidR="00343546" w:rsidRDefault="00343546">
            <w:pPr>
              <w:pStyle w:val="ConsPlusNormal"/>
              <w:jc w:val="center"/>
              <w:outlineLvl w:val="4"/>
            </w:pPr>
            <w:r>
              <w:t>1.5. ОБРАЗОВАНИЕ</w:t>
            </w:r>
          </w:p>
        </w:tc>
      </w:tr>
      <w:tr w:rsidR="00343546">
        <w:tblPrEx>
          <w:tblBorders>
            <w:insideH w:val="nil"/>
            <w:insideV w:val="nil"/>
          </w:tblBorders>
        </w:tblPrEx>
        <w:tc>
          <w:tcPr>
            <w:tcW w:w="7515" w:type="dxa"/>
            <w:gridSpan w:val="5"/>
            <w:tcBorders>
              <w:left w:val="single" w:sz="4" w:space="0" w:color="auto"/>
              <w:bottom w:val="nil"/>
            </w:tcBorders>
            <w:vAlign w:val="center"/>
          </w:tcPr>
          <w:p w:rsidR="00343546" w:rsidRDefault="00343546">
            <w:pPr>
              <w:pStyle w:val="ConsPlusNormal"/>
            </w:pPr>
          </w:p>
        </w:tc>
        <w:tc>
          <w:tcPr>
            <w:tcW w:w="7427" w:type="dxa"/>
            <w:gridSpan w:val="4"/>
            <w:tcBorders>
              <w:bottom w:val="nil"/>
              <w:right w:val="single" w:sz="4" w:space="0" w:color="auto"/>
            </w:tcBorders>
            <w:vAlign w:val="center"/>
          </w:tcPr>
          <w:p w:rsidR="00343546" w:rsidRDefault="00343546">
            <w:pPr>
              <w:pStyle w:val="ConsPlusNormal"/>
            </w:pPr>
          </w:p>
        </w:tc>
      </w:tr>
      <w:tr w:rsidR="00343546">
        <w:tblPrEx>
          <w:tblBorders>
            <w:insideH w:val="nil"/>
          </w:tblBorders>
        </w:tblPrEx>
        <w:tc>
          <w:tcPr>
            <w:tcW w:w="340" w:type="dxa"/>
            <w:tcBorders>
              <w:top w:val="nil"/>
              <w:bottom w:val="nil"/>
            </w:tcBorders>
          </w:tcPr>
          <w:p w:rsidR="00343546" w:rsidRDefault="00343546">
            <w:pPr>
              <w:pStyle w:val="ConsPlusNormal"/>
            </w:pPr>
          </w:p>
        </w:tc>
        <w:tc>
          <w:tcPr>
            <w:tcW w:w="510" w:type="dxa"/>
          </w:tcPr>
          <w:p w:rsidR="00343546" w:rsidRDefault="00343546">
            <w:pPr>
              <w:pStyle w:val="ConsPlusNormal"/>
            </w:pPr>
          </w:p>
        </w:tc>
        <w:tc>
          <w:tcPr>
            <w:tcW w:w="6665" w:type="dxa"/>
            <w:gridSpan w:val="3"/>
            <w:tcBorders>
              <w:top w:val="nil"/>
              <w:bottom w:val="nil"/>
            </w:tcBorders>
          </w:tcPr>
          <w:p w:rsidR="00343546" w:rsidRDefault="00343546">
            <w:pPr>
              <w:pStyle w:val="ConsPlusNormal"/>
            </w:pPr>
            <w:r>
              <w:t>Записано со слов с устного согласия</w:t>
            </w:r>
          </w:p>
        </w:tc>
        <w:tc>
          <w:tcPr>
            <w:tcW w:w="631" w:type="dxa"/>
          </w:tcPr>
          <w:p w:rsidR="00343546" w:rsidRDefault="00343546">
            <w:pPr>
              <w:pStyle w:val="ConsPlusNormal"/>
            </w:pPr>
          </w:p>
        </w:tc>
        <w:tc>
          <w:tcPr>
            <w:tcW w:w="6796" w:type="dxa"/>
            <w:gridSpan w:val="3"/>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документов (согласовано)</w:t>
            </w:r>
          </w:p>
        </w:tc>
      </w:tr>
      <w:tr w:rsidR="00343546">
        <w:tblPrEx>
          <w:tblBorders>
            <w:insideH w:val="nil"/>
            <w:insideV w:val="nil"/>
          </w:tblBorders>
        </w:tblPrEx>
        <w:tc>
          <w:tcPr>
            <w:tcW w:w="7515" w:type="dxa"/>
            <w:gridSpan w:val="5"/>
            <w:tcBorders>
              <w:top w:val="nil"/>
              <w:left w:val="single" w:sz="4" w:space="0" w:color="auto"/>
            </w:tcBorders>
          </w:tcPr>
          <w:p w:rsidR="00343546" w:rsidRDefault="00343546">
            <w:pPr>
              <w:pStyle w:val="ConsPlusNormal"/>
            </w:pPr>
          </w:p>
        </w:tc>
        <w:tc>
          <w:tcPr>
            <w:tcW w:w="7427" w:type="dxa"/>
            <w:gridSpan w:val="4"/>
            <w:tcBorders>
              <w:top w:val="nil"/>
              <w:right w:val="single" w:sz="4" w:space="0" w:color="auto"/>
            </w:tcBorders>
          </w:tcPr>
          <w:p w:rsidR="00343546" w:rsidRDefault="00343546">
            <w:pPr>
              <w:pStyle w:val="ConsPlusNormal"/>
            </w:pPr>
          </w:p>
        </w:tc>
      </w:tr>
      <w:tr w:rsidR="00343546">
        <w:tc>
          <w:tcPr>
            <w:tcW w:w="3716" w:type="dxa"/>
            <w:gridSpan w:val="3"/>
            <w:vAlign w:val="center"/>
          </w:tcPr>
          <w:p w:rsidR="00343546" w:rsidRDefault="00343546">
            <w:pPr>
              <w:pStyle w:val="ConsPlusNormal"/>
              <w:jc w:val="center"/>
            </w:pPr>
            <w:r>
              <w:t>НЕ ОБУЧАЛСЯ</w:t>
            </w:r>
          </w:p>
        </w:tc>
        <w:tc>
          <w:tcPr>
            <w:tcW w:w="3799" w:type="dxa"/>
            <w:gridSpan w:val="2"/>
            <w:vAlign w:val="center"/>
          </w:tcPr>
          <w:p w:rsidR="00343546" w:rsidRDefault="00343546">
            <w:pPr>
              <w:pStyle w:val="ConsPlusNormal"/>
              <w:jc w:val="center"/>
            </w:pPr>
            <w:r>
              <w:t>ИМЕЕТ НАЧАЛЬНОЕ ОБЩЕЕ ОБРАЗОВАНИЕ</w:t>
            </w:r>
          </w:p>
        </w:tc>
        <w:tc>
          <w:tcPr>
            <w:tcW w:w="4025" w:type="dxa"/>
            <w:gridSpan w:val="3"/>
            <w:vAlign w:val="center"/>
          </w:tcPr>
          <w:p w:rsidR="00343546" w:rsidRDefault="00343546">
            <w:pPr>
              <w:pStyle w:val="ConsPlusNormal"/>
              <w:jc w:val="center"/>
            </w:pPr>
            <w:r>
              <w:t>ИМЕЕТ ОСНОВНОЕ ОБЩЕЕ ОБРАЗОВАНИЕ</w:t>
            </w:r>
          </w:p>
        </w:tc>
        <w:tc>
          <w:tcPr>
            <w:tcW w:w="3402" w:type="dxa"/>
            <w:vAlign w:val="center"/>
          </w:tcPr>
          <w:p w:rsidR="00343546" w:rsidRDefault="00343546">
            <w:pPr>
              <w:pStyle w:val="ConsPlusNormal"/>
              <w:jc w:val="center"/>
            </w:pPr>
            <w:r>
              <w:t>ИМЕЕТ СРЕДНЕЕ ОБЩЕЕ ОБРАЗОВАНИЕ</w:t>
            </w:r>
          </w:p>
        </w:tc>
      </w:tr>
      <w:tr w:rsidR="00343546">
        <w:tc>
          <w:tcPr>
            <w:tcW w:w="371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799"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02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402"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3716" w:type="dxa"/>
            <w:gridSpan w:val="3"/>
            <w:vAlign w:val="center"/>
          </w:tcPr>
          <w:p w:rsidR="00343546" w:rsidRDefault="00343546">
            <w:pPr>
              <w:pStyle w:val="ConsPlusNormal"/>
              <w:jc w:val="center"/>
            </w:pPr>
            <w:r>
              <w:t>ИМЕЕТ НАЧАЛЬНОЕ ПРОФЕССИОНАЛЬНОЕ ОБРАЗОВАНИЕ</w:t>
            </w:r>
          </w:p>
        </w:tc>
        <w:tc>
          <w:tcPr>
            <w:tcW w:w="3799" w:type="dxa"/>
            <w:gridSpan w:val="2"/>
            <w:vAlign w:val="center"/>
          </w:tcPr>
          <w:p w:rsidR="00343546" w:rsidRDefault="00343546">
            <w:pPr>
              <w:pStyle w:val="ConsPlusNormal"/>
              <w:jc w:val="center"/>
            </w:pPr>
            <w:r>
              <w:t>ИМЕЕТ СРЕДНЕЕ ПРОФЕССИОНАЛЬНОЕ ОБРАЗОВАНИЕ</w:t>
            </w:r>
          </w:p>
        </w:tc>
        <w:tc>
          <w:tcPr>
            <w:tcW w:w="4025" w:type="dxa"/>
            <w:gridSpan w:val="3"/>
            <w:vAlign w:val="center"/>
          </w:tcPr>
          <w:p w:rsidR="00343546" w:rsidRDefault="00343546">
            <w:pPr>
              <w:pStyle w:val="ConsPlusNormal"/>
              <w:jc w:val="center"/>
            </w:pPr>
            <w:r>
              <w:t>ИМЕЕТ ВЫСШЕЕ ОБРАЗОВАНИЕ</w:t>
            </w:r>
          </w:p>
        </w:tc>
        <w:tc>
          <w:tcPr>
            <w:tcW w:w="3402" w:type="dxa"/>
            <w:vAlign w:val="center"/>
          </w:tcPr>
          <w:p w:rsidR="00343546" w:rsidRDefault="00343546">
            <w:pPr>
              <w:pStyle w:val="ConsPlusNormal"/>
              <w:jc w:val="center"/>
            </w:pPr>
            <w:r>
              <w:t>ИМЕЕТ УЧЕНУЮ СТЕПЕНЬ</w:t>
            </w:r>
          </w:p>
        </w:tc>
      </w:tr>
      <w:tr w:rsidR="00343546">
        <w:tc>
          <w:tcPr>
            <w:tcW w:w="371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799"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02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402"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1540" w:type="dxa"/>
            <w:gridSpan w:val="8"/>
            <w:vAlign w:val="center"/>
          </w:tcPr>
          <w:p w:rsidR="00343546" w:rsidRDefault="00343546">
            <w:pPr>
              <w:pStyle w:val="ConsPlusNormal"/>
              <w:jc w:val="center"/>
            </w:pPr>
            <w:r>
              <w:t>ПОЛУЧАЕТ ОБРАЗОВАНИЕ (УКАЗАТЬ)</w:t>
            </w:r>
          </w:p>
        </w:tc>
        <w:tc>
          <w:tcPr>
            <w:tcW w:w="3402" w:type="dxa"/>
            <w:vAlign w:val="center"/>
          </w:tcPr>
          <w:p w:rsidR="00343546" w:rsidRDefault="00343546">
            <w:pPr>
              <w:pStyle w:val="ConsPlusNormal"/>
            </w:pPr>
          </w:p>
        </w:tc>
      </w:tr>
      <w:tr w:rsidR="00343546">
        <w:tc>
          <w:tcPr>
            <w:tcW w:w="14942" w:type="dxa"/>
            <w:gridSpan w:val="9"/>
            <w:vAlign w:val="center"/>
          </w:tcPr>
          <w:p w:rsidR="00343546" w:rsidRDefault="00343546">
            <w:pPr>
              <w:pStyle w:val="ConsPlusNormal"/>
              <w:jc w:val="center"/>
              <w:outlineLvl w:val="4"/>
            </w:pPr>
            <w:bookmarkStart w:id="4" w:name="P604"/>
            <w:bookmarkEnd w:id="4"/>
            <w:r>
              <w:t>1.6. ТРУДОВАЯ ДЕЯТЕЛЬНОСТЬ</w:t>
            </w:r>
          </w:p>
        </w:tc>
      </w:tr>
      <w:tr w:rsidR="00343546">
        <w:tblPrEx>
          <w:tblBorders>
            <w:insideH w:val="nil"/>
            <w:insideV w:val="nil"/>
          </w:tblBorders>
        </w:tblPrEx>
        <w:tc>
          <w:tcPr>
            <w:tcW w:w="7515" w:type="dxa"/>
            <w:gridSpan w:val="5"/>
            <w:tcBorders>
              <w:left w:val="single" w:sz="4" w:space="0" w:color="auto"/>
              <w:bottom w:val="nil"/>
            </w:tcBorders>
            <w:vAlign w:val="center"/>
          </w:tcPr>
          <w:p w:rsidR="00343546" w:rsidRDefault="00343546">
            <w:pPr>
              <w:pStyle w:val="ConsPlusNormal"/>
            </w:pPr>
          </w:p>
        </w:tc>
        <w:tc>
          <w:tcPr>
            <w:tcW w:w="7427" w:type="dxa"/>
            <w:gridSpan w:val="4"/>
            <w:tcBorders>
              <w:bottom w:val="nil"/>
              <w:right w:val="single" w:sz="4" w:space="0" w:color="auto"/>
            </w:tcBorders>
            <w:vAlign w:val="center"/>
          </w:tcPr>
          <w:p w:rsidR="00343546" w:rsidRDefault="00343546">
            <w:pPr>
              <w:pStyle w:val="ConsPlusNormal"/>
            </w:pPr>
          </w:p>
        </w:tc>
      </w:tr>
      <w:tr w:rsidR="00343546">
        <w:tblPrEx>
          <w:tblBorders>
            <w:insideH w:val="nil"/>
          </w:tblBorders>
        </w:tblPrEx>
        <w:tc>
          <w:tcPr>
            <w:tcW w:w="340" w:type="dxa"/>
            <w:tcBorders>
              <w:top w:val="nil"/>
              <w:bottom w:val="nil"/>
            </w:tcBorders>
          </w:tcPr>
          <w:p w:rsidR="00343546" w:rsidRDefault="00343546">
            <w:pPr>
              <w:pStyle w:val="ConsPlusNormal"/>
            </w:pPr>
          </w:p>
        </w:tc>
        <w:tc>
          <w:tcPr>
            <w:tcW w:w="510" w:type="dxa"/>
          </w:tcPr>
          <w:p w:rsidR="00343546" w:rsidRDefault="00343546">
            <w:pPr>
              <w:pStyle w:val="ConsPlusNormal"/>
            </w:pPr>
          </w:p>
        </w:tc>
        <w:tc>
          <w:tcPr>
            <w:tcW w:w="6665" w:type="dxa"/>
            <w:gridSpan w:val="3"/>
            <w:tcBorders>
              <w:top w:val="nil"/>
              <w:bottom w:val="nil"/>
            </w:tcBorders>
          </w:tcPr>
          <w:p w:rsidR="00343546" w:rsidRDefault="00343546">
            <w:pPr>
              <w:pStyle w:val="ConsPlusNormal"/>
            </w:pPr>
            <w:r>
              <w:t>Записано со слов с устного согласия</w:t>
            </w:r>
          </w:p>
        </w:tc>
        <w:tc>
          <w:tcPr>
            <w:tcW w:w="631" w:type="dxa"/>
          </w:tcPr>
          <w:p w:rsidR="00343546" w:rsidRDefault="00343546">
            <w:pPr>
              <w:pStyle w:val="ConsPlusNormal"/>
            </w:pPr>
          </w:p>
        </w:tc>
        <w:tc>
          <w:tcPr>
            <w:tcW w:w="6796" w:type="dxa"/>
            <w:gridSpan w:val="3"/>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документов (согласовано)</w:t>
            </w:r>
          </w:p>
        </w:tc>
      </w:tr>
      <w:tr w:rsidR="00343546">
        <w:tblPrEx>
          <w:tblBorders>
            <w:insideH w:val="nil"/>
            <w:insideV w:val="nil"/>
          </w:tblBorders>
        </w:tblPrEx>
        <w:tc>
          <w:tcPr>
            <w:tcW w:w="7515" w:type="dxa"/>
            <w:gridSpan w:val="5"/>
            <w:tcBorders>
              <w:top w:val="nil"/>
              <w:left w:val="single" w:sz="4" w:space="0" w:color="auto"/>
            </w:tcBorders>
          </w:tcPr>
          <w:p w:rsidR="00343546" w:rsidRDefault="00343546">
            <w:pPr>
              <w:pStyle w:val="ConsPlusNormal"/>
            </w:pPr>
          </w:p>
        </w:tc>
        <w:tc>
          <w:tcPr>
            <w:tcW w:w="7427" w:type="dxa"/>
            <w:gridSpan w:val="4"/>
            <w:tcBorders>
              <w:top w:val="nil"/>
              <w:right w:val="single" w:sz="4" w:space="0" w:color="auto"/>
            </w:tcBorders>
          </w:tcPr>
          <w:p w:rsidR="00343546" w:rsidRDefault="00343546">
            <w:pPr>
              <w:pStyle w:val="ConsPlusNormal"/>
            </w:pPr>
          </w:p>
        </w:tc>
      </w:tr>
      <w:tr w:rsidR="00343546">
        <w:tc>
          <w:tcPr>
            <w:tcW w:w="4907" w:type="dxa"/>
            <w:gridSpan w:val="4"/>
            <w:vAlign w:val="center"/>
          </w:tcPr>
          <w:p w:rsidR="00343546" w:rsidRDefault="00343546">
            <w:pPr>
              <w:pStyle w:val="ConsPlusNormal"/>
              <w:jc w:val="center"/>
            </w:pPr>
            <w:r>
              <w:t>ПРЕКРАТИЛ</w:t>
            </w:r>
          </w:p>
        </w:tc>
        <w:tc>
          <w:tcPr>
            <w:tcW w:w="4989" w:type="dxa"/>
            <w:gridSpan w:val="3"/>
            <w:vAlign w:val="center"/>
          </w:tcPr>
          <w:p w:rsidR="00343546" w:rsidRDefault="00343546">
            <w:pPr>
              <w:pStyle w:val="ConsPlusNormal"/>
              <w:jc w:val="center"/>
            </w:pPr>
            <w:r>
              <w:t>НЕ ОСУЩЕСТВЛЯЛ</w:t>
            </w:r>
          </w:p>
        </w:tc>
        <w:tc>
          <w:tcPr>
            <w:tcW w:w="5046" w:type="dxa"/>
            <w:gridSpan w:val="2"/>
            <w:vAlign w:val="center"/>
          </w:tcPr>
          <w:p w:rsidR="00343546" w:rsidRDefault="00343546">
            <w:pPr>
              <w:pStyle w:val="ConsPlusNormal"/>
              <w:jc w:val="center"/>
            </w:pPr>
            <w:r>
              <w:t>ОСУЩЕСТВЛЯЕТ</w:t>
            </w:r>
          </w:p>
        </w:tc>
      </w:tr>
      <w:tr w:rsidR="00343546">
        <w:tc>
          <w:tcPr>
            <w:tcW w:w="4907"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98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46"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42" w:type="dxa"/>
            <w:gridSpan w:val="9"/>
            <w:vAlign w:val="center"/>
          </w:tcPr>
          <w:p w:rsidR="00343546" w:rsidRDefault="00343546">
            <w:pPr>
              <w:pStyle w:val="ConsPlusNormal"/>
              <w:jc w:val="center"/>
              <w:outlineLvl w:val="4"/>
            </w:pPr>
            <w:bookmarkStart w:id="5" w:name="P626"/>
            <w:bookmarkEnd w:id="5"/>
            <w:r>
              <w:t>1.7. ПРАВОВОЙ СТАТУС</w:t>
            </w:r>
          </w:p>
        </w:tc>
      </w:tr>
      <w:tr w:rsidR="00343546">
        <w:tblPrEx>
          <w:tblBorders>
            <w:insideH w:val="nil"/>
            <w:insideV w:val="nil"/>
          </w:tblBorders>
        </w:tblPrEx>
        <w:tc>
          <w:tcPr>
            <w:tcW w:w="7515" w:type="dxa"/>
            <w:gridSpan w:val="5"/>
            <w:tcBorders>
              <w:left w:val="single" w:sz="4" w:space="0" w:color="auto"/>
              <w:bottom w:val="nil"/>
            </w:tcBorders>
            <w:vAlign w:val="center"/>
          </w:tcPr>
          <w:p w:rsidR="00343546" w:rsidRDefault="00343546">
            <w:pPr>
              <w:pStyle w:val="ConsPlusNormal"/>
            </w:pPr>
          </w:p>
        </w:tc>
        <w:tc>
          <w:tcPr>
            <w:tcW w:w="7427" w:type="dxa"/>
            <w:gridSpan w:val="4"/>
            <w:tcBorders>
              <w:bottom w:val="nil"/>
              <w:right w:val="single" w:sz="4" w:space="0" w:color="auto"/>
            </w:tcBorders>
            <w:vAlign w:val="center"/>
          </w:tcPr>
          <w:p w:rsidR="00343546" w:rsidRDefault="00343546">
            <w:pPr>
              <w:pStyle w:val="ConsPlusNormal"/>
            </w:pPr>
          </w:p>
        </w:tc>
      </w:tr>
      <w:tr w:rsidR="00343546">
        <w:tblPrEx>
          <w:tblBorders>
            <w:insideH w:val="nil"/>
          </w:tblBorders>
        </w:tblPrEx>
        <w:tc>
          <w:tcPr>
            <w:tcW w:w="340" w:type="dxa"/>
            <w:tcBorders>
              <w:top w:val="nil"/>
              <w:bottom w:val="nil"/>
            </w:tcBorders>
          </w:tcPr>
          <w:p w:rsidR="00343546" w:rsidRDefault="00343546">
            <w:pPr>
              <w:pStyle w:val="ConsPlusNormal"/>
            </w:pPr>
          </w:p>
        </w:tc>
        <w:tc>
          <w:tcPr>
            <w:tcW w:w="510" w:type="dxa"/>
          </w:tcPr>
          <w:p w:rsidR="00343546" w:rsidRDefault="00343546">
            <w:pPr>
              <w:pStyle w:val="ConsPlusNormal"/>
            </w:pPr>
          </w:p>
        </w:tc>
        <w:tc>
          <w:tcPr>
            <w:tcW w:w="6665" w:type="dxa"/>
            <w:gridSpan w:val="3"/>
            <w:tcBorders>
              <w:top w:val="nil"/>
              <w:bottom w:val="nil"/>
            </w:tcBorders>
          </w:tcPr>
          <w:p w:rsidR="00343546" w:rsidRDefault="00343546">
            <w:pPr>
              <w:pStyle w:val="ConsPlusNormal"/>
            </w:pPr>
            <w:r>
              <w:t>Записано со слов с устного согласия</w:t>
            </w:r>
          </w:p>
        </w:tc>
        <w:tc>
          <w:tcPr>
            <w:tcW w:w="631" w:type="dxa"/>
          </w:tcPr>
          <w:p w:rsidR="00343546" w:rsidRDefault="00343546">
            <w:pPr>
              <w:pStyle w:val="ConsPlusNormal"/>
            </w:pPr>
          </w:p>
        </w:tc>
        <w:tc>
          <w:tcPr>
            <w:tcW w:w="6796" w:type="dxa"/>
            <w:gridSpan w:val="3"/>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документов (согласовано)</w:t>
            </w:r>
          </w:p>
        </w:tc>
      </w:tr>
      <w:tr w:rsidR="00343546">
        <w:tblPrEx>
          <w:tblBorders>
            <w:insideH w:val="nil"/>
            <w:insideV w:val="nil"/>
          </w:tblBorders>
        </w:tblPrEx>
        <w:tc>
          <w:tcPr>
            <w:tcW w:w="7515" w:type="dxa"/>
            <w:gridSpan w:val="5"/>
            <w:tcBorders>
              <w:top w:val="nil"/>
              <w:left w:val="single" w:sz="4" w:space="0" w:color="auto"/>
            </w:tcBorders>
          </w:tcPr>
          <w:p w:rsidR="00343546" w:rsidRDefault="00343546">
            <w:pPr>
              <w:pStyle w:val="ConsPlusNormal"/>
            </w:pPr>
          </w:p>
        </w:tc>
        <w:tc>
          <w:tcPr>
            <w:tcW w:w="7427" w:type="dxa"/>
            <w:gridSpan w:val="4"/>
            <w:tcBorders>
              <w:top w:val="nil"/>
              <w:right w:val="single" w:sz="4" w:space="0" w:color="auto"/>
            </w:tcBorders>
          </w:tcPr>
          <w:p w:rsidR="00343546" w:rsidRDefault="00343546">
            <w:pPr>
              <w:pStyle w:val="ConsPlusNormal"/>
            </w:pPr>
          </w:p>
        </w:tc>
      </w:tr>
      <w:tr w:rsidR="00343546">
        <w:tc>
          <w:tcPr>
            <w:tcW w:w="3716" w:type="dxa"/>
            <w:gridSpan w:val="3"/>
            <w:vAlign w:val="center"/>
          </w:tcPr>
          <w:p w:rsidR="00343546" w:rsidRDefault="00343546">
            <w:pPr>
              <w:pStyle w:val="ConsPlusNormal"/>
              <w:jc w:val="center"/>
            </w:pPr>
            <w:r>
              <w:t>ДЕЕСПОСОБНЫЙ</w:t>
            </w:r>
          </w:p>
        </w:tc>
        <w:tc>
          <w:tcPr>
            <w:tcW w:w="3799" w:type="dxa"/>
            <w:gridSpan w:val="2"/>
            <w:vAlign w:val="center"/>
          </w:tcPr>
          <w:p w:rsidR="00343546" w:rsidRDefault="00343546">
            <w:pPr>
              <w:pStyle w:val="ConsPlusNormal"/>
              <w:jc w:val="center"/>
            </w:pPr>
            <w:r>
              <w:t>ОГРАНИЧЕННО ДЕЕСПОСОБНЫЙ</w:t>
            </w:r>
          </w:p>
        </w:tc>
        <w:tc>
          <w:tcPr>
            <w:tcW w:w="4025" w:type="dxa"/>
            <w:gridSpan w:val="3"/>
            <w:vAlign w:val="center"/>
          </w:tcPr>
          <w:p w:rsidR="00343546" w:rsidRDefault="00343546">
            <w:pPr>
              <w:pStyle w:val="ConsPlusNormal"/>
              <w:jc w:val="center"/>
            </w:pPr>
            <w:r>
              <w:t>НЕДЕЕСПОСОБНЫЙ</w:t>
            </w:r>
          </w:p>
        </w:tc>
        <w:tc>
          <w:tcPr>
            <w:tcW w:w="3402" w:type="dxa"/>
            <w:vAlign w:val="center"/>
          </w:tcPr>
          <w:p w:rsidR="00343546" w:rsidRDefault="00343546">
            <w:pPr>
              <w:pStyle w:val="ConsPlusNormal"/>
              <w:jc w:val="center"/>
            </w:pPr>
            <w:r>
              <w:t>ДАТА РЕШЕНИЯ СУДА</w:t>
            </w:r>
          </w:p>
        </w:tc>
      </w:tr>
      <w:tr w:rsidR="00343546">
        <w:tc>
          <w:tcPr>
            <w:tcW w:w="371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799"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02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402" w:type="dxa"/>
            <w:vAlign w:val="center"/>
          </w:tcPr>
          <w:p w:rsidR="00343546" w:rsidRDefault="00343546">
            <w:pPr>
              <w:pStyle w:val="ConsPlusNormal"/>
              <w:jc w:val="center"/>
            </w:pPr>
            <w:r>
              <w:t>___.___._____</w:t>
            </w:r>
          </w:p>
        </w:tc>
      </w:tr>
      <w:tr w:rsidR="00343546">
        <w:tc>
          <w:tcPr>
            <w:tcW w:w="7515" w:type="dxa"/>
            <w:gridSpan w:val="5"/>
            <w:vAlign w:val="center"/>
          </w:tcPr>
          <w:p w:rsidR="00343546" w:rsidRDefault="00343546">
            <w:pPr>
              <w:pStyle w:val="ConsPlusNormal"/>
              <w:jc w:val="center"/>
            </w:pPr>
            <w:r>
              <w:t>БЕЗРАБОТНЫЙ</w:t>
            </w:r>
          </w:p>
        </w:tc>
        <w:tc>
          <w:tcPr>
            <w:tcW w:w="7427" w:type="dxa"/>
            <w:gridSpan w:val="4"/>
            <w:vAlign w:val="center"/>
          </w:tcPr>
          <w:p w:rsidR="00343546" w:rsidRDefault="00343546">
            <w:pPr>
              <w:pStyle w:val="ConsPlusNormal"/>
              <w:jc w:val="center"/>
            </w:pPr>
            <w:r>
              <w:t>ДАТА РЕШЕНИЯ ОРГАНА СЛУЖБЫ ЗАНЯТОСТИ</w:t>
            </w:r>
          </w:p>
        </w:tc>
      </w:tr>
      <w:tr w:rsidR="00343546">
        <w:tc>
          <w:tcPr>
            <w:tcW w:w="7515" w:type="dxa"/>
            <w:gridSpan w:val="5"/>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7427" w:type="dxa"/>
            <w:gridSpan w:val="4"/>
            <w:vAlign w:val="center"/>
          </w:tcPr>
          <w:p w:rsidR="00343546" w:rsidRDefault="00343546">
            <w:pPr>
              <w:pStyle w:val="ConsPlusNormal"/>
            </w:pPr>
          </w:p>
        </w:tc>
      </w:tr>
    </w:tbl>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
        <w:gridCol w:w="531"/>
        <w:gridCol w:w="2892"/>
        <w:gridCol w:w="1134"/>
        <w:gridCol w:w="2608"/>
        <w:gridCol w:w="556"/>
        <w:gridCol w:w="1825"/>
        <w:gridCol w:w="1644"/>
        <w:gridCol w:w="3402"/>
      </w:tblGrid>
      <w:tr w:rsidR="00343546">
        <w:tc>
          <w:tcPr>
            <w:tcW w:w="14967" w:type="dxa"/>
            <w:gridSpan w:val="9"/>
            <w:vAlign w:val="center"/>
          </w:tcPr>
          <w:p w:rsidR="00343546" w:rsidRDefault="00343546">
            <w:pPr>
              <w:pStyle w:val="ConsPlusNormal"/>
              <w:jc w:val="center"/>
              <w:outlineLvl w:val="4"/>
            </w:pPr>
            <w:bookmarkStart w:id="6" w:name="P657"/>
            <w:bookmarkEnd w:id="6"/>
            <w:r>
              <w:t>1.8. СОЦИАЛЬНЫЙ СТАТУС</w:t>
            </w:r>
          </w:p>
        </w:tc>
      </w:tr>
      <w:tr w:rsidR="00343546">
        <w:tblPrEx>
          <w:tblBorders>
            <w:insideH w:val="nil"/>
          </w:tblBorders>
        </w:tblPrEx>
        <w:tc>
          <w:tcPr>
            <w:tcW w:w="14967" w:type="dxa"/>
            <w:gridSpan w:val="9"/>
            <w:tcBorders>
              <w:bottom w:val="nil"/>
            </w:tcBorders>
          </w:tcPr>
          <w:p w:rsidR="00343546" w:rsidRDefault="00343546">
            <w:pPr>
              <w:pStyle w:val="ConsPlusNormal"/>
            </w:pPr>
          </w:p>
        </w:tc>
      </w:tr>
      <w:tr w:rsidR="00343546">
        <w:tblPrEx>
          <w:tblBorders>
            <w:insideH w:val="nil"/>
          </w:tblBorders>
        </w:tblPrEx>
        <w:tc>
          <w:tcPr>
            <w:tcW w:w="375" w:type="dxa"/>
            <w:tcBorders>
              <w:top w:val="nil"/>
              <w:bottom w:val="nil"/>
            </w:tcBorders>
          </w:tcPr>
          <w:p w:rsidR="00343546" w:rsidRDefault="00343546">
            <w:pPr>
              <w:pStyle w:val="ConsPlusNormal"/>
            </w:pPr>
          </w:p>
        </w:tc>
        <w:tc>
          <w:tcPr>
            <w:tcW w:w="531" w:type="dxa"/>
          </w:tcPr>
          <w:p w:rsidR="00343546" w:rsidRDefault="00343546">
            <w:pPr>
              <w:pStyle w:val="ConsPlusNormal"/>
            </w:pPr>
          </w:p>
        </w:tc>
        <w:tc>
          <w:tcPr>
            <w:tcW w:w="14061" w:type="dxa"/>
            <w:gridSpan w:val="7"/>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документов (согласовано)</w:t>
            </w:r>
          </w:p>
        </w:tc>
      </w:tr>
      <w:tr w:rsidR="00343546">
        <w:tblPrEx>
          <w:tblBorders>
            <w:insideH w:val="nil"/>
          </w:tblBorders>
        </w:tblPrEx>
        <w:tc>
          <w:tcPr>
            <w:tcW w:w="14967" w:type="dxa"/>
            <w:gridSpan w:val="9"/>
            <w:tcBorders>
              <w:top w:val="nil"/>
            </w:tcBorders>
          </w:tcPr>
          <w:p w:rsidR="00343546" w:rsidRDefault="00343546">
            <w:pPr>
              <w:pStyle w:val="ConsPlusNormal"/>
            </w:pPr>
          </w:p>
        </w:tc>
      </w:tr>
      <w:tr w:rsidR="00343546">
        <w:tc>
          <w:tcPr>
            <w:tcW w:w="4932" w:type="dxa"/>
            <w:gridSpan w:val="4"/>
            <w:vAlign w:val="center"/>
          </w:tcPr>
          <w:p w:rsidR="00343546" w:rsidRDefault="00343546">
            <w:pPr>
              <w:pStyle w:val="ConsPlusNormal"/>
              <w:jc w:val="center"/>
            </w:pPr>
            <w:r>
              <w:t>ИНВАЛИД I ГРУППЫ</w:t>
            </w:r>
          </w:p>
        </w:tc>
        <w:tc>
          <w:tcPr>
            <w:tcW w:w="4989" w:type="dxa"/>
            <w:gridSpan w:val="3"/>
            <w:vAlign w:val="center"/>
          </w:tcPr>
          <w:p w:rsidR="00343546" w:rsidRDefault="00343546">
            <w:pPr>
              <w:pStyle w:val="ConsPlusNormal"/>
              <w:jc w:val="center"/>
            </w:pPr>
            <w:r>
              <w:t>ИНВАЛИД II ГРУППЫ</w:t>
            </w:r>
          </w:p>
        </w:tc>
        <w:tc>
          <w:tcPr>
            <w:tcW w:w="5046" w:type="dxa"/>
            <w:gridSpan w:val="2"/>
            <w:vAlign w:val="center"/>
          </w:tcPr>
          <w:p w:rsidR="00343546" w:rsidRDefault="00343546">
            <w:pPr>
              <w:pStyle w:val="ConsPlusNormal"/>
              <w:jc w:val="center"/>
            </w:pPr>
            <w:r>
              <w:t>ИНВАЛИД III ГРУППЫ</w:t>
            </w:r>
          </w:p>
        </w:tc>
      </w:tr>
      <w:tr w:rsidR="00343546">
        <w:tc>
          <w:tcPr>
            <w:tcW w:w="4932"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98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46"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32" w:type="dxa"/>
            <w:gridSpan w:val="4"/>
            <w:vAlign w:val="center"/>
          </w:tcPr>
          <w:p w:rsidR="00343546" w:rsidRDefault="00343546">
            <w:pPr>
              <w:pStyle w:val="ConsPlusNormal"/>
              <w:jc w:val="center"/>
            </w:pPr>
            <w:r>
              <w:t>ИНВАЛИД ВЕЛИКОЙ ОТЕЧЕСТВЕННОЙ ВОЙНЫ</w:t>
            </w:r>
          </w:p>
        </w:tc>
        <w:tc>
          <w:tcPr>
            <w:tcW w:w="4989" w:type="dxa"/>
            <w:gridSpan w:val="3"/>
            <w:vAlign w:val="center"/>
          </w:tcPr>
          <w:p w:rsidR="00343546" w:rsidRDefault="00343546">
            <w:pPr>
              <w:pStyle w:val="ConsPlusNormal"/>
              <w:jc w:val="center"/>
            </w:pPr>
            <w:r>
              <w:t>ИНВАЛИД БОЕВЫХ ДЕЙСТВИЙ</w:t>
            </w:r>
          </w:p>
        </w:tc>
        <w:tc>
          <w:tcPr>
            <w:tcW w:w="5046" w:type="dxa"/>
            <w:gridSpan w:val="2"/>
            <w:vAlign w:val="center"/>
          </w:tcPr>
          <w:p w:rsidR="00343546" w:rsidRDefault="00343546">
            <w:pPr>
              <w:pStyle w:val="ConsPlusNormal"/>
              <w:jc w:val="center"/>
            </w:pPr>
            <w:r>
              <w:t>ВЕТЕРАН ВЕЛИКОЙ ОТЕЧЕСТВЕННОЙ ВОЙНЫ</w:t>
            </w:r>
          </w:p>
        </w:tc>
      </w:tr>
      <w:tr w:rsidR="00343546">
        <w:tc>
          <w:tcPr>
            <w:tcW w:w="4932"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98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46"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32" w:type="dxa"/>
            <w:gridSpan w:val="4"/>
            <w:vAlign w:val="center"/>
          </w:tcPr>
          <w:p w:rsidR="00343546" w:rsidRDefault="00343546">
            <w:pPr>
              <w:pStyle w:val="ConsPlusNormal"/>
              <w:jc w:val="center"/>
            </w:pPr>
            <w:r>
              <w:t>ВЕТЕРАН БОЕВЫХ ДЕЙСТВИЙ</w:t>
            </w:r>
          </w:p>
        </w:tc>
        <w:tc>
          <w:tcPr>
            <w:tcW w:w="4989" w:type="dxa"/>
            <w:gridSpan w:val="3"/>
            <w:vAlign w:val="center"/>
          </w:tcPr>
          <w:p w:rsidR="00343546" w:rsidRDefault="00343546">
            <w:pPr>
              <w:pStyle w:val="ConsPlusNormal"/>
              <w:jc w:val="center"/>
            </w:pPr>
            <w:r>
              <w:t>ВЕТЕРАН ВОЕННОЙ СЛУЖБЫ</w:t>
            </w:r>
          </w:p>
        </w:tc>
        <w:tc>
          <w:tcPr>
            <w:tcW w:w="5046" w:type="dxa"/>
            <w:gridSpan w:val="2"/>
            <w:vAlign w:val="center"/>
          </w:tcPr>
          <w:p w:rsidR="00343546" w:rsidRDefault="00343546">
            <w:pPr>
              <w:pStyle w:val="ConsPlusNormal"/>
              <w:jc w:val="center"/>
            </w:pPr>
            <w:r>
              <w:t>ВЕТЕРАН ТРУДА</w:t>
            </w:r>
          </w:p>
        </w:tc>
      </w:tr>
      <w:tr w:rsidR="00343546">
        <w:tc>
          <w:tcPr>
            <w:tcW w:w="4932" w:type="dxa"/>
            <w:gridSpan w:val="4"/>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98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46"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9921" w:type="dxa"/>
            <w:gridSpan w:val="7"/>
            <w:vAlign w:val="center"/>
          </w:tcPr>
          <w:p w:rsidR="00343546" w:rsidRDefault="00343546">
            <w:pPr>
              <w:pStyle w:val="ConsPlusNormal"/>
              <w:jc w:val="center"/>
            </w:pPr>
            <w:r>
              <w:t>ЛИЦО, ПОСТРАДАВШЕЕ В РЕЗУЛЬТАТЕ ЧРЕЗВЫЧАЙНЫХ СИТУАЦИЙ, ВООРУЖЕННЫХ МЕЖНАЦИОНАЛЬНЫХ (МЕЖЭТНИЧЕСКИХ) КОНФЛИКТОВ</w:t>
            </w:r>
          </w:p>
        </w:tc>
        <w:tc>
          <w:tcPr>
            <w:tcW w:w="5046" w:type="dxa"/>
            <w:gridSpan w:val="2"/>
            <w:vAlign w:val="center"/>
          </w:tcPr>
          <w:p w:rsidR="00343546" w:rsidRDefault="00343546">
            <w:pPr>
              <w:pStyle w:val="ConsPlusNormal"/>
              <w:jc w:val="center"/>
            </w:pPr>
            <w:r>
              <w:t>ЛИЦО ИЗ ИХ ЧИСЛА ДЕТЕЙ-СИРОТ И ДЕТЕЙ, ОСТАВШИХСЯ БЕЗ ПОПЕЧЕНИЯ РОДИТЕЛЕЙ</w:t>
            </w:r>
          </w:p>
        </w:tc>
      </w:tr>
      <w:tr w:rsidR="00343546">
        <w:tc>
          <w:tcPr>
            <w:tcW w:w="9921" w:type="dxa"/>
            <w:gridSpan w:val="7"/>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46"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7540" w:type="dxa"/>
            <w:gridSpan w:val="5"/>
            <w:vAlign w:val="center"/>
          </w:tcPr>
          <w:p w:rsidR="00343546" w:rsidRDefault="00343546">
            <w:pPr>
              <w:pStyle w:val="ConsPlusNormal"/>
              <w:jc w:val="center"/>
            </w:pPr>
            <w:r>
              <w:t>ИНОЙ СОЦИАЛЬНЫЙ СТАТУС (УКАЗАТЬ)</w:t>
            </w:r>
          </w:p>
        </w:tc>
        <w:tc>
          <w:tcPr>
            <w:tcW w:w="7427" w:type="dxa"/>
            <w:gridSpan w:val="4"/>
            <w:vAlign w:val="center"/>
          </w:tcPr>
          <w:p w:rsidR="00343546" w:rsidRDefault="00343546">
            <w:pPr>
              <w:pStyle w:val="ConsPlusNormal"/>
            </w:pPr>
          </w:p>
        </w:tc>
      </w:tr>
      <w:tr w:rsidR="00343546">
        <w:tc>
          <w:tcPr>
            <w:tcW w:w="14967" w:type="dxa"/>
            <w:gridSpan w:val="9"/>
            <w:vAlign w:val="center"/>
          </w:tcPr>
          <w:p w:rsidR="00343546" w:rsidRDefault="00343546">
            <w:pPr>
              <w:pStyle w:val="ConsPlusNormal"/>
              <w:jc w:val="center"/>
              <w:outlineLvl w:val="5"/>
            </w:pPr>
            <w:r>
              <w:t>1.8.1. СПРАВКА ОБ ИНВАЛИДНОСТИ</w:t>
            </w:r>
          </w:p>
        </w:tc>
      </w:tr>
      <w:tr w:rsidR="00343546">
        <w:tc>
          <w:tcPr>
            <w:tcW w:w="3798" w:type="dxa"/>
            <w:gridSpan w:val="3"/>
            <w:vAlign w:val="center"/>
          </w:tcPr>
          <w:p w:rsidR="00343546" w:rsidRDefault="00343546">
            <w:pPr>
              <w:pStyle w:val="ConsPlusNormal"/>
              <w:jc w:val="center"/>
            </w:pPr>
            <w:r>
              <w:t>ДАТА ВЫДАЧИ</w:t>
            </w:r>
          </w:p>
        </w:tc>
        <w:tc>
          <w:tcPr>
            <w:tcW w:w="3742" w:type="dxa"/>
            <w:gridSpan w:val="2"/>
            <w:vAlign w:val="center"/>
          </w:tcPr>
          <w:p w:rsidR="00343546" w:rsidRDefault="00343546">
            <w:pPr>
              <w:pStyle w:val="ConsPlusNormal"/>
              <w:jc w:val="center"/>
            </w:pPr>
            <w:r>
              <w:t>НОМЕР</w:t>
            </w:r>
          </w:p>
        </w:tc>
        <w:tc>
          <w:tcPr>
            <w:tcW w:w="4025" w:type="dxa"/>
            <w:gridSpan w:val="3"/>
            <w:vAlign w:val="center"/>
          </w:tcPr>
          <w:p w:rsidR="00343546" w:rsidRDefault="00343546">
            <w:pPr>
              <w:pStyle w:val="ConsPlusNormal"/>
              <w:jc w:val="center"/>
            </w:pPr>
            <w:r>
              <w:t>СРОК ДЕЙСТВИЯ</w:t>
            </w:r>
          </w:p>
        </w:tc>
        <w:tc>
          <w:tcPr>
            <w:tcW w:w="3402" w:type="dxa"/>
            <w:vAlign w:val="center"/>
          </w:tcPr>
          <w:p w:rsidR="00343546" w:rsidRDefault="00343546">
            <w:pPr>
              <w:pStyle w:val="ConsPlusNormal"/>
              <w:jc w:val="center"/>
            </w:pPr>
            <w:r>
              <w:t>НЕ ВЫДАВАЛАСЬ</w:t>
            </w:r>
          </w:p>
        </w:tc>
      </w:tr>
      <w:tr w:rsidR="00343546">
        <w:tc>
          <w:tcPr>
            <w:tcW w:w="3798" w:type="dxa"/>
            <w:gridSpan w:val="3"/>
            <w:vAlign w:val="center"/>
          </w:tcPr>
          <w:p w:rsidR="00343546" w:rsidRDefault="00343546">
            <w:pPr>
              <w:pStyle w:val="ConsPlusNormal"/>
              <w:jc w:val="center"/>
            </w:pPr>
            <w:r>
              <w:t>____.____.________</w:t>
            </w:r>
          </w:p>
        </w:tc>
        <w:tc>
          <w:tcPr>
            <w:tcW w:w="3742" w:type="dxa"/>
            <w:gridSpan w:val="2"/>
            <w:vAlign w:val="center"/>
          </w:tcPr>
          <w:p w:rsidR="00343546" w:rsidRDefault="00343546">
            <w:pPr>
              <w:pStyle w:val="ConsPlusNormal"/>
            </w:pPr>
          </w:p>
        </w:tc>
        <w:tc>
          <w:tcPr>
            <w:tcW w:w="4025" w:type="dxa"/>
            <w:gridSpan w:val="3"/>
            <w:vAlign w:val="center"/>
          </w:tcPr>
          <w:p w:rsidR="00343546" w:rsidRDefault="00343546">
            <w:pPr>
              <w:pStyle w:val="ConsPlusNormal"/>
              <w:jc w:val="center"/>
            </w:pPr>
            <w:r>
              <w:t>до ___.___._____</w:t>
            </w:r>
          </w:p>
        </w:tc>
        <w:tc>
          <w:tcPr>
            <w:tcW w:w="3402"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67" w:type="dxa"/>
            <w:gridSpan w:val="9"/>
            <w:vAlign w:val="center"/>
          </w:tcPr>
          <w:p w:rsidR="00343546" w:rsidRDefault="00343546">
            <w:pPr>
              <w:pStyle w:val="ConsPlusNormal"/>
              <w:jc w:val="center"/>
              <w:outlineLvl w:val="5"/>
            </w:pPr>
            <w:r>
              <w:t>1.8.2. ПРИЧИНА ИНВАЛИДНОСТИ</w:t>
            </w:r>
          </w:p>
        </w:tc>
      </w:tr>
      <w:tr w:rsidR="00343546">
        <w:tblPrEx>
          <w:tblBorders>
            <w:insideH w:val="nil"/>
            <w:insideV w:val="nil"/>
          </w:tblBorders>
        </w:tblPrEx>
        <w:tc>
          <w:tcPr>
            <w:tcW w:w="7540" w:type="dxa"/>
            <w:gridSpan w:val="5"/>
            <w:tcBorders>
              <w:left w:val="single" w:sz="4" w:space="0" w:color="auto"/>
              <w:bottom w:val="nil"/>
            </w:tcBorders>
            <w:vAlign w:val="center"/>
          </w:tcPr>
          <w:p w:rsidR="00343546" w:rsidRDefault="00343546">
            <w:pPr>
              <w:pStyle w:val="ConsPlusNormal"/>
            </w:pPr>
          </w:p>
        </w:tc>
        <w:tc>
          <w:tcPr>
            <w:tcW w:w="7427" w:type="dxa"/>
            <w:gridSpan w:val="4"/>
            <w:tcBorders>
              <w:bottom w:val="nil"/>
              <w:right w:val="single" w:sz="4" w:space="0" w:color="auto"/>
            </w:tcBorders>
            <w:vAlign w:val="center"/>
          </w:tcPr>
          <w:p w:rsidR="00343546" w:rsidRDefault="00343546">
            <w:pPr>
              <w:pStyle w:val="ConsPlusNormal"/>
            </w:pPr>
          </w:p>
        </w:tc>
      </w:tr>
      <w:tr w:rsidR="00343546">
        <w:tblPrEx>
          <w:tblBorders>
            <w:insideH w:val="nil"/>
          </w:tblBorders>
        </w:tblPrEx>
        <w:tc>
          <w:tcPr>
            <w:tcW w:w="375" w:type="dxa"/>
            <w:tcBorders>
              <w:top w:val="nil"/>
              <w:bottom w:val="nil"/>
            </w:tcBorders>
          </w:tcPr>
          <w:p w:rsidR="00343546" w:rsidRDefault="00343546">
            <w:pPr>
              <w:pStyle w:val="ConsPlusNormal"/>
            </w:pPr>
          </w:p>
        </w:tc>
        <w:tc>
          <w:tcPr>
            <w:tcW w:w="531" w:type="dxa"/>
          </w:tcPr>
          <w:p w:rsidR="00343546" w:rsidRDefault="00343546">
            <w:pPr>
              <w:pStyle w:val="ConsPlusNormal"/>
            </w:pPr>
          </w:p>
        </w:tc>
        <w:tc>
          <w:tcPr>
            <w:tcW w:w="6634" w:type="dxa"/>
            <w:gridSpan w:val="3"/>
            <w:tcBorders>
              <w:top w:val="nil"/>
              <w:bottom w:val="nil"/>
            </w:tcBorders>
          </w:tcPr>
          <w:p w:rsidR="00343546" w:rsidRDefault="00343546">
            <w:pPr>
              <w:pStyle w:val="ConsPlusNormal"/>
            </w:pPr>
            <w:r>
              <w:t>Записано со слов с устного согласия</w:t>
            </w:r>
          </w:p>
        </w:tc>
        <w:tc>
          <w:tcPr>
            <w:tcW w:w="556" w:type="dxa"/>
          </w:tcPr>
          <w:p w:rsidR="00343546" w:rsidRDefault="00343546">
            <w:pPr>
              <w:pStyle w:val="ConsPlusNormal"/>
            </w:pPr>
          </w:p>
        </w:tc>
        <w:tc>
          <w:tcPr>
            <w:tcW w:w="6871" w:type="dxa"/>
            <w:gridSpan w:val="3"/>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документов (согласовано)</w:t>
            </w:r>
          </w:p>
        </w:tc>
      </w:tr>
      <w:tr w:rsidR="00343546">
        <w:tblPrEx>
          <w:tblBorders>
            <w:insideH w:val="nil"/>
            <w:insideV w:val="nil"/>
          </w:tblBorders>
        </w:tblPrEx>
        <w:tc>
          <w:tcPr>
            <w:tcW w:w="7540" w:type="dxa"/>
            <w:gridSpan w:val="5"/>
            <w:tcBorders>
              <w:top w:val="nil"/>
              <w:left w:val="single" w:sz="4" w:space="0" w:color="auto"/>
            </w:tcBorders>
          </w:tcPr>
          <w:p w:rsidR="00343546" w:rsidRDefault="00343546">
            <w:pPr>
              <w:pStyle w:val="ConsPlusNormal"/>
            </w:pPr>
          </w:p>
        </w:tc>
        <w:tc>
          <w:tcPr>
            <w:tcW w:w="7427" w:type="dxa"/>
            <w:gridSpan w:val="4"/>
            <w:tcBorders>
              <w:top w:val="nil"/>
              <w:right w:val="single" w:sz="4" w:space="0" w:color="auto"/>
            </w:tcBorders>
          </w:tcPr>
          <w:p w:rsidR="00343546" w:rsidRDefault="00343546">
            <w:pPr>
              <w:pStyle w:val="ConsPlusNormal"/>
            </w:pPr>
          </w:p>
        </w:tc>
      </w:tr>
      <w:tr w:rsidR="00343546">
        <w:tc>
          <w:tcPr>
            <w:tcW w:w="4932" w:type="dxa"/>
            <w:gridSpan w:val="4"/>
            <w:vAlign w:val="center"/>
          </w:tcPr>
          <w:p w:rsidR="00343546" w:rsidRDefault="00343546">
            <w:pPr>
              <w:pStyle w:val="ConsPlusNormal"/>
              <w:jc w:val="center"/>
            </w:pPr>
            <w:r>
              <w:t>ОБЩЕЕ ЗАБОЛЕВАНИЕ</w:t>
            </w:r>
          </w:p>
        </w:tc>
        <w:tc>
          <w:tcPr>
            <w:tcW w:w="4989" w:type="dxa"/>
            <w:gridSpan w:val="3"/>
            <w:vAlign w:val="center"/>
          </w:tcPr>
          <w:p w:rsidR="00343546" w:rsidRDefault="00343546">
            <w:pPr>
              <w:pStyle w:val="ConsPlusNormal"/>
              <w:jc w:val="center"/>
            </w:pPr>
            <w:r>
              <w:t>ИНВАЛИДНОСТЬ С ДЕТСТВА</w:t>
            </w:r>
          </w:p>
        </w:tc>
        <w:tc>
          <w:tcPr>
            <w:tcW w:w="5046" w:type="dxa"/>
            <w:gridSpan w:val="2"/>
            <w:vAlign w:val="center"/>
          </w:tcPr>
          <w:p w:rsidR="00343546" w:rsidRDefault="00343546">
            <w:pPr>
              <w:pStyle w:val="ConsPlusNormal"/>
              <w:jc w:val="center"/>
            </w:pPr>
            <w:r>
              <w:t>ИНЫЕ ПРИЧИНЫ (УКАЗАТЬ)</w:t>
            </w:r>
          </w:p>
        </w:tc>
      </w:tr>
      <w:tr w:rsidR="00343546">
        <w:tc>
          <w:tcPr>
            <w:tcW w:w="4932"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98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46" w:type="dxa"/>
            <w:gridSpan w:val="2"/>
            <w:vAlign w:val="center"/>
          </w:tcPr>
          <w:p w:rsidR="00343546" w:rsidRDefault="00343546">
            <w:pPr>
              <w:pStyle w:val="ConsPlusNormal"/>
            </w:pPr>
          </w:p>
        </w:tc>
      </w:tr>
      <w:tr w:rsidR="00343546">
        <w:tc>
          <w:tcPr>
            <w:tcW w:w="14967" w:type="dxa"/>
            <w:gridSpan w:val="9"/>
            <w:vAlign w:val="center"/>
          </w:tcPr>
          <w:p w:rsidR="00343546" w:rsidRDefault="00343546">
            <w:pPr>
              <w:pStyle w:val="ConsPlusNormal"/>
              <w:jc w:val="center"/>
              <w:outlineLvl w:val="5"/>
            </w:pPr>
            <w:r>
              <w:t>1.8.3. ИНДИВИДУАЛЬНАЯ ПРОГРАММА РЕАБИЛИТАЦИИ (АБИЛИТАЦИИ) ИНВАЛИДА/ИНДИВИДУАЛЬНАЯ ПРОГРАММА РЕАБИЛИТАЦИИ ИНВАЛИДА</w:t>
            </w:r>
          </w:p>
        </w:tc>
      </w:tr>
      <w:tr w:rsidR="00343546">
        <w:tc>
          <w:tcPr>
            <w:tcW w:w="3798" w:type="dxa"/>
            <w:gridSpan w:val="3"/>
            <w:vAlign w:val="center"/>
          </w:tcPr>
          <w:p w:rsidR="00343546" w:rsidRDefault="00343546">
            <w:pPr>
              <w:pStyle w:val="ConsPlusNormal"/>
              <w:jc w:val="center"/>
            </w:pPr>
            <w:r>
              <w:t>ДАТА ВЫДАЧИ</w:t>
            </w:r>
          </w:p>
        </w:tc>
        <w:tc>
          <w:tcPr>
            <w:tcW w:w="3742" w:type="dxa"/>
            <w:gridSpan w:val="2"/>
            <w:vAlign w:val="center"/>
          </w:tcPr>
          <w:p w:rsidR="00343546" w:rsidRDefault="00343546">
            <w:pPr>
              <w:pStyle w:val="ConsPlusNormal"/>
              <w:jc w:val="center"/>
            </w:pPr>
            <w:r>
              <w:t>НОМЕР</w:t>
            </w:r>
          </w:p>
        </w:tc>
        <w:tc>
          <w:tcPr>
            <w:tcW w:w="4025" w:type="dxa"/>
            <w:gridSpan w:val="3"/>
            <w:vAlign w:val="center"/>
          </w:tcPr>
          <w:p w:rsidR="00343546" w:rsidRDefault="00343546">
            <w:pPr>
              <w:pStyle w:val="ConsPlusNormal"/>
              <w:jc w:val="center"/>
            </w:pPr>
            <w:r>
              <w:t>СРОК ДЕЙСТВИЯ</w:t>
            </w:r>
          </w:p>
        </w:tc>
        <w:tc>
          <w:tcPr>
            <w:tcW w:w="3402" w:type="dxa"/>
            <w:vAlign w:val="center"/>
          </w:tcPr>
          <w:p w:rsidR="00343546" w:rsidRDefault="00343546">
            <w:pPr>
              <w:pStyle w:val="ConsPlusNormal"/>
              <w:jc w:val="center"/>
            </w:pPr>
            <w:r>
              <w:t>НЕ ВЫДАВАЛАСЬ</w:t>
            </w:r>
          </w:p>
        </w:tc>
      </w:tr>
      <w:tr w:rsidR="00343546">
        <w:tc>
          <w:tcPr>
            <w:tcW w:w="3798" w:type="dxa"/>
            <w:gridSpan w:val="3"/>
            <w:vAlign w:val="center"/>
          </w:tcPr>
          <w:p w:rsidR="00343546" w:rsidRDefault="00343546">
            <w:pPr>
              <w:pStyle w:val="ConsPlusNormal"/>
              <w:jc w:val="center"/>
            </w:pPr>
            <w:r>
              <w:lastRenderedPageBreak/>
              <w:t>____.____.________</w:t>
            </w:r>
          </w:p>
        </w:tc>
        <w:tc>
          <w:tcPr>
            <w:tcW w:w="3742" w:type="dxa"/>
            <w:gridSpan w:val="2"/>
            <w:vAlign w:val="center"/>
          </w:tcPr>
          <w:p w:rsidR="00343546" w:rsidRDefault="00343546">
            <w:pPr>
              <w:pStyle w:val="ConsPlusNormal"/>
            </w:pPr>
          </w:p>
        </w:tc>
        <w:tc>
          <w:tcPr>
            <w:tcW w:w="4025" w:type="dxa"/>
            <w:gridSpan w:val="3"/>
            <w:vAlign w:val="center"/>
          </w:tcPr>
          <w:p w:rsidR="00343546" w:rsidRDefault="00343546">
            <w:pPr>
              <w:pStyle w:val="ConsPlusNormal"/>
              <w:jc w:val="center"/>
            </w:pPr>
            <w:r>
              <w:t>до ____.____.________</w:t>
            </w:r>
          </w:p>
        </w:tc>
        <w:tc>
          <w:tcPr>
            <w:tcW w:w="3402"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bl>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1"/>
        <w:gridCol w:w="555"/>
        <w:gridCol w:w="1975"/>
        <w:gridCol w:w="964"/>
        <w:gridCol w:w="1077"/>
        <w:gridCol w:w="1045"/>
        <w:gridCol w:w="1247"/>
        <w:gridCol w:w="599"/>
        <w:gridCol w:w="365"/>
        <w:gridCol w:w="964"/>
        <w:gridCol w:w="2041"/>
        <w:gridCol w:w="567"/>
        <w:gridCol w:w="340"/>
        <w:gridCol w:w="2891"/>
      </w:tblGrid>
      <w:tr w:rsidR="00343546">
        <w:tc>
          <w:tcPr>
            <w:tcW w:w="14991" w:type="dxa"/>
            <w:gridSpan w:val="14"/>
          </w:tcPr>
          <w:p w:rsidR="00343546" w:rsidRDefault="00343546">
            <w:pPr>
              <w:pStyle w:val="ConsPlusNormal"/>
              <w:jc w:val="center"/>
              <w:outlineLvl w:val="5"/>
            </w:pPr>
            <w:bookmarkStart w:id="7" w:name="P752"/>
            <w:bookmarkEnd w:id="7"/>
            <w:r>
              <w:t xml:space="preserve">1.8.4. СТЕПЕНЬ </w:t>
            </w:r>
            <w:proofErr w:type="gramStart"/>
            <w:r>
              <w:t>ВЫРАЖЕННОСТИ ОГРАНИЧЕНИЙ ОСНОВНЫХ КАТЕГОРИЙ ЖИЗНЕДЕЯТЕЛЬНОСТИ ЧЕЛОВЕКА</w:t>
            </w:r>
            <w:proofErr w:type="gramEnd"/>
          </w:p>
        </w:tc>
      </w:tr>
      <w:tr w:rsidR="00343546">
        <w:tblPrEx>
          <w:tblBorders>
            <w:insideH w:val="nil"/>
          </w:tblBorders>
        </w:tblPrEx>
        <w:tc>
          <w:tcPr>
            <w:tcW w:w="14991" w:type="dxa"/>
            <w:gridSpan w:val="14"/>
            <w:tcBorders>
              <w:bottom w:val="nil"/>
            </w:tcBorders>
          </w:tcPr>
          <w:p w:rsidR="00343546" w:rsidRDefault="00343546">
            <w:pPr>
              <w:pStyle w:val="ConsPlusNormal"/>
            </w:pPr>
          </w:p>
        </w:tc>
      </w:tr>
      <w:tr w:rsidR="00343546">
        <w:tblPrEx>
          <w:tblBorders>
            <w:insideH w:val="nil"/>
          </w:tblBorders>
        </w:tblPrEx>
        <w:tc>
          <w:tcPr>
            <w:tcW w:w="361" w:type="dxa"/>
            <w:tcBorders>
              <w:top w:val="nil"/>
              <w:bottom w:val="nil"/>
            </w:tcBorders>
          </w:tcPr>
          <w:p w:rsidR="00343546" w:rsidRDefault="00343546">
            <w:pPr>
              <w:pStyle w:val="ConsPlusNormal"/>
            </w:pPr>
          </w:p>
        </w:tc>
        <w:tc>
          <w:tcPr>
            <w:tcW w:w="555" w:type="dxa"/>
          </w:tcPr>
          <w:p w:rsidR="00343546" w:rsidRDefault="00343546">
            <w:pPr>
              <w:pStyle w:val="ConsPlusNormal"/>
            </w:pPr>
          </w:p>
        </w:tc>
        <w:tc>
          <w:tcPr>
            <w:tcW w:w="14075" w:type="dxa"/>
            <w:gridSpan w:val="12"/>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документов (согласовано)</w:t>
            </w:r>
          </w:p>
        </w:tc>
      </w:tr>
      <w:tr w:rsidR="00343546">
        <w:tblPrEx>
          <w:tblBorders>
            <w:insideH w:val="nil"/>
          </w:tblBorders>
        </w:tblPrEx>
        <w:tc>
          <w:tcPr>
            <w:tcW w:w="14991" w:type="dxa"/>
            <w:gridSpan w:val="14"/>
            <w:tcBorders>
              <w:top w:val="nil"/>
            </w:tcBorders>
          </w:tcPr>
          <w:p w:rsidR="00343546" w:rsidRDefault="00343546">
            <w:pPr>
              <w:pStyle w:val="ConsPlusNormal"/>
            </w:pPr>
          </w:p>
        </w:tc>
      </w:tr>
      <w:tr w:rsidR="00343546">
        <w:tc>
          <w:tcPr>
            <w:tcW w:w="4932" w:type="dxa"/>
            <w:gridSpan w:val="5"/>
            <w:vAlign w:val="center"/>
          </w:tcPr>
          <w:p w:rsidR="00343546" w:rsidRDefault="00343546">
            <w:pPr>
              <w:pStyle w:val="ConsPlusNormal"/>
              <w:jc w:val="center"/>
            </w:pPr>
            <w:r>
              <w:t>СПОСОБНОСТЬ</w:t>
            </w:r>
          </w:p>
        </w:tc>
        <w:tc>
          <w:tcPr>
            <w:tcW w:w="3256" w:type="dxa"/>
            <w:gridSpan w:val="4"/>
            <w:vAlign w:val="center"/>
          </w:tcPr>
          <w:p w:rsidR="00343546" w:rsidRDefault="00343546">
            <w:pPr>
              <w:pStyle w:val="ConsPlusNormal"/>
              <w:jc w:val="center"/>
            </w:pPr>
            <w:r>
              <w:t>1 СТЕПЕНЬ</w:t>
            </w:r>
          </w:p>
        </w:tc>
        <w:tc>
          <w:tcPr>
            <w:tcW w:w="3572" w:type="dxa"/>
            <w:gridSpan w:val="3"/>
            <w:vAlign w:val="center"/>
          </w:tcPr>
          <w:p w:rsidR="00343546" w:rsidRDefault="00343546">
            <w:pPr>
              <w:pStyle w:val="ConsPlusNormal"/>
              <w:jc w:val="center"/>
            </w:pPr>
            <w:r>
              <w:t>2 СТЕПЕНЬ</w:t>
            </w:r>
          </w:p>
        </w:tc>
        <w:tc>
          <w:tcPr>
            <w:tcW w:w="3231" w:type="dxa"/>
            <w:gridSpan w:val="2"/>
            <w:vAlign w:val="center"/>
          </w:tcPr>
          <w:p w:rsidR="00343546" w:rsidRDefault="00343546">
            <w:pPr>
              <w:pStyle w:val="ConsPlusNormal"/>
              <w:jc w:val="center"/>
            </w:pPr>
            <w:r>
              <w:t>3 СТЕПЕНЬ</w:t>
            </w:r>
          </w:p>
        </w:tc>
      </w:tr>
      <w:tr w:rsidR="00343546">
        <w:tc>
          <w:tcPr>
            <w:tcW w:w="4932" w:type="dxa"/>
            <w:gridSpan w:val="5"/>
          </w:tcPr>
          <w:p w:rsidR="00343546" w:rsidRDefault="00343546">
            <w:pPr>
              <w:pStyle w:val="ConsPlusNormal"/>
              <w:jc w:val="center"/>
            </w:pPr>
            <w:r>
              <w:t>К САМООБСЛУЖИВАНИЮ</w:t>
            </w:r>
          </w:p>
        </w:tc>
        <w:tc>
          <w:tcPr>
            <w:tcW w:w="3256" w:type="dxa"/>
            <w:gridSpan w:val="4"/>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231" w:type="dxa"/>
            <w:gridSpan w:val="2"/>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32" w:type="dxa"/>
            <w:gridSpan w:val="5"/>
          </w:tcPr>
          <w:p w:rsidR="00343546" w:rsidRDefault="00343546">
            <w:pPr>
              <w:pStyle w:val="ConsPlusNormal"/>
              <w:jc w:val="center"/>
            </w:pPr>
            <w:r>
              <w:t>К ПЕРЕДВИЖЕНИЮ</w:t>
            </w:r>
          </w:p>
        </w:tc>
        <w:tc>
          <w:tcPr>
            <w:tcW w:w="3256" w:type="dxa"/>
            <w:gridSpan w:val="4"/>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231" w:type="dxa"/>
            <w:gridSpan w:val="2"/>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32" w:type="dxa"/>
            <w:gridSpan w:val="5"/>
          </w:tcPr>
          <w:p w:rsidR="00343546" w:rsidRDefault="00343546">
            <w:pPr>
              <w:pStyle w:val="ConsPlusNormal"/>
              <w:jc w:val="center"/>
            </w:pPr>
            <w:r>
              <w:t>К ОРИЕНТАЦИИ</w:t>
            </w:r>
          </w:p>
        </w:tc>
        <w:tc>
          <w:tcPr>
            <w:tcW w:w="3256" w:type="dxa"/>
            <w:gridSpan w:val="4"/>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231" w:type="dxa"/>
            <w:gridSpan w:val="2"/>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32" w:type="dxa"/>
            <w:gridSpan w:val="5"/>
          </w:tcPr>
          <w:p w:rsidR="00343546" w:rsidRDefault="00343546">
            <w:pPr>
              <w:pStyle w:val="ConsPlusNormal"/>
              <w:jc w:val="center"/>
            </w:pPr>
            <w:r>
              <w:t>К ОБЩЕНИЮ</w:t>
            </w:r>
          </w:p>
        </w:tc>
        <w:tc>
          <w:tcPr>
            <w:tcW w:w="3256" w:type="dxa"/>
            <w:gridSpan w:val="4"/>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231" w:type="dxa"/>
            <w:gridSpan w:val="2"/>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32" w:type="dxa"/>
            <w:gridSpan w:val="5"/>
          </w:tcPr>
          <w:p w:rsidR="00343546" w:rsidRDefault="00343546">
            <w:pPr>
              <w:pStyle w:val="ConsPlusNormal"/>
              <w:jc w:val="center"/>
            </w:pPr>
            <w:r>
              <w:t>К ОБУЧЕНИЮ</w:t>
            </w:r>
          </w:p>
        </w:tc>
        <w:tc>
          <w:tcPr>
            <w:tcW w:w="3256" w:type="dxa"/>
            <w:gridSpan w:val="4"/>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231" w:type="dxa"/>
            <w:gridSpan w:val="2"/>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32" w:type="dxa"/>
            <w:gridSpan w:val="5"/>
          </w:tcPr>
          <w:p w:rsidR="00343546" w:rsidRDefault="00343546">
            <w:pPr>
              <w:pStyle w:val="ConsPlusNormal"/>
              <w:jc w:val="center"/>
            </w:pPr>
            <w:r>
              <w:t>К ТРУДОВОЙ ДЕЯТЕЛЬНОСТИ</w:t>
            </w:r>
          </w:p>
        </w:tc>
        <w:tc>
          <w:tcPr>
            <w:tcW w:w="3256"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231"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32" w:type="dxa"/>
            <w:gridSpan w:val="5"/>
          </w:tcPr>
          <w:p w:rsidR="00343546" w:rsidRDefault="00343546">
            <w:pPr>
              <w:pStyle w:val="ConsPlusNormal"/>
              <w:jc w:val="center"/>
            </w:pPr>
            <w:r>
              <w:lastRenderedPageBreak/>
              <w:t xml:space="preserve">К </w:t>
            </w:r>
            <w:proofErr w:type="gramStart"/>
            <w:r>
              <w:t>КОНТРОЛЮ ЗА</w:t>
            </w:r>
            <w:proofErr w:type="gramEnd"/>
            <w:r>
              <w:t xml:space="preserve"> СВОИМ ПОВЕДЕНИЕМ</w:t>
            </w:r>
          </w:p>
        </w:tc>
        <w:tc>
          <w:tcPr>
            <w:tcW w:w="3256"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231"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91" w:type="dxa"/>
            <w:gridSpan w:val="14"/>
            <w:vAlign w:val="center"/>
          </w:tcPr>
          <w:p w:rsidR="00343546" w:rsidRDefault="00343546">
            <w:pPr>
              <w:pStyle w:val="ConsPlusNormal"/>
              <w:jc w:val="center"/>
              <w:outlineLvl w:val="4"/>
            </w:pPr>
            <w:bookmarkStart w:id="8" w:name="P832"/>
            <w:bookmarkEnd w:id="8"/>
            <w:r>
              <w:t>1.9. СЕМЕЙНОЕ ПОЛОЖЕНИЕ</w:t>
            </w:r>
          </w:p>
        </w:tc>
      </w:tr>
      <w:tr w:rsidR="00343546">
        <w:tblPrEx>
          <w:tblBorders>
            <w:insideH w:val="nil"/>
            <w:insideV w:val="nil"/>
          </w:tblBorders>
        </w:tblPrEx>
        <w:tc>
          <w:tcPr>
            <w:tcW w:w="7224" w:type="dxa"/>
            <w:gridSpan w:val="7"/>
            <w:tcBorders>
              <w:left w:val="single" w:sz="4" w:space="0" w:color="auto"/>
              <w:bottom w:val="nil"/>
            </w:tcBorders>
            <w:vAlign w:val="center"/>
          </w:tcPr>
          <w:p w:rsidR="00343546" w:rsidRDefault="00343546">
            <w:pPr>
              <w:pStyle w:val="ConsPlusNormal"/>
            </w:pPr>
          </w:p>
        </w:tc>
        <w:tc>
          <w:tcPr>
            <w:tcW w:w="7767" w:type="dxa"/>
            <w:gridSpan w:val="7"/>
            <w:tcBorders>
              <w:bottom w:val="nil"/>
              <w:right w:val="single" w:sz="4" w:space="0" w:color="auto"/>
            </w:tcBorders>
            <w:vAlign w:val="center"/>
          </w:tcPr>
          <w:p w:rsidR="00343546" w:rsidRDefault="00343546">
            <w:pPr>
              <w:pStyle w:val="ConsPlusNormal"/>
            </w:pPr>
          </w:p>
        </w:tc>
      </w:tr>
      <w:tr w:rsidR="00343546">
        <w:tblPrEx>
          <w:tblBorders>
            <w:insideH w:val="nil"/>
          </w:tblBorders>
        </w:tblPrEx>
        <w:tc>
          <w:tcPr>
            <w:tcW w:w="361" w:type="dxa"/>
            <w:tcBorders>
              <w:top w:val="nil"/>
              <w:bottom w:val="nil"/>
            </w:tcBorders>
          </w:tcPr>
          <w:p w:rsidR="00343546" w:rsidRDefault="00343546">
            <w:pPr>
              <w:pStyle w:val="ConsPlusNormal"/>
            </w:pPr>
          </w:p>
        </w:tc>
        <w:tc>
          <w:tcPr>
            <w:tcW w:w="555" w:type="dxa"/>
          </w:tcPr>
          <w:p w:rsidR="00343546" w:rsidRDefault="00343546">
            <w:pPr>
              <w:pStyle w:val="ConsPlusNormal"/>
            </w:pPr>
          </w:p>
        </w:tc>
        <w:tc>
          <w:tcPr>
            <w:tcW w:w="6308" w:type="dxa"/>
            <w:gridSpan w:val="5"/>
            <w:tcBorders>
              <w:top w:val="nil"/>
              <w:bottom w:val="nil"/>
            </w:tcBorders>
          </w:tcPr>
          <w:p w:rsidR="00343546" w:rsidRDefault="00343546">
            <w:pPr>
              <w:pStyle w:val="ConsPlusNormal"/>
            </w:pPr>
            <w:r>
              <w:t>Записано со слов с устного согласия</w:t>
            </w:r>
          </w:p>
        </w:tc>
        <w:tc>
          <w:tcPr>
            <w:tcW w:w="599" w:type="dxa"/>
          </w:tcPr>
          <w:p w:rsidR="00343546" w:rsidRDefault="00343546">
            <w:pPr>
              <w:pStyle w:val="ConsPlusNormal"/>
            </w:pPr>
          </w:p>
        </w:tc>
        <w:tc>
          <w:tcPr>
            <w:tcW w:w="7168" w:type="dxa"/>
            <w:gridSpan w:val="6"/>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документов (согласовано)</w:t>
            </w:r>
          </w:p>
        </w:tc>
      </w:tr>
      <w:tr w:rsidR="00343546">
        <w:tblPrEx>
          <w:tblBorders>
            <w:insideH w:val="nil"/>
            <w:insideV w:val="nil"/>
          </w:tblBorders>
        </w:tblPrEx>
        <w:tc>
          <w:tcPr>
            <w:tcW w:w="7224" w:type="dxa"/>
            <w:gridSpan w:val="7"/>
            <w:tcBorders>
              <w:top w:val="nil"/>
              <w:left w:val="single" w:sz="4" w:space="0" w:color="auto"/>
            </w:tcBorders>
          </w:tcPr>
          <w:p w:rsidR="00343546" w:rsidRDefault="00343546">
            <w:pPr>
              <w:pStyle w:val="ConsPlusNormal"/>
            </w:pPr>
          </w:p>
        </w:tc>
        <w:tc>
          <w:tcPr>
            <w:tcW w:w="7767" w:type="dxa"/>
            <w:gridSpan w:val="7"/>
            <w:tcBorders>
              <w:top w:val="nil"/>
              <w:right w:val="single" w:sz="4" w:space="0" w:color="auto"/>
            </w:tcBorders>
          </w:tcPr>
          <w:p w:rsidR="00343546" w:rsidRDefault="00343546">
            <w:pPr>
              <w:pStyle w:val="ConsPlusNormal"/>
            </w:pPr>
          </w:p>
        </w:tc>
      </w:tr>
      <w:tr w:rsidR="00343546">
        <w:tc>
          <w:tcPr>
            <w:tcW w:w="3855" w:type="dxa"/>
            <w:gridSpan w:val="4"/>
            <w:vAlign w:val="center"/>
          </w:tcPr>
          <w:p w:rsidR="00343546" w:rsidRDefault="00343546">
            <w:pPr>
              <w:pStyle w:val="ConsPlusNormal"/>
              <w:jc w:val="center"/>
            </w:pPr>
            <w:r>
              <w:t>ХОЛОСТ (НЕ ЗАМУЖЕМ)</w:t>
            </w:r>
          </w:p>
        </w:tc>
        <w:tc>
          <w:tcPr>
            <w:tcW w:w="3369" w:type="dxa"/>
            <w:gridSpan w:val="3"/>
            <w:vAlign w:val="center"/>
          </w:tcPr>
          <w:p w:rsidR="00343546" w:rsidRDefault="00343546">
            <w:pPr>
              <w:pStyle w:val="ConsPlusNormal"/>
              <w:jc w:val="center"/>
            </w:pPr>
            <w:r>
              <w:t>ЖЕНАТ (ЗАМУЖЕМ)</w:t>
            </w:r>
          </w:p>
        </w:tc>
        <w:tc>
          <w:tcPr>
            <w:tcW w:w="3969" w:type="dxa"/>
            <w:gridSpan w:val="4"/>
            <w:vAlign w:val="center"/>
          </w:tcPr>
          <w:p w:rsidR="00343546" w:rsidRDefault="00343546">
            <w:pPr>
              <w:pStyle w:val="ConsPlusNormal"/>
              <w:jc w:val="center"/>
            </w:pPr>
            <w:r>
              <w:t>РАЗВЕДЕН (РАЗВЕДЕНА)</w:t>
            </w:r>
          </w:p>
        </w:tc>
        <w:tc>
          <w:tcPr>
            <w:tcW w:w="3798" w:type="dxa"/>
            <w:gridSpan w:val="3"/>
            <w:vAlign w:val="center"/>
          </w:tcPr>
          <w:p w:rsidR="00343546" w:rsidRDefault="00343546">
            <w:pPr>
              <w:pStyle w:val="ConsPlusNormal"/>
              <w:jc w:val="center"/>
            </w:pPr>
            <w:r>
              <w:t>ВДОВЕЦ (ВДОВА)</w:t>
            </w:r>
          </w:p>
        </w:tc>
      </w:tr>
      <w:tr w:rsidR="00343546">
        <w:tc>
          <w:tcPr>
            <w:tcW w:w="3855"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36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969"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798"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91" w:type="dxa"/>
            <w:gridSpan w:val="14"/>
            <w:vAlign w:val="center"/>
          </w:tcPr>
          <w:p w:rsidR="00343546" w:rsidRDefault="00343546">
            <w:pPr>
              <w:pStyle w:val="ConsPlusNormal"/>
              <w:jc w:val="center"/>
              <w:outlineLvl w:val="4"/>
            </w:pPr>
            <w:bookmarkStart w:id="9" w:name="P858"/>
            <w:bookmarkEnd w:id="9"/>
            <w:r>
              <w:t>1.10. ПРОЖИВАНИЕ</w:t>
            </w:r>
          </w:p>
        </w:tc>
      </w:tr>
      <w:tr w:rsidR="00343546">
        <w:tblPrEx>
          <w:tblBorders>
            <w:insideH w:val="nil"/>
          </w:tblBorders>
        </w:tblPrEx>
        <w:tc>
          <w:tcPr>
            <w:tcW w:w="14991" w:type="dxa"/>
            <w:gridSpan w:val="14"/>
            <w:tcBorders>
              <w:bottom w:val="nil"/>
            </w:tcBorders>
          </w:tcPr>
          <w:p w:rsidR="00343546" w:rsidRDefault="00343546">
            <w:pPr>
              <w:pStyle w:val="ConsPlusNormal"/>
            </w:pPr>
          </w:p>
        </w:tc>
      </w:tr>
      <w:tr w:rsidR="00343546">
        <w:tblPrEx>
          <w:tblBorders>
            <w:insideH w:val="nil"/>
          </w:tblBorders>
        </w:tblPrEx>
        <w:tc>
          <w:tcPr>
            <w:tcW w:w="361" w:type="dxa"/>
            <w:tcBorders>
              <w:top w:val="nil"/>
              <w:bottom w:val="nil"/>
            </w:tcBorders>
          </w:tcPr>
          <w:p w:rsidR="00343546" w:rsidRDefault="00343546">
            <w:pPr>
              <w:pStyle w:val="ConsPlusNormal"/>
            </w:pPr>
          </w:p>
        </w:tc>
        <w:tc>
          <w:tcPr>
            <w:tcW w:w="555" w:type="dxa"/>
          </w:tcPr>
          <w:p w:rsidR="00343546" w:rsidRDefault="00343546">
            <w:pPr>
              <w:pStyle w:val="ConsPlusNormal"/>
            </w:pPr>
          </w:p>
        </w:tc>
        <w:tc>
          <w:tcPr>
            <w:tcW w:w="14075" w:type="dxa"/>
            <w:gridSpan w:val="12"/>
            <w:tcBorders>
              <w:top w:val="nil"/>
              <w:bottom w:val="nil"/>
            </w:tcBorders>
          </w:tcPr>
          <w:p w:rsidR="00343546" w:rsidRDefault="00343546">
            <w:pPr>
              <w:pStyle w:val="ConsPlusNormal"/>
            </w:pPr>
            <w:r>
              <w:t>Записано со слов с устного согласия</w:t>
            </w:r>
          </w:p>
        </w:tc>
      </w:tr>
      <w:tr w:rsidR="00343546">
        <w:tblPrEx>
          <w:tblBorders>
            <w:insideH w:val="nil"/>
          </w:tblBorders>
        </w:tblPrEx>
        <w:tc>
          <w:tcPr>
            <w:tcW w:w="14991" w:type="dxa"/>
            <w:gridSpan w:val="14"/>
            <w:tcBorders>
              <w:top w:val="nil"/>
            </w:tcBorders>
          </w:tcPr>
          <w:p w:rsidR="00343546" w:rsidRDefault="00343546">
            <w:pPr>
              <w:pStyle w:val="ConsPlusNormal"/>
            </w:pPr>
          </w:p>
        </w:tc>
      </w:tr>
      <w:tr w:rsidR="00343546">
        <w:tc>
          <w:tcPr>
            <w:tcW w:w="3855" w:type="dxa"/>
            <w:gridSpan w:val="4"/>
            <w:vAlign w:val="center"/>
          </w:tcPr>
          <w:p w:rsidR="00343546" w:rsidRDefault="00343546">
            <w:pPr>
              <w:pStyle w:val="ConsPlusNormal"/>
              <w:jc w:val="center"/>
            </w:pPr>
            <w:r>
              <w:t>ОДИН (ОДНА)</w:t>
            </w:r>
          </w:p>
        </w:tc>
        <w:tc>
          <w:tcPr>
            <w:tcW w:w="3369" w:type="dxa"/>
            <w:gridSpan w:val="3"/>
            <w:vAlign w:val="center"/>
          </w:tcPr>
          <w:p w:rsidR="00343546" w:rsidRDefault="00343546">
            <w:pPr>
              <w:pStyle w:val="ConsPlusNormal"/>
              <w:jc w:val="center"/>
            </w:pPr>
            <w:r>
              <w:t>С СУПРУГОМ (СУПРУГОЙ)</w:t>
            </w:r>
          </w:p>
        </w:tc>
        <w:tc>
          <w:tcPr>
            <w:tcW w:w="3969" w:type="dxa"/>
            <w:gridSpan w:val="4"/>
            <w:vAlign w:val="center"/>
          </w:tcPr>
          <w:p w:rsidR="00343546" w:rsidRDefault="00343546">
            <w:pPr>
              <w:pStyle w:val="ConsPlusNormal"/>
              <w:jc w:val="center"/>
            </w:pPr>
            <w:r>
              <w:t>С ДЕТЬМИ (С ОДНИМ РЕБЕНКОМ)</w:t>
            </w:r>
          </w:p>
        </w:tc>
        <w:tc>
          <w:tcPr>
            <w:tcW w:w="3798" w:type="dxa"/>
            <w:gridSpan w:val="3"/>
            <w:vAlign w:val="center"/>
          </w:tcPr>
          <w:p w:rsidR="00343546" w:rsidRDefault="00343546">
            <w:pPr>
              <w:pStyle w:val="ConsPlusNormal"/>
              <w:jc w:val="center"/>
            </w:pPr>
            <w:r>
              <w:t>С РОДИТЕЛЯМИ (С ОДНИМ РОДИТЕЛЕМ)</w:t>
            </w:r>
          </w:p>
        </w:tc>
      </w:tr>
      <w:tr w:rsidR="00343546">
        <w:tc>
          <w:tcPr>
            <w:tcW w:w="3855"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36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969"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798"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3855" w:type="dxa"/>
            <w:gridSpan w:val="4"/>
            <w:vAlign w:val="center"/>
          </w:tcPr>
          <w:p w:rsidR="00343546" w:rsidRDefault="00343546">
            <w:pPr>
              <w:pStyle w:val="ConsPlusNormal"/>
              <w:jc w:val="center"/>
            </w:pPr>
            <w:r>
              <w:t>С ОПЕКУНОМ (В СЕМЬЕ ОПЕКУНА)</w:t>
            </w:r>
          </w:p>
        </w:tc>
        <w:tc>
          <w:tcPr>
            <w:tcW w:w="3369" w:type="dxa"/>
            <w:gridSpan w:val="3"/>
            <w:vAlign w:val="center"/>
          </w:tcPr>
          <w:p w:rsidR="00343546" w:rsidRDefault="00343546">
            <w:pPr>
              <w:pStyle w:val="ConsPlusNormal"/>
              <w:jc w:val="center"/>
            </w:pPr>
            <w:r>
              <w:t>С РОДСТВЕННИКОМ (В СЕМЬЕ РОДСТВЕННИКА)</w:t>
            </w:r>
          </w:p>
        </w:tc>
        <w:tc>
          <w:tcPr>
            <w:tcW w:w="3969" w:type="dxa"/>
            <w:gridSpan w:val="4"/>
            <w:vAlign w:val="center"/>
          </w:tcPr>
          <w:p w:rsidR="00343546" w:rsidRDefault="00343546">
            <w:pPr>
              <w:pStyle w:val="ConsPlusNormal"/>
              <w:jc w:val="center"/>
            </w:pPr>
            <w:r>
              <w:t>С ИНЫМ ЧЕЛОВЕКОМ (В СЕМЬЕ ИНОГО ЧЕЛОВЕКА)</w:t>
            </w:r>
          </w:p>
        </w:tc>
        <w:tc>
          <w:tcPr>
            <w:tcW w:w="3798" w:type="dxa"/>
            <w:gridSpan w:val="3"/>
            <w:vAlign w:val="center"/>
          </w:tcPr>
          <w:p w:rsidR="00343546" w:rsidRDefault="00343546">
            <w:pPr>
              <w:pStyle w:val="ConsPlusNormal"/>
              <w:jc w:val="center"/>
            </w:pPr>
            <w:r>
              <w:t>В ПРИЕМНОЙ СЕМЬЕ</w:t>
            </w:r>
          </w:p>
        </w:tc>
      </w:tr>
      <w:tr w:rsidR="00343546">
        <w:tc>
          <w:tcPr>
            <w:tcW w:w="3855"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3369" w:type="dxa"/>
            <w:gridSpan w:val="3"/>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3969" w:type="dxa"/>
            <w:gridSpan w:val="4"/>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3798" w:type="dxa"/>
            <w:gridSpan w:val="3"/>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r>
      <w:tr w:rsidR="00343546">
        <w:tc>
          <w:tcPr>
            <w:tcW w:w="14991" w:type="dxa"/>
            <w:gridSpan w:val="14"/>
            <w:vAlign w:val="center"/>
          </w:tcPr>
          <w:p w:rsidR="00343546" w:rsidRDefault="00343546">
            <w:pPr>
              <w:pStyle w:val="ConsPlusNormal"/>
              <w:jc w:val="center"/>
              <w:outlineLvl w:val="3"/>
            </w:pPr>
            <w:r>
              <w:lastRenderedPageBreak/>
              <w:t>2. МЕСТО ЖИТЕЛЬСТВА (ПРОЖИВАНИЯ)</w:t>
            </w:r>
          </w:p>
        </w:tc>
      </w:tr>
      <w:tr w:rsidR="00343546">
        <w:tc>
          <w:tcPr>
            <w:tcW w:w="14991" w:type="dxa"/>
            <w:gridSpan w:val="14"/>
            <w:vAlign w:val="center"/>
          </w:tcPr>
          <w:p w:rsidR="00343546" w:rsidRDefault="00343546">
            <w:pPr>
              <w:pStyle w:val="ConsPlusNormal"/>
              <w:jc w:val="center"/>
              <w:outlineLvl w:val="4"/>
            </w:pPr>
            <w:r>
              <w:t>2.1. ВИД ЖИЛОГО ПОМЕЩЕНИЯ</w:t>
            </w:r>
          </w:p>
        </w:tc>
      </w:tr>
      <w:tr w:rsidR="00343546">
        <w:tblPrEx>
          <w:tblBorders>
            <w:insideH w:val="nil"/>
          </w:tblBorders>
        </w:tblPrEx>
        <w:tc>
          <w:tcPr>
            <w:tcW w:w="14991" w:type="dxa"/>
            <w:gridSpan w:val="14"/>
            <w:tcBorders>
              <w:bottom w:val="nil"/>
            </w:tcBorders>
            <w:vAlign w:val="center"/>
          </w:tcPr>
          <w:p w:rsidR="00343546" w:rsidRDefault="00343546">
            <w:pPr>
              <w:pStyle w:val="ConsPlusNormal"/>
            </w:pPr>
          </w:p>
        </w:tc>
      </w:tr>
      <w:tr w:rsidR="00343546">
        <w:tblPrEx>
          <w:tblBorders>
            <w:insideH w:val="nil"/>
          </w:tblBorders>
        </w:tblPrEx>
        <w:tc>
          <w:tcPr>
            <w:tcW w:w="361" w:type="dxa"/>
            <w:tcBorders>
              <w:top w:val="nil"/>
              <w:bottom w:val="nil"/>
            </w:tcBorders>
          </w:tcPr>
          <w:p w:rsidR="00343546" w:rsidRDefault="00343546">
            <w:pPr>
              <w:pStyle w:val="ConsPlusNormal"/>
            </w:pPr>
          </w:p>
        </w:tc>
        <w:tc>
          <w:tcPr>
            <w:tcW w:w="555" w:type="dxa"/>
          </w:tcPr>
          <w:p w:rsidR="00343546" w:rsidRDefault="00343546">
            <w:pPr>
              <w:pStyle w:val="ConsPlusNormal"/>
            </w:pPr>
          </w:p>
        </w:tc>
        <w:tc>
          <w:tcPr>
            <w:tcW w:w="14075" w:type="dxa"/>
            <w:gridSpan w:val="12"/>
            <w:tcBorders>
              <w:top w:val="nil"/>
              <w:bottom w:val="nil"/>
            </w:tcBorders>
          </w:tcPr>
          <w:p w:rsidR="00343546" w:rsidRDefault="00343546">
            <w:pPr>
              <w:pStyle w:val="ConsPlusNormal"/>
            </w:pPr>
            <w:r>
              <w:t>Записано со слов с устного согласия</w:t>
            </w:r>
          </w:p>
        </w:tc>
      </w:tr>
      <w:tr w:rsidR="00343546">
        <w:tblPrEx>
          <w:tblBorders>
            <w:insideH w:val="nil"/>
          </w:tblBorders>
        </w:tblPrEx>
        <w:tc>
          <w:tcPr>
            <w:tcW w:w="14991" w:type="dxa"/>
            <w:gridSpan w:val="14"/>
            <w:tcBorders>
              <w:top w:val="nil"/>
            </w:tcBorders>
          </w:tcPr>
          <w:p w:rsidR="00343546" w:rsidRDefault="00343546">
            <w:pPr>
              <w:pStyle w:val="ConsPlusNormal"/>
            </w:pPr>
          </w:p>
        </w:tc>
      </w:tr>
      <w:tr w:rsidR="00343546">
        <w:tc>
          <w:tcPr>
            <w:tcW w:w="2891" w:type="dxa"/>
            <w:gridSpan w:val="3"/>
            <w:vAlign w:val="center"/>
          </w:tcPr>
          <w:p w:rsidR="00343546" w:rsidRDefault="00343546">
            <w:pPr>
              <w:pStyle w:val="ConsPlusNormal"/>
              <w:jc w:val="center"/>
            </w:pPr>
            <w:r>
              <w:t>ЖИЛОЙ ДОМ</w:t>
            </w:r>
          </w:p>
        </w:tc>
        <w:tc>
          <w:tcPr>
            <w:tcW w:w="3086" w:type="dxa"/>
            <w:gridSpan w:val="3"/>
            <w:vAlign w:val="center"/>
          </w:tcPr>
          <w:p w:rsidR="00343546" w:rsidRDefault="00343546">
            <w:pPr>
              <w:pStyle w:val="ConsPlusNormal"/>
              <w:jc w:val="center"/>
            </w:pPr>
            <w:r>
              <w:t>ЧАСТЬ ЖИЛОГО ДОМА</w:t>
            </w:r>
          </w:p>
        </w:tc>
        <w:tc>
          <w:tcPr>
            <w:tcW w:w="3175" w:type="dxa"/>
            <w:gridSpan w:val="4"/>
            <w:vAlign w:val="center"/>
          </w:tcPr>
          <w:p w:rsidR="00343546" w:rsidRDefault="00343546">
            <w:pPr>
              <w:pStyle w:val="ConsPlusNormal"/>
              <w:jc w:val="center"/>
            </w:pPr>
            <w:r>
              <w:t>КВАРТИРА</w:t>
            </w:r>
          </w:p>
        </w:tc>
        <w:tc>
          <w:tcPr>
            <w:tcW w:w="2948" w:type="dxa"/>
            <w:gridSpan w:val="3"/>
            <w:vAlign w:val="center"/>
          </w:tcPr>
          <w:p w:rsidR="00343546" w:rsidRDefault="00343546">
            <w:pPr>
              <w:pStyle w:val="ConsPlusNormal"/>
              <w:jc w:val="center"/>
            </w:pPr>
            <w:r>
              <w:t>ЧАСТЬ КВАРТИРЫ</w:t>
            </w:r>
          </w:p>
        </w:tc>
        <w:tc>
          <w:tcPr>
            <w:tcW w:w="2891" w:type="dxa"/>
            <w:vAlign w:val="center"/>
          </w:tcPr>
          <w:p w:rsidR="00343546" w:rsidRDefault="00343546">
            <w:pPr>
              <w:pStyle w:val="ConsPlusNormal"/>
              <w:jc w:val="center"/>
            </w:pPr>
            <w:r>
              <w:t>КОМНАТА</w:t>
            </w:r>
          </w:p>
        </w:tc>
      </w:tr>
      <w:tr w:rsidR="00343546">
        <w:tc>
          <w:tcPr>
            <w:tcW w:w="2891"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08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175"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948"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89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bl>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
        <w:gridCol w:w="510"/>
        <w:gridCol w:w="2959"/>
        <w:gridCol w:w="1077"/>
        <w:gridCol w:w="2608"/>
        <w:gridCol w:w="582"/>
        <w:gridCol w:w="1799"/>
        <w:gridCol w:w="1644"/>
        <w:gridCol w:w="3402"/>
      </w:tblGrid>
      <w:tr w:rsidR="00343546">
        <w:tc>
          <w:tcPr>
            <w:tcW w:w="14943" w:type="dxa"/>
            <w:gridSpan w:val="9"/>
            <w:vAlign w:val="center"/>
          </w:tcPr>
          <w:p w:rsidR="00343546" w:rsidRDefault="00343546">
            <w:pPr>
              <w:pStyle w:val="ConsPlusNormal"/>
              <w:jc w:val="center"/>
              <w:outlineLvl w:val="4"/>
            </w:pPr>
            <w:r>
              <w:t>2.2. СПЕЦИФИКА ЖИЛОГО ПОМЕЩЕНИЯ</w:t>
            </w:r>
          </w:p>
        </w:tc>
      </w:tr>
      <w:tr w:rsidR="00343546">
        <w:tblPrEx>
          <w:tblBorders>
            <w:insideH w:val="nil"/>
            <w:insideV w:val="nil"/>
          </w:tblBorders>
        </w:tblPrEx>
        <w:tc>
          <w:tcPr>
            <w:tcW w:w="7516" w:type="dxa"/>
            <w:gridSpan w:val="5"/>
            <w:tcBorders>
              <w:left w:val="single" w:sz="4" w:space="0" w:color="auto"/>
              <w:bottom w:val="nil"/>
            </w:tcBorders>
            <w:vAlign w:val="center"/>
          </w:tcPr>
          <w:p w:rsidR="00343546" w:rsidRDefault="00343546">
            <w:pPr>
              <w:pStyle w:val="ConsPlusNormal"/>
            </w:pPr>
          </w:p>
        </w:tc>
        <w:tc>
          <w:tcPr>
            <w:tcW w:w="7427" w:type="dxa"/>
            <w:gridSpan w:val="4"/>
            <w:tcBorders>
              <w:bottom w:val="nil"/>
              <w:right w:val="single" w:sz="4" w:space="0" w:color="auto"/>
            </w:tcBorders>
            <w:vAlign w:val="center"/>
          </w:tcPr>
          <w:p w:rsidR="00343546" w:rsidRDefault="00343546">
            <w:pPr>
              <w:pStyle w:val="ConsPlusNormal"/>
            </w:pPr>
          </w:p>
        </w:tc>
      </w:tr>
      <w:tr w:rsidR="00343546">
        <w:tblPrEx>
          <w:tblBorders>
            <w:insideH w:val="nil"/>
          </w:tblBorders>
        </w:tblPrEx>
        <w:tc>
          <w:tcPr>
            <w:tcW w:w="362" w:type="dxa"/>
            <w:tcBorders>
              <w:top w:val="nil"/>
              <w:bottom w:val="nil"/>
            </w:tcBorders>
          </w:tcPr>
          <w:p w:rsidR="00343546" w:rsidRDefault="00343546">
            <w:pPr>
              <w:pStyle w:val="ConsPlusNormal"/>
            </w:pPr>
          </w:p>
        </w:tc>
        <w:tc>
          <w:tcPr>
            <w:tcW w:w="510" w:type="dxa"/>
          </w:tcPr>
          <w:p w:rsidR="00343546" w:rsidRDefault="00343546">
            <w:pPr>
              <w:pStyle w:val="ConsPlusNormal"/>
            </w:pPr>
          </w:p>
        </w:tc>
        <w:tc>
          <w:tcPr>
            <w:tcW w:w="6644" w:type="dxa"/>
            <w:gridSpan w:val="3"/>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наблюдения (согласовано)</w:t>
            </w:r>
          </w:p>
        </w:tc>
        <w:tc>
          <w:tcPr>
            <w:tcW w:w="582" w:type="dxa"/>
          </w:tcPr>
          <w:p w:rsidR="00343546" w:rsidRDefault="00343546">
            <w:pPr>
              <w:pStyle w:val="ConsPlusNormal"/>
            </w:pPr>
          </w:p>
        </w:tc>
        <w:tc>
          <w:tcPr>
            <w:tcW w:w="6845" w:type="dxa"/>
            <w:gridSpan w:val="3"/>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документов (согласовано)</w:t>
            </w:r>
          </w:p>
        </w:tc>
      </w:tr>
      <w:tr w:rsidR="00343546">
        <w:tblPrEx>
          <w:tblBorders>
            <w:insideH w:val="nil"/>
            <w:insideV w:val="nil"/>
          </w:tblBorders>
        </w:tblPrEx>
        <w:tc>
          <w:tcPr>
            <w:tcW w:w="7516" w:type="dxa"/>
            <w:gridSpan w:val="5"/>
            <w:tcBorders>
              <w:top w:val="nil"/>
              <w:left w:val="single" w:sz="4" w:space="0" w:color="auto"/>
            </w:tcBorders>
          </w:tcPr>
          <w:p w:rsidR="00343546" w:rsidRDefault="00343546">
            <w:pPr>
              <w:pStyle w:val="ConsPlusNormal"/>
            </w:pPr>
          </w:p>
        </w:tc>
        <w:tc>
          <w:tcPr>
            <w:tcW w:w="7427" w:type="dxa"/>
            <w:gridSpan w:val="4"/>
            <w:tcBorders>
              <w:top w:val="nil"/>
              <w:right w:val="single" w:sz="4" w:space="0" w:color="auto"/>
            </w:tcBorders>
          </w:tcPr>
          <w:p w:rsidR="00343546" w:rsidRDefault="00343546">
            <w:pPr>
              <w:pStyle w:val="ConsPlusNormal"/>
            </w:pPr>
          </w:p>
        </w:tc>
      </w:tr>
      <w:tr w:rsidR="00343546">
        <w:tc>
          <w:tcPr>
            <w:tcW w:w="4908" w:type="dxa"/>
            <w:gridSpan w:val="4"/>
            <w:vAlign w:val="center"/>
          </w:tcPr>
          <w:p w:rsidR="00343546" w:rsidRDefault="00343546">
            <w:pPr>
              <w:pStyle w:val="ConsPlusNormal"/>
              <w:jc w:val="center"/>
            </w:pPr>
            <w:proofErr w:type="gramStart"/>
            <w:r>
              <w:t>ВЕТХОЕ</w:t>
            </w:r>
            <w:proofErr w:type="gramEnd"/>
            <w:r>
              <w:t xml:space="preserve"> (ИМЕЮЩЕЕ ВЫСОКУЮ СТЕПЕНЬ ИЗНОСА)</w:t>
            </w:r>
          </w:p>
        </w:tc>
        <w:tc>
          <w:tcPr>
            <w:tcW w:w="4989" w:type="dxa"/>
            <w:gridSpan w:val="3"/>
            <w:vAlign w:val="center"/>
          </w:tcPr>
          <w:p w:rsidR="00343546" w:rsidRDefault="00343546">
            <w:pPr>
              <w:pStyle w:val="ConsPlusNormal"/>
              <w:jc w:val="center"/>
            </w:pPr>
            <w:r>
              <w:t>АВАРИЙНОЕ (ПОДЛЕЖАЩЕЕ РЕКОНСТРУКЦИИ ИЛИ СНОСУ)</w:t>
            </w:r>
          </w:p>
        </w:tc>
        <w:tc>
          <w:tcPr>
            <w:tcW w:w="5046" w:type="dxa"/>
            <w:gridSpan w:val="2"/>
            <w:vAlign w:val="center"/>
          </w:tcPr>
          <w:p w:rsidR="00343546" w:rsidRDefault="00343546">
            <w:pPr>
              <w:pStyle w:val="ConsPlusNormal"/>
              <w:jc w:val="center"/>
            </w:pPr>
            <w:r>
              <w:t>НАЛИЧИЕ ТРЕЩИН, ПРОЛОМОВ</w:t>
            </w:r>
          </w:p>
        </w:tc>
      </w:tr>
      <w:tr w:rsidR="00343546">
        <w:tc>
          <w:tcPr>
            <w:tcW w:w="4908"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98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46"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9897" w:type="dxa"/>
            <w:gridSpan w:val="7"/>
            <w:vAlign w:val="center"/>
          </w:tcPr>
          <w:p w:rsidR="00343546" w:rsidRDefault="00343546">
            <w:pPr>
              <w:pStyle w:val="ConsPlusNormal"/>
              <w:jc w:val="center"/>
            </w:pPr>
            <w:r>
              <w:t>ПОДТВЕРЖДАЮЩИЙ ДОКУМЕНТ (УКАЗАТЬ)</w:t>
            </w:r>
          </w:p>
        </w:tc>
        <w:tc>
          <w:tcPr>
            <w:tcW w:w="5046" w:type="dxa"/>
            <w:gridSpan w:val="2"/>
            <w:vAlign w:val="center"/>
          </w:tcPr>
          <w:p w:rsidR="00343546" w:rsidRDefault="00343546">
            <w:pPr>
              <w:pStyle w:val="ConsPlusNormal"/>
            </w:pPr>
          </w:p>
        </w:tc>
      </w:tr>
      <w:tr w:rsidR="00343546">
        <w:tc>
          <w:tcPr>
            <w:tcW w:w="14943" w:type="dxa"/>
            <w:gridSpan w:val="9"/>
            <w:vAlign w:val="center"/>
          </w:tcPr>
          <w:p w:rsidR="00343546" w:rsidRDefault="00343546">
            <w:pPr>
              <w:pStyle w:val="ConsPlusNormal"/>
              <w:jc w:val="center"/>
              <w:outlineLvl w:val="4"/>
            </w:pPr>
            <w:r>
              <w:t>2.3. ДОСТУПНОСТЬ ЖИЛОГО ПОМЕЩЕНИЯ</w:t>
            </w:r>
          </w:p>
        </w:tc>
      </w:tr>
      <w:tr w:rsidR="00343546">
        <w:tblPrEx>
          <w:tblBorders>
            <w:insideH w:val="nil"/>
            <w:insideV w:val="nil"/>
          </w:tblBorders>
        </w:tblPrEx>
        <w:tc>
          <w:tcPr>
            <w:tcW w:w="7516" w:type="dxa"/>
            <w:gridSpan w:val="5"/>
            <w:tcBorders>
              <w:left w:val="single" w:sz="4" w:space="0" w:color="auto"/>
              <w:bottom w:val="nil"/>
            </w:tcBorders>
          </w:tcPr>
          <w:p w:rsidR="00343546" w:rsidRDefault="00343546">
            <w:pPr>
              <w:pStyle w:val="ConsPlusNormal"/>
            </w:pPr>
          </w:p>
        </w:tc>
        <w:tc>
          <w:tcPr>
            <w:tcW w:w="7427" w:type="dxa"/>
            <w:gridSpan w:val="4"/>
            <w:tcBorders>
              <w:bottom w:val="nil"/>
              <w:right w:val="single" w:sz="4" w:space="0" w:color="auto"/>
            </w:tcBorders>
          </w:tcPr>
          <w:p w:rsidR="00343546" w:rsidRDefault="00343546">
            <w:pPr>
              <w:pStyle w:val="ConsPlusNormal"/>
            </w:pPr>
          </w:p>
        </w:tc>
      </w:tr>
      <w:tr w:rsidR="00343546">
        <w:tblPrEx>
          <w:tblBorders>
            <w:insideH w:val="nil"/>
          </w:tblBorders>
        </w:tblPrEx>
        <w:tc>
          <w:tcPr>
            <w:tcW w:w="362" w:type="dxa"/>
            <w:tcBorders>
              <w:top w:val="nil"/>
              <w:bottom w:val="nil"/>
            </w:tcBorders>
          </w:tcPr>
          <w:p w:rsidR="00343546" w:rsidRDefault="00343546">
            <w:pPr>
              <w:pStyle w:val="ConsPlusNormal"/>
            </w:pPr>
          </w:p>
        </w:tc>
        <w:tc>
          <w:tcPr>
            <w:tcW w:w="510" w:type="dxa"/>
          </w:tcPr>
          <w:p w:rsidR="00343546" w:rsidRDefault="00343546">
            <w:pPr>
              <w:pStyle w:val="ConsPlusNormal"/>
            </w:pPr>
          </w:p>
        </w:tc>
        <w:tc>
          <w:tcPr>
            <w:tcW w:w="6644" w:type="dxa"/>
            <w:gridSpan w:val="3"/>
            <w:tcBorders>
              <w:top w:val="nil"/>
              <w:bottom w:val="nil"/>
            </w:tcBorders>
          </w:tcPr>
          <w:p w:rsidR="00343546" w:rsidRDefault="00343546">
            <w:pPr>
              <w:pStyle w:val="ConsPlusNormal"/>
            </w:pPr>
            <w:r>
              <w:t>Записано со слов с устного согласия</w:t>
            </w:r>
          </w:p>
        </w:tc>
        <w:tc>
          <w:tcPr>
            <w:tcW w:w="582" w:type="dxa"/>
          </w:tcPr>
          <w:p w:rsidR="00343546" w:rsidRDefault="00343546">
            <w:pPr>
              <w:pStyle w:val="ConsPlusNormal"/>
            </w:pPr>
          </w:p>
        </w:tc>
        <w:tc>
          <w:tcPr>
            <w:tcW w:w="6845" w:type="dxa"/>
            <w:gridSpan w:val="3"/>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наблюдения (согласовано)</w:t>
            </w:r>
          </w:p>
        </w:tc>
      </w:tr>
      <w:tr w:rsidR="00343546">
        <w:tblPrEx>
          <w:tblBorders>
            <w:insideH w:val="nil"/>
            <w:insideV w:val="nil"/>
          </w:tblBorders>
        </w:tblPrEx>
        <w:tc>
          <w:tcPr>
            <w:tcW w:w="7516" w:type="dxa"/>
            <w:gridSpan w:val="5"/>
            <w:tcBorders>
              <w:top w:val="nil"/>
              <w:left w:val="single" w:sz="4" w:space="0" w:color="auto"/>
            </w:tcBorders>
          </w:tcPr>
          <w:p w:rsidR="00343546" w:rsidRDefault="00343546">
            <w:pPr>
              <w:pStyle w:val="ConsPlusNormal"/>
            </w:pPr>
          </w:p>
        </w:tc>
        <w:tc>
          <w:tcPr>
            <w:tcW w:w="7427" w:type="dxa"/>
            <w:gridSpan w:val="4"/>
            <w:tcBorders>
              <w:top w:val="nil"/>
              <w:right w:val="single" w:sz="4" w:space="0" w:color="auto"/>
            </w:tcBorders>
          </w:tcPr>
          <w:p w:rsidR="00343546" w:rsidRDefault="00343546">
            <w:pPr>
              <w:pStyle w:val="ConsPlusNormal"/>
            </w:pPr>
          </w:p>
        </w:tc>
      </w:tr>
      <w:tr w:rsidR="00343546">
        <w:tc>
          <w:tcPr>
            <w:tcW w:w="4908" w:type="dxa"/>
            <w:gridSpan w:val="4"/>
            <w:vAlign w:val="center"/>
          </w:tcPr>
          <w:p w:rsidR="00343546" w:rsidRDefault="00343546">
            <w:pPr>
              <w:pStyle w:val="ConsPlusNormal"/>
              <w:jc w:val="center"/>
            </w:pPr>
            <w:r>
              <w:t>НАЛИЧИЕ ДОМОФОНА ПРИ ВХОДЕ НА ТЕРРИТОРИЮ</w:t>
            </w:r>
          </w:p>
        </w:tc>
        <w:tc>
          <w:tcPr>
            <w:tcW w:w="4989" w:type="dxa"/>
            <w:gridSpan w:val="3"/>
            <w:vAlign w:val="center"/>
          </w:tcPr>
          <w:p w:rsidR="00343546" w:rsidRDefault="00343546">
            <w:pPr>
              <w:pStyle w:val="ConsPlusNormal"/>
              <w:jc w:val="center"/>
            </w:pPr>
            <w:r>
              <w:t>НАЛИЧИЕ ОХРАНЫ НА ТЕРРИТОРИИ</w:t>
            </w:r>
          </w:p>
        </w:tc>
        <w:tc>
          <w:tcPr>
            <w:tcW w:w="5046" w:type="dxa"/>
            <w:gridSpan w:val="2"/>
          </w:tcPr>
          <w:p w:rsidR="00343546" w:rsidRDefault="00343546">
            <w:pPr>
              <w:pStyle w:val="ConsPlusNormal"/>
              <w:jc w:val="center"/>
            </w:pPr>
            <w:r>
              <w:t>НАЛИЧИЕ СОБАКИ НА ТЕРРИТОРИИ</w:t>
            </w:r>
          </w:p>
        </w:tc>
      </w:tr>
      <w:tr w:rsidR="00343546">
        <w:tc>
          <w:tcPr>
            <w:tcW w:w="4908"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98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46" w:type="dxa"/>
            <w:gridSpan w:val="2"/>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08" w:type="dxa"/>
            <w:gridSpan w:val="4"/>
            <w:vAlign w:val="center"/>
          </w:tcPr>
          <w:p w:rsidR="00343546" w:rsidRDefault="00343546">
            <w:pPr>
              <w:pStyle w:val="ConsPlusNormal"/>
              <w:jc w:val="center"/>
            </w:pPr>
            <w:r>
              <w:t>НАЛИЧИЕ ПАНДУСА У ПОДЪЕЗДА</w:t>
            </w:r>
          </w:p>
        </w:tc>
        <w:tc>
          <w:tcPr>
            <w:tcW w:w="4989" w:type="dxa"/>
            <w:gridSpan w:val="3"/>
            <w:vAlign w:val="center"/>
          </w:tcPr>
          <w:p w:rsidR="00343546" w:rsidRDefault="00343546">
            <w:pPr>
              <w:pStyle w:val="ConsPlusNormal"/>
              <w:jc w:val="center"/>
            </w:pPr>
            <w:r>
              <w:t>НАЛИЧИЕ ДОМОФОНА ПРИ ВХОДЕ В ПОДЪЕЗД</w:t>
            </w:r>
          </w:p>
        </w:tc>
        <w:tc>
          <w:tcPr>
            <w:tcW w:w="5046" w:type="dxa"/>
            <w:gridSpan w:val="2"/>
          </w:tcPr>
          <w:p w:rsidR="00343546" w:rsidRDefault="00343546">
            <w:pPr>
              <w:pStyle w:val="ConsPlusNormal"/>
              <w:jc w:val="center"/>
            </w:pPr>
            <w:r>
              <w:t>НАЛИЧИЕ ОХРАНЫ (КОНСЬЕРЖА) В ПОДЪЕЗДЕ</w:t>
            </w:r>
          </w:p>
        </w:tc>
      </w:tr>
      <w:tr w:rsidR="00343546">
        <w:tc>
          <w:tcPr>
            <w:tcW w:w="4908"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98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46" w:type="dxa"/>
            <w:gridSpan w:val="2"/>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08" w:type="dxa"/>
            <w:gridSpan w:val="4"/>
            <w:vAlign w:val="center"/>
          </w:tcPr>
          <w:p w:rsidR="00343546" w:rsidRDefault="00343546">
            <w:pPr>
              <w:pStyle w:val="ConsPlusNormal"/>
              <w:jc w:val="center"/>
            </w:pPr>
            <w:r>
              <w:t>НАЛИЧИЕ ПАНДУСА В ПОДЪЕЗДЕ</w:t>
            </w:r>
          </w:p>
        </w:tc>
        <w:tc>
          <w:tcPr>
            <w:tcW w:w="4989" w:type="dxa"/>
            <w:gridSpan w:val="3"/>
            <w:vAlign w:val="center"/>
          </w:tcPr>
          <w:p w:rsidR="00343546" w:rsidRDefault="00343546">
            <w:pPr>
              <w:pStyle w:val="ConsPlusNormal"/>
              <w:jc w:val="center"/>
            </w:pPr>
            <w:r>
              <w:t>НАЛИЧИЕ ЛИФТА</w:t>
            </w:r>
          </w:p>
        </w:tc>
        <w:tc>
          <w:tcPr>
            <w:tcW w:w="5046" w:type="dxa"/>
            <w:gridSpan w:val="2"/>
          </w:tcPr>
          <w:p w:rsidR="00343546" w:rsidRDefault="00343546">
            <w:pPr>
              <w:pStyle w:val="ConsPlusNormal"/>
              <w:jc w:val="center"/>
            </w:pPr>
            <w:r>
              <w:t>НАЛИЧИЕ ЗАПОРНЫХ УСТРОЙСТВ НА ЭТАЖЕ</w:t>
            </w:r>
          </w:p>
        </w:tc>
      </w:tr>
      <w:tr w:rsidR="00343546">
        <w:tc>
          <w:tcPr>
            <w:tcW w:w="4908"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98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46" w:type="dxa"/>
            <w:gridSpan w:val="2"/>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7516" w:type="dxa"/>
            <w:gridSpan w:val="5"/>
            <w:vAlign w:val="center"/>
          </w:tcPr>
          <w:p w:rsidR="00343546" w:rsidRDefault="00343546">
            <w:pPr>
              <w:pStyle w:val="ConsPlusNormal"/>
              <w:jc w:val="center"/>
            </w:pPr>
            <w:r>
              <w:t>ПОДЪЕЗД (УКАЗАТЬ)</w:t>
            </w:r>
          </w:p>
        </w:tc>
        <w:tc>
          <w:tcPr>
            <w:tcW w:w="7427" w:type="dxa"/>
            <w:gridSpan w:val="4"/>
            <w:vAlign w:val="center"/>
          </w:tcPr>
          <w:p w:rsidR="00343546" w:rsidRDefault="00343546">
            <w:pPr>
              <w:pStyle w:val="ConsPlusNormal"/>
              <w:jc w:val="center"/>
            </w:pPr>
            <w:r>
              <w:t>ЭТАЖ (УКАЗАТЬ)</w:t>
            </w:r>
          </w:p>
        </w:tc>
      </w:tr>
      <w:tr w:rsidR="00343546">
        <w:tc>
          <w:tcPr>
            <w:tcW w:w="7516" w:type="dxa"/>
            <w:gridSpan w:val="5"/>
            <w:vAlign w:val="center"/>
          </w:tcPr>
          <w:p w:rsidR="00343546" w:rsidRDefault="00343546">
            <w:pPr>
              <w:pStyle w:val="ConsPlusNormal"/>
            </w:pPr>
          </w:p>
        </w:tc>
        <w:tc>
          <w:tcPr>
            <w:tcW w:w="7427" w:type="dxa"/>
            <w:gridSpan w:val="4"/>
            <w:vAlign w:val="center"/>
          </w:tcPr>
          <w:p w:rsidR="00343546" w:rsidRDefault="00343546">
            <w:pPr>
              <w:pStyle w:val="ConsPlusNormal"/>
            </w:pPr>
          </w:p>
        </w:tc>
      </w:tr>
      <w:tr w:rsidR="00343546">
        <w:tc>
          <w:tcPr>
            <w:tcW w:w="14943" w:type="dxa"/>
            <w:gridSpan w:val="9"/>
            <w:vAlign w:val="center"/>
          </w:tcPr>
          <w:p w:rsidR="00343546" w:rsidRDefault="00343546">
            <w:pPr>
              <w:pStyle w:val="ConsPlusNormal"/>
              <w:jc w:val="center"/>
              <w:outlineLvl w:val="4"/>
            </w:pPr>
            <w:r>
              <w:t>2.4. УДАЛЕННОСТЬ ЖИЛОГО ПОМЕЩЕНИЯ ОТ СОЦИАЛЬНЫХ ОБЪЕКТОВ (</w:t>
            </w:r>
            <w:proofErr w:type="gramStart"/>
            <w:r>
              <w:t>КМ</w:t>
            </w:r>
            <w:proofErr w:type="gramEnd"/>
            <w:r>
              <w:t>)</w:t>
            </w:r>
          </w:p>
        </w:tc>
      </w:tr>
      <w:tr w:rsidR="00343546">
        <w:tblPrEx>
          <w:tblBorders>
            <w:insideH w:val="nil"/>
            <w:insideV w:val="nil"/>
          </w:tblBorders>
        </w:tblPrEx>
        <w:tc>
          <w:tcPr>
            <w:tcW w:w="7516" w:type="dxa"/>
            <w:gridSpan w:val="5"/>
            <w:tcBorders>
              <w:left w:val="single" w:sz="4" w:space="0" w:color="auto"/>
              <w:bottom w:val="nil"/>
            </w:tcBorders>
          </w:tcPr>
          <w:p w:rsidR="00343546" w:rsidRDefault="00343546">
            <w:pPr>
              <w:pStyle w:val="ConsPlusNormal"/>
            </w:pPr>
          </w:p>
        </w:tc>
        <w:tc>
          <w:tcPr>
            <w:tcW w:w="7427" w:type="dxa"/>
            <w:gridSpan w:val="4"/>
            <w:tcBorders>
              <w:bottom w:val="nil"/>
              <w:right w:val="single" w:sz="4" w:space="0" w:color="auto"/>
            </w:tcBorders>
          </w:tcPr>
          <w:p w:rsidR="00343546" w:rsidRDefault="00343546">
            <w:pPr>
              <w:pStyle w:val="ConsPlusNormal"/>
            </w:pPr>
          </w:p>
        </w:tc>
      </w:tr>
      <w:tr w:rsidR="00343546">
        <w:tblPrEx>
          <w:tblBorders>
            <w:insideH w:val="nil"/>
          </w:tblBorders>
        </w:tblPrEx>
        <w:tc>
          <w:tcPr>
            <w:tcW w:w="362" w:type="dxa"/>
            <w:tcBorders>
              <w:top w:val="nil"/>
              <w:bottom w:val="nil"/>
            </w:tcBorders>
          </w:tcPr>
          <w:p w:rsidR="00343546" w:rsidRDefault="00343546">
            <w:pPr>
              <w:pStyle w:val="ConsPlusNormal"/>
            </w:pPr>
          </w:p>
        </w:tc>
        <w:tc>
          <w:tcPr>
            <w:tcW w:w="510" w:type="dxa"/>
          </w:tcPr>
          <w:p w:rsidR="00343546" w:rsidRDefault="00343546">
            <w:pPr>
              <w:pStyle w:val="ConsPlusNormal"/>
            </w:pPr>
          </w:p>
        </w:tc>
        <w:tc>
          <w:tcPr>
            <w:tcW w:w="6644" w:type="dxa"/>
            <w:gridSpan w:val="3"/>
            <w:tcBorders>
              <w:top w:val="nil"/>
              <w:bottom w:val="nil"/>
            </w:tcBorders>
          </w:tcPr>
          <w:p w:rsidR="00343546" w:rsidRDefault="00343546">
            <w:pPr>
              <w:pStyle w:val="ConsPlusNormal"/>
            </w:pPr>
            <w:r>
              <w:t>Записано со слов с устного согласия</w:t>
            </w:r>
          </w:p>
        </w:tc>
        <w:tc>
          <w:tcPr>
            <w:tcW w:w="582" w:type="dxa"/>
          </w:tcPr>
          <w:p w:rsidR="00343546" w:rsidRDefault="00343546">
            <w:pPr>
              <w:pStyle w:val="ConsPlusNormal"/>
            </w:pPr>
          </w:p>
        </w:tc>
        <w:tc>
          <w:tcPr>
            <w:tcW w:w="6845" w:type="dxa"/>
            <w:gridSpan w:val="3"/>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наблюдения (согласовано)</w:t>
            </w:r>
          </w:p>
        </w:tc>
      </w:tr>
      <w:tr w:rsidR="00343546">
        <w:tblPrEx>
          <w:tblBorders>
            <w:insideH w:val="nil"/>
            <w:insideV w:val="nil"/>
          </w:tblBorders>
        </w:tblPrEx>
        <w:tc>
          <w:tcPr>
            <w:tcW w:w="7516" w:type="dxa"/>
            <w:gridSpan w:val="5"/>
            <w:tcBorders>
              <w:top w:val="nil"/>
              <w:left w:val="single" w:sz="4" w:space="0" w:color="auto"/>
            </w:tcBorders>
          </w:tcPr>
          <w:p w:rsidR="00343546" w:rsidRDefault="00343546">
            <w:pPr>
              <w:pStyle w:val="ConsPlusNormal"/>
            </w:pPr>
          </w:p>
        </w:tc>
        <w:tc>
          <w:tcPr>
            <w:tcW w:w="7427" w:type="dxa"/>
            <w:gridSpan w:val="4"/>
            <w:tcBorders>
              <w:top w:val="nil"/>
              <w:right w:val="single" w:sz="4" w:space="0" w:color="auto"/>
            </w:tcBorders>
          </w:tcPr>
          <w:p w:rsidR="00343546" w:rsidRDefault="00343546">
            <w:pPr>
              <w:pStyle w:val="ConsPlusNormal"/>
            </w:pPr>
          </w:p>
        </w:tc>
      </w:tr>
      <w:tr w:rsidR="00343546">
        <w:tc>
          <w:tcPr>
            <w:tcW w:w="3831" w:type="dxa"/>
            <w:gridSpan w:val="3"/>
            <w:vAlign w:val="center"/>
          </w:tcPr>
          <w:p w:rsidR="00343546" w:rsidRDefault="00343546">
            <w:pPr>
              <w:pStyle w:val="ConsPlusNormal"/>
              <w:jc w:val="center"/>
            </w:pPr>
            <w:r>
              <w:t>ОТ ПОЛИКЛИНИКИ</w:t>
            </w:r>
          </w:p>
        </w:tc>
        <w:tc>
          <w:tcPr>
            <w:tcW w:w="3685" w:type="dxa"/>
            <w:gridSpan w:val="2"/>
            <w:vAlign w:val="center"/>
          </w:tcPr>
          <w:p w:rsidR="00343546" w:rsidRDefault="00343546">
            <w:pPr>
              <w:pStyle w:val="ConsPlusNormal"/>
              <w:jc w:val="center"/>
            </w:pPr>
            <w:r>
              <w:t>ОТ АПТЕКИ</w:t>
            </w:r>
          </w:p>
        </w:tc>
        <w:tc>
          <w:tcPr>
            <w:tcW w:w="4025" w:type="dxa"/>
            <w:gridSpan w:val="3"/>
            <w:vAlign w:val="center"/>
          </w:tcPr>
          <w:p w:rsidR="00343546" w:rsidRDefault="00343546">
            <w:pPr>
              <w:pStyle w:val="ConsPlusNormal"/>
              <w:jc w:val="center"/>
            </w:pPr>
            <w:r>
              <w:t>ОТ МАГАЗИНА</w:t>
            </w:r>
          </w:p>
        </w:tc>
        <w:tc>
          <w:tcPr>
            <w:tcW w:w="3402" w:type="dxa"/>
            <w:vAlign w:val="center"/>
          </w:tcPr>
          <w:p w:rsidR="00343546" w:rsidRDefault="00343546">
            <w:pPr>
              <w:pStyle w:val="ConsPlusNormal"/>
              <w:jc w:val="center"/>
            </w:pPr>
            <w:r>
              <w:t xml:space="preserve">ОТ ОСТАНОВКИ ОБЩЕСТВЕННОГО </w:t>
            </w:r>
            <w:r>
              <w:lastRenderedPageBreak/>
              <w:t>ТРАНСПОРТА</w:t>
            </w:r>
          </w:p>
        </w:tc>
      </w:tr>
      <w:tr w:rsidR="00343546">
        <w:tc>
          <w:tcPr>
            <w:tcW w:w="3831" w:type="dxa"/>
            <w:gridSpan w:val="3"/>
            <w:vAlign w:val="center"/>
          </w:tcPr>
          <w:p w:rsidR="00343546" w:rsidRDefault="00343546">
            <w:pPr>
              <w:pStyle w:val="ConsPlusNormal"/>
            </w:pPr>
          </w:p>
        </w:tc>
        <w:tc>
          <w:tcPr>
            <w:tcW w:w="3685" w:type="dxa"/>
            <w:gridSpan w:val="2"/>
            <w:vAlign w:val="center"/>
          </w:tcPr>
          <w:p w:rsidR="00343546" w:rsidRDefault="00343546">
            <w:pPr>
              <w:pStyle w:val="ConsPlusNormal"/>
            </w:pPr>
          </w:p>
        </w:tc>
        <w:tc>
          <w:tcPr>
            <w:tcW w:w="4025" w:type="dxa"/>
            <w:gridSpan w:val="3"/>
            <w:vAlign w:val="center"/>
          </w:tcPr>
          <w:p w:rsidR="00343546" w:rsidRDefault="00343546">
            <w:pPr>
              <w:pStyle w:val="ConsPlusNormal"/>
            </w:pPr>
          </w:p>
        </w:tc>
        <w:tc>
          <w:tcPr>
            <w:tcW w:w="3402" w:type="dxa"/>
            <w:vAlign w:val="center"/>
          </w:tcPr>
          <w:p w:rsidR="00343546" w:rsidRDefault="00343546">
            <w:pPr>
              <w:pStyle w:val="ConsPlusNormal"/>
            </w:pPr>
          </w:p>
        </w:tc>
      </w:tr>
      <w:tr w:rsidR="00343546">
        <w:tc>
          <w:tcPr>
            <w:tcW w:w="3831" w:type="dxa"/>
            <w:gridSpan w:val="3"/>
            <w:vAlign w:val="center"/>
          </w:tcPr>
          <w:p w:rsidR="00343546" w:rsidRDefault="00343546">
            <w:pPr>
              <w:pStyle w:val="ConsPlusNormal"/>
              <w:jc w:val="center"/>
            </w:pPr>
            <w:r>
              <w:t>ОТ ЦЕНТРА СОЦИАЛЬНОГО ОБСЛУЖИВАНИЯ</w:t>
            </w:r>
          </w:p>
        </w:tc>
        <w:tc>
          <w:tcPr>
            <w:tcW w:w="3685" w:type="dxa"/>
            <w:gridSpan w:val="2"/>
            <w:vAlign w:val="center"/>
          </w:tcPr>
          <w:p w:rsidR="00343546" w:rsidRDefault="00343546">
            <w:pPr>
              <w:pStyle w:val="ConsPlusNormal"/>
              <w:jc w:val="center"/>
            </w:pPr>
            <w:r>
              <w:t>ОТ ПОЧТОВОГО ОТДЕЛЕНИЯ</w:t>
            </w:r>
          </w:p>
        </w:tc>
        <w:tc>
          <w:tcPr>
            <w:tcW w:w="4025" w:type="dxa"/>
            <w:gridSpan w:val="3"/>
            <w:vAlign w:val="center"/>
          </w:tcPr>
          <w:p w:rsidR="00343546" w:rsidRDefault="00343546">
            <w:pPr>
              <w:pStyle w:val="ConsPlusNormal"/>
              <w:jc w:val="center"/>
            </w:pPr>
            <w:r>
              <w:t>ОТ БАНКА</w:t>
            </w:r>
          </w:p>
        </w:tc>
        <w:tc>
          <w:tcPr>
            <w:tcW w:w="3402" w:type="dxa"/>
            <w:vAlign w:val="center"/>
          </w:tcPr>
          <w:p w:rsidR="00343546" w:rsidRDefault="00343546">
            <w:pPr>
              <w:pStyle w:val="ConsPlusNormal"/>
              <w:jc w:val="center"/>
            </w:pPr>
            <w:r>
              <w:t>ОТ ОРГАНИЗАЦИИ БЫТОВОГО ОБСЛУЖИВАНИЯ</w:t>
            </w:r>
          </w:p>
        </w:tc>
      </w:tr>
      <w:tr w:rsidR="00343546">
        <w:tc>
          <w:tcPr>
            <w:tcW w:w="3831" w:type="dxa"/>
            <w:gridSpan w:val="3"/>
            <w:vAlign w:val="center"/>
          </w:tcPr>
          <w:p w:rsidR="00343546" w:rsidRDefault="00343546">
            <w:pPr>
              <w:pStyle w:val="ConsPlusNormal"/>
            </w:pPr>
          </w:p>
        </w:tc>
        <w:tc>
          <w:tcPr>
            <w:tcW w:w="3685" w:type="dxa"/>
            <w:gridSpan w:val="2"/>
            <w:vAlign w:val="center"/>
          </w:tcPr>
          <w:p w:rsidR="00343546" w:rsidRDefault="00343546">
            <w:pPr>
              <w:pStyle w:val="ConsPlusNormal"/>
            </w:pPr>
          </w:p>
        </w:tc>
        <w:tc>
          <w:tcPr>
            <w:tcW w:w="4025" w:type="dxa"/>
            <w:gridSpan w:val="3"/>
            <w:vAlign w:val="center"/>
          </w:tcPr>
          <w:p w:rsidR="00343546" w:rsidRDefault="00343546">
            <w:pPr>
              <w:pStyle w:val="ConsPlusNormal"/>
            </w:pPr>
          </w:p>
        </w:tc>
        <w:tc>
          <w:tcPr>
            <w:tcW w:w="3402" w:type="dxa"/>
            <w:vAlign w:val="center"/>
          </w:tcPr>
          <w:p w:rsidR="00343546" w:rsidRDefault="00343546">
            <w:pPr>
              <w:pStyle w:val="ConsPlusNormal"/>
            </w:pPr>
          </w:p>
        </w:tc>
      </w:tr>
      <w:tr w:rsidR="00343546">
        <w:tc>
          <w:tcPr>
            <w:tcW w:w="14943" w:type="dxa"/>
            <w:gridSpan w:val="9"/>
            <w:vAlign w:val="center"/>
          </w:tcPr>
          <w:p w:rsidR="00343546" w:rsidRDefault="00343546">
            <w:pPr>
              <w:pStyle w:val="ConsPlusNormal"/>
              <w:jc w:val="center"/>
              <w:outlineLvl w:val="3"/>
            </w:pPr>
            <w:r>
              <w:t>3. СРЕДНЕДУШЕВОЙ ДОХОД</w:t>
            </w:r>
          </w:p>
        </w:tc>
      </w:tr>
      <w:tr w:rsidR="00343546">
        <w:tblPrEx>
          <w:tblBorders>
            <w:insideH w:val="nil"/>
          </w:tblBorders>
        </w:tblPrEx>
        <w:tc>
          <w:tcPr>
            <w:tcW w:w="14943" w:type="dxa"/>
            <w:gridSpan w:val="9"/>
            <w:tcBorders>
              <w:bottom w:val="nil"/>
            </w:tcBorders>
          </w:tcPr>
          <w:p w:rsidR="00343546" w:rsidRDefault="00343546">
            <w:pPr>
              <w:pStyle w:val="ConsPlusNormal"/>
            </w:pPr>
          </w:p>
        </w:tc>
      </w:tr>
      <w:tr w:rsidR="00343546">
        <w:tblPrEx>
          <w:tblBorders>
            <w:insideH w:val="nil"/>
          </w:tblBorders>
        </w:tblPrEx>
        <w:tc>
          <w:tcPr>
            <w:tcW w:w="362" w:type="dxa"/>
            <w:tcBorders>
              <w:top w:val="nil"/>
              <w:bottom w:val="nil"/>
            </w:tcBorders>
          </w:tcPr>
          <w:p w:rsidR="00343546" w:rsidRDefault="00343546">
            <w:pPr>
              <w:pStyle w:val="ConsPlusNormal"/>
            </w:pPr>
          </w:p>
        </w:tc>
        <w:tc>
          <w:tcPr>
            <w:tcW w:w="510" w:type="dxa"/>
          </w:tcPr>
          <w:p w:rsidR="00343546" w:rsidRDefault="00343546">
            <w:pPr>
              <w:pStyle w:val="ConsPlusNormal"/>
            </w:pPr>
          </w:p>
        </w:tc>
        <w:tc>
          <w:tcPr>
            <w:tcW w:w="14071" w:type="dxa"/>
            <w:gridSpan w:val="7"/>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соответствующего запроса</w:t>
            </w:r>
          </w:p>
        </w:tc>
      </w:tr>
      <w:tr w:rsidR="00343546">
        <w:tblPrEx>
          <w:tblBorders>
            <w:insideH w:val="nil"/>
          </w:tblBorders>
        </w:tblPrEx>
        <w:tc>
          <w:tcPr>
            <w:tcW w:w="14943" w:type="dxa"/>
            <w:gridSpan w:val="9"/>
            <w:tcBorders>
              <w:top w:val="nil"/>
            </w:tcBorders>
          </w:tcPr>
          <w:p w:rsidR="00343546" w:rsidRDefault="00343546">
            <w:pPr>
              <w:pStyle w:val="ConsPlusNormal"/>
            </w:pPr>
          </w:p>
        </w:tc>
      </w:tr>
      <w:tr w:rsidR="00343546">
        <w:tc>
          <w:tcPr>
            <w:tcW w:w="7516" w:type="dxa"/>
            <w:gridSpan w:val="5"/>
            <w:vAlign w:val="center"/>
          </w:tcPr>
          <w:p w:rsidR="00343546" w:rsidRDefault="00343546">
            <w:pPr>
              <w:pStyle w:val="ConsPlusNormal"/>
              <w:jc w:val="center"/>
            </w:pPr>
            <w:r>
              <w:t>РАЗМЕР СРЕДНЕДУШЕВОГО ДОХОДА (РУБ.)</w:t>
            </w:r>
          </w:p>
        </w:tc>
        <w:tc>
          <w:tcPr>
            <w:tcW w:w="7427" w:type="dxa"/>
            <w:gridSpan w:val="4"/>
            <w:vAlign w:val="center"/>
          </w:tcPr>
          <w:p w:rsidR="00343546" w:rsidRDefault="00343546">
            <w:pPr>
              <w:pStyle w:val="ConsPlusNormal"/>
            </w:pPr>
          </w:p>
        </w:tc>
      </w:tr>
      <w:tr w:rsidR="00343546">
        <w:tc>
          <w:tcPr>
            <w:tcW w:w="14943" w:type="dxa"/>
            <w:gridSpan w:val="9"/>
            <w:vAlign w:val="center"/>
          </w:tcPr>
          <w:p w:rsidR="00343546" w:rsidRDefault="00343546">
            <w:pPr>
              <w:pStyle w:val="ConsPlusNormal"/>
              <w:jc w:val="center"/>
              <w:outlineLvl w:val="3"/>
            </w:pPr>
            <w:bookmarkStart w:id="10" w:name="P1032"/>
            <w:bookmarkEnd w:id="10"/>
            <w:r>
              <w:t>4. НАЛИЧИЕ ОСНОВАНИЙ ДЛЯ ПРЕДОСТАВЛЕНИЯ СОЦИАЛЬНЫХ УСЛУГ БЕСПЛАТНО</w:t>
            </w:r>
          </w:p>
        </w:tc>
      </w:tr>
      <w:tr w:rsidR="00343546">
        <w:tc>
          <w:tcPr>
            <w:tcW w:w="7516" w:type="dxa"/>
            <w:gridSpan w:val="5"/>
            <w:vAlign w:val="center"/>
          </w:tcPr>
          <w:p w:rsidR="00343546" w:rsidRDefault="00343546">
            <w:pPr>
              <w:pStyle w:val="ConsPlusNormal"/>
              <w:jc w:val="center"/>
            </w:pPr>
            <w:r>
              <w:t>ОСНОВАНИЯ ИМЕЮТСЯ</w:t>
            </w:r>
          </w:p>
        </w:tc>
        <w:tc>
          <w:tcPr>
            <w:tcW w:w="7427" w:type="dxa"/>
            <w:gridSpan w:val="4"/>
            <w:vAlign w:val="center"/>
          </w:tcPr>
          <w:p w:rsidR="00343546" w:rsidRDefault="00343546">
            <w:pPr>
              <w:pStyle w:val="ConsPlusNormal"/>
              <w:jc w:val="center"/>
            </w:pPr>
            <w:r>
              <w:t>ОСНОВАНИЙ НЕ ИМЕЕТСЯ</w:t>
            </w:r>
          </w:p>
        </w:tc>
      </w:tr>
      <w:tr w:rsidR="00343546">
        <w:tc>
          <w:tcPr>
            <w:tcW w:w="7516" w:type="dxa"/>
            <w:gridSpan w:val="5"/>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7427"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bl>
    <w:p w:rsidR="00343546" w:rsidRDefault="00343546">
      <w:pPr>
        <w:pStyle w:val="ConsPlusNormal"/>
        <w:sectPr w:rsidR="00343546">
          <w:pgSz w:w="16838" w:h="11905" w:orient="landscape"/>
          <w:pgMar w:top="1701" w:right="1134" w:bottom="850" w:left="1134" w:header="0" w:footer="0" w:gutter="0"/>
          <w:cols w:space="720"/>
          <w:titlePg/>
        </w:sectPr>
      </w:pPr>
    </w:p>
    <w:p w:rsidR="00343546" w:rsidRDefault="00343546">
      <w:pPr>
        <w:pStyle w:val="ConsPlusNormal"/>
        <w:jc w:val="both"/>
      </w:pPr>
    </w:p>
    <w:p w:rsidR="00343546" w:rsidRDefault="00343546">
      <w:pPr>
        <w:pStyle w:val="ConsPlusNonformat"/>
        <w:jc w:val="both"/>
      </w:pPr>
      <w:r>
        <w:t xml:space="preserve">                                ЗАКЛЮЧЕНИЕ</w:t>
      </w:r>
    </w:p>
    <w:p w:rsidR="00343546" w:rsidRDefault="00343546">
      <w:pPr>
        <w:pStyle w:val="ConsPlusNonformat"/>
        <w:jc w:val="both"/>
      </w:pPr>
      <w:r>
        <w:t xml:space="preserve">            О НАЛИЧИИ ОБСТОЯТЕЛЬСТВ, КОТОРЫЕ УХУДШАЮТ ИЛИ МОГУТ</w:t>
      </w:r>
    </w:p>
    <w:p w:rsidR="00343546" w:rsidRDefault="00343546">
      <w:pPr>
        <w:pStyle w:val="ConsPlusNonformat"/>
        <w:jc w:val="both"/>
      </w:pPr>
      <w:r>
        <w:t xml:space="preserve">                    УХУДШИТЬ УСЛОВИЯ ЖИЗНЕДЕЯТЕЛЬНОСТИ</w:t>
      </w:r>
    </w:p>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4762"/>
        <w:gridCol w:w="1644"/>
      </w:tblGrid>
      <w:tr w:rsidR="00343546">
        <w:tc>
          <w:tcPr>
            <w:tcW w:w="9071" w:type="dxa"/>
            <w:gridSpan w:val="3"/>
            <w:vAlign w:val="center"/>
          </w:tcPr>
          <w:p w:rsidR="00343546" w:rsidRDefault="00343546">
            <w:pPr>
              <w:pStyle w:val="ConsPlusNormal"/>
              <w:jc w:val="center"/>
            </w:pPr>
            <w:r>
              <w:t>УСТАНОВЛЕНО НАЛИЧИЕ ОБСТОЯТЕЛЬСТВ</w:t>
            </w:r>
          </w:p>
        </w:tc>
      </w:tr>
      <w:tr w:rsidR="00343546">
        <w:tc>
          <w:tcPr>
            <w:tcW w:w="7427" w:type="dxa"/>
            <w:gridSpan w:val="2"/>
            <w:vAlign w:val="center"/>
          </w:tcPr>
          <w:p w:rsidR="00343546" w:rsidRDefault="00343546">
            <w:pPr>
              <w:pStyle w:val="ConsPlusNormal"/>
              <w:jc w:val="center"/>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7427" w:type="dxa"/>
            <w:gridSpan w:val="2"/>
            <w:vAlign w:val="center"/>
          </w:tcPr>
          <w:p w:rsidR="00343546" w:rsidRDefault="00343546">
            <w:pPr>
              <w:pStyle w:val="ConsPlusNormal"/>
              <w:jc w:val="center"/>
            </w:pPr>
            <w:r>
              <w:t>НАЛИЧИЕ В СЕМЬЕ ИНВАЛИДА ИЛИ ИНВАЛИДОВ, В ТОМ ЧИСЛЕ РЕБЕНКА-ИНВАЛИДА ИЛИ ДЕТЕЙ-ИНВАЛИДОВ, НУЖДАЮЩИХСЯ В ПОСТОЯННОМ ПОСТОРОННЕМ УХОДЕ</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7427" w:type="dxa"/>
            <w:gridSpan w:val="2"/>
            <w:vAlign w:val="center"/>
          </w:tcPr>
          <w:p w:rsidR="00343546" w:rsidRDefault="00343546">
            <w:pPr>
              <w:pStyle w:val="ConsPlusNormal"/>
              <w:jc w:val="center"/>
            </w:pPr>
            <w:r>
              <w:t>НАЛИЧИЕ РЕБЕНКА ИЛИ ДЕТЕЙ (В ТОМ ЧИСЛЕ НАХОДЯЩИХСЯ ПОД ОПЕКОЙ, ПОПЕЧИТЕЛЬСТВОМ), ИСПЫТЫВАЮЩИХ ТРУДНОСТИ В СОЦИАЛЬНОЙ АДАПТАЦИИ</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7427" w:type="dxa"/>
            <w:gridSpan w:val="2"/>
            <w:vAlign w:val="center"/>
          </w:tcPr>
          <w:p w:rsidR="00343546" w:rsidRDefault="00343546">
            <w:pPr>
              <w:pStyle w:val="ConsPlusNormal"/>
              <w:jc w:val="center"/>
            </w:pPr>
            <w:r>
              <w:t>ОТСУТСТВИЕ ВОЗМОЖНОСТИ ОБЕСПЕЧЕНИЯ УХОДА (В ТОМ ЧИСЛЕ ВРЕМЕННОГО) ЗА ИНВАЛИДОМ, РЕБЕНКОМ, ДЕТЬМИ, А ТАКЖЕ ОТСУТСТВИЕ ПОПЕЧЕНИЯ НАД НИМИ</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7427" w:type="dxa"/>
            <w:gridSpan w:val="2"/>
            <w:vAlign w:val="center"/>
          </w:tcPr>
          <w:p w:rsidR="00343546" w:rsidRDefault="00343546">
            <w:pPr>
              <w:pStyle w:val="ConsPlusNormal"/>
              <w:jc w:val="center"/>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7427" w:type="dxa"/>
            <w:gridSpan w:val="2"/>
            <w:vAlign w:val="center"/>
          </w:tcPr>
          <w:p w:rsidR="00343546" w:rsidRDefault="00343546">
            <w:pPr>
              <w:pStyle w:val="ConsPlusNormal"/>
              <w:jc w:val="center"/>
            </w:pPr>
            <w:r>
              <w:t>ОТСУТСТВИЕ РАБОТЫ И СРЕДСТВ К СУЩЕСТВОВАНИЮ</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7427" w:type="dxa"/>
            <w:gridSpan w:val="2"/>
            <w:vAlign w:val="center"/>
          </w:tcPr>
          <w:p w:rsidR="00343546" w:rsidRDefault="00343546">
            <w:pPr>
              <w:pStyle w:val="ConsPlusNormal"/>
              <w:jc w:val="center"/>
            </w:pPr>
            <w: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7427" w:type="dxa"/>
            <w:gridSpan w:val="2"/>
            <w:vAlign w:val="center"/>
          </w:tcPr>
          <w:p w:rsidR="00343546" w:rsidRDefault="00343546">
            <w:pPr>
              <w:pStyle w:val="ConsPlusNormal"/>
              <w:jc w:val="center"/>
            </w:pPr>
            <w:r>
              <w:t>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2665" w:type="dxa"/>
            <w:vAlign w:val="center"/>
          </w:tcPr>
          <w:p w:rsidR="00343546" w:rsidRDefault="00343546">
            <w:pPr>
              <w:pStyle w:val="ConsPlusNormal"/>
              <w:jc w:val="center"/>
            </w:pPr>
            <w:r>
              <w:t>ИМЕЮТСЯ ИНЫЕ ОБСТОЯТЕЛЬСТВА (УКАЗАТЬ)</w:t>
            </w:r>
          </w:p>
        </w:tc>
        <w:tc>
          <w:tcPr>
            <w:tcW w:w="6406" w:type="dxa"/>
            <w:gridSpan w:val="2"/>
            <w:vAlign w:val="center"/>
          </w:tcPr>
          <w:p w:rsidR="00343546" w:rsidRDefault="00343546">
            <w:pPr>
              <w:pStyle w:val="ConsPlusNormal"/>
            </w:pPr>
          </w:p>
        </w:tc>
      </w:tr>
    </w:tbl>
    <w:p w:rsidR="00343546" w:rsidRDefault="00343546">
      <w:pPr>
        <w:pStyle w:val="ConsPlusNormal"/>
        <w:jc w:val="both"/>
      </w:pPr>
    </w:p>
    <w:tbl>
      <w:tblPr>
        <w:tblW w:w="0" w:type="auto"/>
        <w:tblLayout w:type="fixed"/>
        <w:tblCellMar>
          <w:top w:w="102" w:type="dxa"/>
          <w:left w:w="62" w:type="dxa"/>
          <w:bottom w:w="102" w:type="dxa"/>
          <w:right w:w="62" w:type="dxa"/>
        </w:tblCellMar>
        <w:tblLook w:val="04A0"/>
      </w:tblPr>
      <w:tblGrid>
        <w:gridCol w:w="2127"/>
        <w:gridCol w:w="2835"/>
        <w:gridCol w:w="2268"/>
        <w:gridCol w:w="1814"/>
      </w:tblGrid>
      <w:tr w:rsidR="00343546">
        <w:tc>
          <w:tcPr>
            <w:tcW w:w="2127" w:type="dxa"/>
            <w:tcBorders>
              <w:top w:val="nil"/>
              <w:left w:val="nil"/>
              <w:bottom w:val="nil"/>
              <w:right w:val="nil"/>
            </w:tcBorders>
          </w:tcPr>
          <w:p w:rsidR="00343546" w:rsidRDefault="00343546">
            <w:pPr>
              <w:pStyle w:val="ConsPlusNormal"/>
              <w:jc w:val="both"/>
            </w:pPr>
            <w:r>
              <w:t>ЛИТЕРА _____</w:t>
            </w:r>
          </w:p>
        </w:tc>
        <w:tc>
          <w:tcPr>
            <w:tcW w:w="2835" w:type="dxa"/>
            <w:tcBorders>
              <w:top w:val="nil"/>
              <w:left w:val="nil"/>
              <w:bottom w:val="nil"/>
              <w:right w:val="nil"/>
            </w:tcBorders>
          </w:tcPr>
          <w:p w:rsidR="00343546" w:rsidRDefault="00343546">
            <w:pPr>
              <w:pStyle w:val="ConsPlusNormal"/>
              <w:jc w:val="center"/>
            </w:pPr>
            <w:r>
              <w:t>N ______________</w:t>
            </w:r>
          </w:p>
        </w:tc>
        <w:tc>
          <w:tcPr>
            <w:tcW w:w="2268" w:type="dxa"/>
            <w:tcBorders>
              <w:top w:val="nil"/>
              <w:left w:val="nil"/>
              <w:bottom w:val="nil"/>
              <w:right w:val="nil"/>
            </w:tcBorders>
          </w:tcPr>
          <w:p w:rsidR="00343546" w:rsidRDefault="00343546">
            <w:pPr>
              <w:pStyle w:val="ConsPlusNormal"/>
              <w:jc w:val="center"/>
            </w:pPr>
            <w:r>
              <w:t>ГОД __________</w:t>
            </w:r>
          </w:p>
        </w:tc>
        <w:tc>
          <w:tcPr>
            <w:tcW w:w="1814" w:type="dxa"/>
            <w:tcBorders>
              <w:top w:val="nil"/>
              <w:left w:val="nil"/>
              <w:bottom w:val="nil"/>
              <w:right w:val="nil"/>
            </w:tcBorders>
          </w:tcPr>
          <w:p w:rsidR="00343546" w:rsidRDefault="00343546">
            <w:pPr>
              <w:pStyle w:val="ConsPlusNormal"/>
              <w:jc w:val="right"/>
              <w:outlineLvl w:val="2"/>
            </w:pPr>
            <w:bookmarkStart w:id="11" w:name="P1085"/>
            <w:bookmarkEnd w:id="11"/>
            <w:r>
              <w:t>БЛОК Б</w:t>
            </w:r>
          </w:p>
        </w:tc>
      </w:tr>
    </w:tbl>
    <w:p w:rsidR="00343546" w:rsidRDefault="00343546">
      <w:pPr>
        <w:pStyle w:val="ConsPlusNormal"/>
        <w:jc w:val="both"/>
      </w:pPr>
    </w:p>
    <w:p w:rsidR="00343546" w:rsidRDefault="00343546">
      <w:pPr>
        <w:pStyle w:val="ConsPlusNormal"/>
        <w:sectPr w:rsidR="003435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
        <w:gridCol w:w="556"/>
        <w:gridCol w:w="2187"/>
        <w:gridCol w:w="1114"/>
        <w:gridCol w:w="1247"/>
        <w:gridCol w:w="2438"/>
        <w:gridCol w:w="1343"/>
        <w:gridCol w:w="1077"/>
        <w:gridCol w:w="2438"/>
        <w:gridCol w:w="2211"/>
      </w:tblGrid>
      <w:tr w:rsidR="00343546">
        <w:tc>
          <w:tcPr>
            <w:tcW w:w="14986" w:type="dxa"/>
            <w:gridSpan w:val="10"/>
            <w:vAlign w:val="center"/>
          </w:tcPr>
          <w:p w:rsidR="00343546" w:rsidRDefault="00343546">
            <w:pPr>
              <w:pStyle w:val="ConsPlusNormal"/>
              <w:jc w:val="center"/>
              <w:outlineLvl w:val="3"/>
            </w:pPr>
            <w:r>
              <w:lastRenderedPageBreak/>
              <w:t>1. ОБСЛЕДОВАНИЕ ЖИЛИЩНО-БЫТОВЫХ УСЛОВИЙ</w:t>
            </w:r>
          </w:p>
        </w:tc>
      </w:tr>
      <w:tr w:rsidR="00343546">
        <w:tblPrEx>
          <w:tblBorders>
            <w:insideH w:val="nil"/>
          </w:tblBorders>
        </w:tblPrEx>
        <w:tc>
          <w:tcPr>
            <w:tcW w:w="14986" w:type="dxa"/>
            <w:gridSpan w:val="10"/>
            <w:tcBorders>
              <w:bottom w:val="nil"/>
            </w:tcBorders>
            <w:vAlign w:val="center"/>
          </w:tcPr>
          <w:p w:rsidR="00343546" w:rsidRDefault="00343546">
            <w:pPr>
              <w:pStyle w:val="ConsPlusNormal"/>
            </w:pPr>
          </w:p>
        </w:tc>
      </w:tr>
      <w:tr w:rsidR="00343546">
        <w:tblPrEx>
          <w:tblBorders>
            <w:insideH w:val="nil"/>
          </w:tblBorders>
        </w:tblPrEx>
        <w:tc>
          <w:tcPr>
            <w:tcW w:w="375" w:type="dxa"/>
            <w:tcBorders>
              <w:top w:val="nil"/>
              <w:bottom w:val="nil"/>
            </w:tcBorders>
          </w:tcPr>
          <w:p w:rsidR="00343546" w:rsidRDefault="00343546">
            <w:pPr>
              <w:pStyle w:val="ConsPlusNormal"/>
            </w:pPr>
          </w:p>
        </w:tc>
        <w:tc>
          <w:tcPr>
            <w:tcW w:w="556" w:type="dxa"/>
          </w:tcPr>
          <w:p w:rsidR="00343546" w:rsidRDefault="00343546">
            <w:pPr>
              <w:pStyle w:val="ConsPlusNormal"/>
            </w:pPr>
          </w:p>
        </w:tc>
        <w:tc>
          <w:tcPr>
            <w:tcW w:w="14055" w:type="dxa"/>
            <w:gridSpan w:val="8"/>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наблюдения (согласовано)</w:t>
            </w:r>
          </w:p>
        </w:tc>
      </w:tr>
      <w:tr w:rsidR="00343546">
        <w:tblPrEx>
          <w:tblBorders>
            <w:insideH w:val="nil"/>
          </w:tblBorders>
        </w:tblPrEx>
        <w:tc>
          <w:tcPr>
            <w:tcW w:w="14986" w:type="dxa"/>
            <w:gridSpan w:val="10"/>
            <w:tcBorders>
              <w:top w:val="nil"/>
            </w:tcBorders>
          </w:tcPr>
          <w:p w:rsidR="00343546" w:rsidRDefault="00343546">
            <w:pPr>
              <w:pStyle w:val="ConsPlusNormal"/>
            </w:pPr>
          </w:p>
        </w:tc>
      </w:tr>
      <w:tr w:rsidR="00343546">
        <w:tc>
          <w:tcPr>
            <w:tcW w:w="14986" w:type="dxa"/>
            <w:gridSpan w:val="10"/>
            <w:vAlign w:val="center"/>
          </w:tcPr>
          <w:p w:rsidR="00343546" w:rsidRDefault="00343546">
            <w:pPr>
              <w:pStyle w:val="ConsPlusNormal"/>
              <w:jc w:val="center"/>
              <w:outlineLvl w:val="4"/>
            </w:pPr>
            <w:r>
              <w:t>1.1. НАЛИЧИЕ ДОСТУПНОЙ СРЕДЫ</w:t>
            </w:r>
          </w:p>
        </w:tc>
      </w:tr>
      <w:tr w:rsidR="00343546">
        <w:tc>
          <w:tcPr>
            <w:tcW w:w="4232" w:type="dxa"/>
            <w:gridSpan w:val="4"/>
            <w:vAlign w:val="center"/>
          </w:tcPr>
          <w:p w:rsidR="00343546" w:rsidRDefault="00343546">
            <w:pPr>
              <w:pStyle w:val="ConsPlusNormal"/>
              <w:jc w:val="center"/>
            </w:pPr>
            <w:r>
              <w:t>ПАНДУС</w:t>
            </w:r>
          </w:p>
        </w:tc>
        <w:tc>
          <w:tcPr>
            <w:tcW w:w="5028" w:type="dxa"/>
            <w:gridSpan w:val="3"/>
            <w:vAlign w:val="center"/>
          </w:tcPr>
          <w:p w:rsidR="00343546" w:rsidRDefault="00343546">
            <w:pPr>
              <w:pStyle w:val="ConsPlusNormal"/>
              <w:jc w:val="center"/>
            </w:pPr>
            <w:r>
              <w:t>ПОДЪЕМНИК</w:t>
            </w:r>
          </w:p>
        </w:tc>
        <w:tc>
          <w:tcPr>
            <w:tcW w:w="5726" w:type="dxa"/>
            <w:gridSpan w:val="3"/>
            <w:vAlign w:val="center"/>
          </w:tcPr>
          <w:p w:rsidR="00343546" w:rsidRDefault="00343546">
            <w:pPr>
              <w:pStyle w:val="ConsPlusNormal"/>
              <w:jc w:val="center"/>
            </w:pPr>
            <w:r>
              <w:t>ПОРУЧНИ</w:t>
            </w:r>
          </w:p>
        </w:tc>
      </w:tr>
      <w:tr w:rsidR="00343546">
        <w:tc>
          <w:tcPr>
            <w:tcW w:w="4232"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28"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72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32" w:type="dxa"/>
            <w:gridSpan w:val="4"/>
            <w:vAlign w:val="center"/>
          </w:tcPr>
          <w:p w:rsidR="00343546" w:rsidRDefault="00343546">
            <w:pPr>
              <w:pStyle w:val="ConsPlusNormal"/>
              <w:jc w:val="center"/>
            </w:pPr>
            <w:r>
              <w:t>ПАССАЖИРСКИЙ ЛИФТ</w:t>
            </w:r>
          </w:p>
        </w:tc>
        <w:tc>
          <w:tcPr>
            <w:tcW w:w="5028" w:type="dxa"/>
            <w:gridSpan w:val="3"/>
            <w:vAlign w:val="center"/>
          </w:tcPr>
          <w:p w:rsidR="00343546" w:rsidRDefault="00343546">
            <w:pPr>
              <w:pStyle w:val="ConsPlusNormal"/>
              <w:jc w:val="center"/>
            </w:pPr>
            <w:r>
              <w:t>ПАССАЖИРСКО-ГРУЗОВОЙ ЛИФТ</w:t>
            </w:r>
          </w:p>
        </w:tc>
        <w:tc>
          <w:tcPr>
            <w:tcW w:w="5726" w:type="dxa"/>
            <w:gridSpan w:val="3"/>
            <w:vAlign w:val="center"/>
          </w:tcPr>
          <w:p w:rsidR="00343546" w:rsidRDefault="00343546">
            <w:pPr>
              <w:pStyle w:val="ConsPlusNormal"/>
              <w:jc w:val="center"/>
            </w:pPr>
            <w:r>
              <w:t>РАСШИРЕННЫЕ ДВЕРНЫЕ ПРОЕМЫ</w:t>
            </w:r>
          </w:p>
        </w:tc>
      </w:tr>
      <w:tr w:rsidR="00343546">
        <w:tc>
          <w:tcPr>
            <w:tcW w:w="4232"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028"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72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32" w:type="dxa"/>
            <w:gridSpan w:val="4"/>
            <w:vAlign w:val="center"/>
          </w:tcPr>
          <w:p w:rsidR="00343546" w:rsidRDefault="00343546">
            <w:pPr>
              <w:pStyle w:val="ConsPlusNormal"/>
              <w:jc w:val="center"/>
            </w:pPr>
            <w:r>
              <w:t>ИНОЕ (УКАЗАТЬ)</w:t>
            </w:r>
          </w:p>
        </w:tc>
        <w:tc>
          <w:tcPr>
            <w:tcW w:w="10754" w:type="dxa"/>
            <w:gridSpan w:val="6"/>
            <w:vAlign w:val="center"/>
          </w:tcPr>
          <w:p w:rsidR="00343546" w:rsidRDefault="00343546">
            <w:pPr>
              <w:pStyle w:val="ConsPlusNormal"/>
            </w:pPr>
          </w:p>
        </w:tc>
      </w:tr>
      <w:tr w:rsidR="00343546">
        <w:tc>
          <w:tcPr>
            <w:tcW w:w="14986" w:type="dxa"/>
            <w:gridSpan w:val="10"/>
          </w:tcPr>
          <w:p w:rsidR="00343546" w:rsidRDefault="00343546">
            <w:pPr>
              <w:pStyle w:val="ConsPlusNormal"/>
              <w:jc w:val="center"/>
              <w:outlineLvl w:val="4"/>
            </w:pPr>
            <w:r>
              <w:t>1.2. КОММУНАЛЬНОЕ ХОЗЯЙСТВО</w:t>
            </w:r>
          </w:p>
        </w:tc>
      </w:tr>
      <w:tr w:rsidR="00343546">
        <w:tc>
          <w:tcPr>
            <w:tcW w:w="3118" w:type="dxa"/>
            <w:gridSpan w:val="3"/>
            <w:vAlign w:val="center"/>
          </w:tcPr>
          <w:p w:rsidR="00343546" w:rsidRDefault="00343546">
            <w:pPr>
              <w:pStyle w:val="ConsPlusNormal"/>
              <w:jc w:val="center"/>
            </w:pPr>
            <w:r>
              <w:t>ВИД</w:t>
            </w:r>
          </w:p>
        </w:tc>
        <w:tc>
          <w:tcPr>
            <w:tcW w:w="2361" w:type="dxa"/>
            <w:gridSpan w:val="2"/>
            <w:vAlign w:val="center"/>
          </w:tcPr>
          <w:p w:rsidR="00343546" w:rsidRDefault="00343546">
            <w:pPr>
              <w:pStyle w:val="ConsPlusNormal"/>
              <w:jc w:val="center"/>
            </w:pPr>
            <w:r>
              <w:t>ЦЕНТРАЛЬНОЕ</w:t>
            </w:r>
          </w:p>
        </w:tc>
        <w:tc>
          <w:tcPr>
            <w:tcW w:w="2438" w:type="dxa"/>
            <w:vAlign w:val="center"/>
          </w:tcPr>
          <w:p w:rsidR="00343546" w:rsidRDefault="00343546">
            <w:pPr>
              <w:pStyle w:val="ConsPlusNormal"/>
              <w:jc w:val="center"/>
            </w:pPr>
            <w:r>
              <w:t>АВТОНОМНОЕ</w:t>
            </w:r>
          </w:p>
        </w:tc>
        <w:tc>
          <w:tcPr>
            <w:tcW w:w="2420" w:type="dxa"/>
            <w:gridSpan w:val="2"/>
            <w:vAlign w:val="center"/>
          </w:tcPr>
          <w:p w:rsidR="00343546" w:rsidRDefault="00343546">
            <w:pPr>
              <w:pStyle w:val="ConsPlusNormal"/>
              <w:jc w:val="center"/>
            </w:pPr>
            <w:r>
              <w:t>ИСПРАВНОЕ СОСТОЯНИЕ</w:t>
            </w:r>
          </w:p>
        </w:tc>
        <w:tc>
          <w:tcPr>
            <w:tcW w:w="2438" w:type="dxa"/>
            <w:vAlign w:val="center"/>
          </w:tcPr>
          <w:p w:rsidR="00343546" w:rsidRDefault="00343546">
            <w:pPr>
              <w:pStyle w:val="ConsPlusNormal"/>
              <w:jc w:val="center"/>
            </w:pPr>
            <w:r>
              <w:t>НЕИСПРАВНОЕ СОСТОЯНИЕ</w:t>
            </w:r>
          </w:p>
        </w:tc>
        <w:tc>
          <w:tcPr>
            <w:tcW w:w="2211" w:type="dxa"/>
            <w:vAlign w:val="center"/>
          </w:tcPr>
          <w:p w:rsidR="00343546" w:rsidRDefault="00343546">
            <w:pPr>
              <w:pStyle w:val="ConsPlusNormal"/>
              <w:jc w:val="center"/>
            </w:pPr>
            <w:r>
              <w:t>ОТСУТСТВУЕТ</w:t>
            </w:r>
          </w:p>
        </w:tc>
      </w:tr>
      <w:tr w:rsidR="00343546">
        <w:tc>
          <w:tcPr>
            <w:tcW w:w="3118" w:type="dxa"/>
            <w:gridSpan w:val="3"/>
          </w:tcPr>
          <w:p w:rsidR="00343546" w:rsidRDefault="00343546">
            <w:pPr>
              <w:pStyle w:val="ConsPlusNormal"/>
              <w:jc w:val="center"/>
            </w:pPr>
            <w:r>
              <w:t>ОТОПЛЕНИЕ</w:t>
            </w:r>
          </w:p>
        </w:tc>
        <w:tc>
          <w:tcPr>
            <w:tcW w:w="2361"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438"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420"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438"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211" w:type="dxa"/>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3118" w:type="dxa"/>
            <w:gridSpan w:val="3"/>
          </w:tcPr>
          <w:p w:rsidR="00343546" w:rsidRDefault="00343546">
            <w:pPr>
              <w:pStyle w:val="ConsPlusNormal"/>
              <w:jc w:val="center"/>
            </w:pPr>
            <w:r>
              <w:t>ЭЛЕКТРОСНАБЖЕНИЕ</w:t>
            </w:r>
          </w:p>
        </w:tc>
        <w:tc>
          <w:tcPr>
            <w:tcW w:w="2361"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438"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420"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438"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211" w:type="dxa"/>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3118" w:type="dxa"/>
            <w:gridSpan w:val="3"/>
          </w:tcPr>
          <w:p w:rsidR="00343546" w:rsidRDefault="00343546">
            <w:pPr>
              <w:pStyle w:val="ConsPlusNormal"/>
              <w:jc w:val="center"/>
            </w:pPr>
            <w:r>
              <w:t>ГАЗОСНАБЖЕНИЕ</w:t>
            </w:r>
          </w:p>
        </w:tc>
        <w:tc>
          <w:tcPr>
            <w:tcW w:w="2361"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438" w:type="dxa"/>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420" w:type="dxa"/>
            <w:gridSpan w:val="2"/>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438" w:type="dxa"/>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211" w:type="dxa"/>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r>
      <w:tr w:rsidR="00343546">
        <w:tc>
          <w:tcPr>
            <w:tcW w:w="3118" w:type="dxa"/>
            <w:gridSpan w:val="3"/>
          </w:tcPr>
          <w:p w:rsidR="00343546" w:rsidRDefault="00343546">
            <w:pPr>
              <w:pStyle w:val="ConsPlusNormal"/>
              <w:jc w:val="center"/>
            </w:pPr>
            <w:r>
              <w:lastRenderedPageBreak/>
              <w:t>ВОДОСНАБЖЕНИЕ</w:t>
            </w:r>
          </w:p>
        </w:tc>
        <w:tc>
          <w:tcPr>
            <w:tcW w:w="2361"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438"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420"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438"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211" w:type="dxa"/>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3118" w:type="dxa"/>
            <w:gridSpan w:val="3"/>
          </w:tcPr>
          <w:p w:rsidR="00343546" w:rsidRDefault="00343546">
            <w:pPr>
              <w:pStyle w:val="ConsPlusNormal"/>
              <w:jc w:val="center"/>
            </w:pPr>
            <w:r>
              <w:t>ВОДООТВЕДЕНИЕ</w:t>
            </w:r>
          </w:p>
        </w:tc>
        <w:tc>
          <w:tcPr>
            <w:tcW w:w="2361"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438"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420"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438"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211" w:type="dxa"/>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3118" w:type="dxa"/>
            <w:gridSpan w:val="3"/>
          </w:tcPr>
          <w:p w:rsidR="00343546" w:rsidRDefault="00343546">
            <w:pPr>
              <w:pStyle w:val="ConsPlusNormal"/>
              <w:jc w:val="center"/>
            </w:pPr>
            <w:r>
              <w:t>СБОР БЫТОВЫХ ОТХОДОВ (УКАЗАТЬ)</w:t>
            </w:r>
          </w:p>
        </w:tc>
        <w:tc>
          <w:tcPr>
            <w:tcW w:w="11868" w:type="dxa"/>
            <w:gridSpan w:val="7"/>
            <w:vAlign w:val="center"/>
          </w:tcPr>
          <w:p w:rsidR="00343546" w:rsidRDefault="00343546">
            <w:pPr>
              <w:pStyle w:val="ConsPlusNormal"/>
            </w:pPr>
          </w:p>
        </w:tc>
      </w:tr>
    </w:tbl>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569"/>
        <w:gridCol w:w="676"/>
        <w:gridCol w:w="1077"/>
        <w:gridCol w:w="1871"/>
        <w:gridCol w:w="1587"/>
        <w:gridCol w:w="673"/>
        <w:gridCol w:w="1247"/>
        <w:gridCol w:w="964"/>
        <w:gridCol w:w="2608"/>
      </w:tblGrid>
      <w:tr w:rsidR="00343546">
        <w:tc>
          <w:tcPr>
            <w:tcW w:w="14993" w:type="dxa"/>
            <w:gridSpan w:val="10"/>
          </w:tcPr>
          <w:p w:rsidR="00343546" w:rsidRDefault="00343546">
            <w:pPr>
              <w:pStyle w:val="ConsPlusNormal"/>
              <w:jc w:val="center"/>
              <w:outlineLvl w:val="4"/>
            </w:pPr>
            <w:r>
              <w:t>1.3. ОСОБЕННОСТИ ЖИЛОГО ПОМЕЩЕНИЯ</w:t>
            </w:r>
          </w:p>
        </w:tc>
      </w:tr>
      <w:tr w:rsidR="00343546">
        <w:tc>
          <w:tcPr>
            <w:tcW w:w="14993" w:type="dxa"/>
            <w:gridSpan w:val="10"/>
            <w:vAlign w:val="center"/>
          </w:tcPr>
          <w:p w:rsidR="00343546" w:rsidRDefault="00343546">
            <w:pPr>
              <w:pStyle w:val="ConsPlusNormal"/>
              <w:jc w:val="center"/>
              <w:outlineLvl w:val="5"/>
            </w:pPr>
            <w:r>
              <w:t>1.3.1. НАЛИЧИЕ ТУАЛЕТА</w:t>
            </w:r>
          </w:p>
        </w:tc>
      </w:tr>
      <w:tr w:rsidR="00343546">
        <w:tc>
          <w:tcPr>
            <w:tcW w:w="4290" w:type="dxa"/>
            <w:gridSpan w:val="2"/>
            <w:vAlign w:val="center"/>
          </w:tcPr>
          <w:p w:rsidR="00343546" w:rsidRDefault="00343546">
            <w:pPr>
              <w:pStyle w:val="ConsPlusNormal"/>
              <w:jc w:val="center"/>
            </w:pPr>
            <w:r>
              <w:t>В ЖИЛОМ ПОМЕЩЕНИИ (</w:t>
            </w:r>
            <w:proofErr w:type="gramStart"/>
            <w:r>
              <w:t>СТАЦИОНАРНЫЙ</w:t>
            </w:r>
            <w:proofErr w:type="gramEnd"/>
            <w:r>
              <w:t>)</w:t>
            </w:r>
          </w:p>
        </w:tc>
        <w:tc>
          <w:tcPr>
            <w:tcW w:w="3624" w:type="dxa"/>
            <w:gridSpan w:val="3"/>
            <w:vAlign w:val="center"/>
          </w:tcPr>
          <w:p w:rsidR="00343546" w:rsidRDefault="00343546">
            <w:pPr>
              <w:pStyle w:val="ConsPlusNormal"/>
              <w:jc w:val="center"/>
            </w:pPr>
            <w:r>
              <w:t>В ЖИЛОМ ПОМЕЩЕНИИ (</w:t>
            </w:r>
            <w:proofErr w:type="gramStart"/>
            <w:r>
              <w:t>ПЕРЕНОСНОЙ</w:t>
            </w:r>
            <w:proofErr w:type="gramEnd"/>
            <w:r>
              <w:t>)</w:t>
            </w:r>
          </w:p>
        </w:tc>
        <w:tc>
          <w:tcPr>
            <w:tcW w:w="3507" w:type="dxa"/>
            <w:gridSpan w:val="3"/>
            <w:vAlign w:val="center"/>
          </w:tcPr>
          <w:p w:rsidR="00343546" w:rsidRDefault="00343546">
            <w:pPr>
              <w:pStyle w:val="ConsPlusNormal"/>
              <w:jc w:val="center"/>
            </w:pPr>
            <w:r>
              <w:t>ВНЕ ЖИЛОГО ПОМЕЩЕНИЯ</w:t>
            </w:r>
          </w:p>
        </w:tc>
        <w:tc>
          <w:tcPr>
            <w:tcW w:w="3572" w:type="dxa"/>
            <w:gridSpan w:val="2"/>
            <w:vAlign w:val="center"/>
          </w:tcPr>
          <w:p w:rsidR="00343546" w:rsidRDefault="00343546">
            <w:pPr>
              <w:pStyle w:val="ConsPlusNormal"/>
              <w:jc w:val="center"/>
            </w:pPr>
            <w:r>
              <w:t>ОТСУТСТВУЕТ</w:t>
            </w:r>
          </w:p>
        </w:tc>
      </w:tr>
      <w:tr w:rsidR="00343546">
        <w:tc>
          <w:tcPr>
            <w:tcW w:w="4290" w:type="dxa"/>
            <w:gridSpan w:val="2"/>
            <w:vAlign w:val="center"/>
          </w:tcPr>
          <w:p w:rsidR="00343546" w:rsidRDefault="00343546">
            <w:pPr>
              <w:pStyle w:val="ConsPlusNormal"/>
              <w:jc w:val="center"/>
            </w:pPr>
            <w:r>
              <w:t>ДА</w:t>
            </w:r>
          </w:p>
        </w:tc>
        <w:tc>
          <w:tcPr>
            <w:tcW w:w="3624" w:type="dxa"/>
            <w:gridSpan w:val="3"/>
            <w:vAlign w:val="center"/>
          </w:tcPr>
          <w:p w:rsidR="00343546" w:rsidRDefault="00343546">
            <w:pPr>
              <w:pStyle w:val="ConsPlusNormal"/>
              <w:jc w:val="center"/>
            </w:pPr>
            <w:r>
              <w:t>ДА</w:t>
            </w:r>
          </w:p>
        </w:tc>
        <w:tc>
          <w:tcPr>
            <w:tcW w:w="3507" w:type="dxa"/>
            <w:gridSpan w:val="3"/>
            <w:vAlign w:val="center"/>
          </w:tcPr>
          <w:p w:rsidR="00343546" w:rsidRDefault="00343546">
            <w:pPr>
              <w:pStyle w:val="ConsPlusNormal"/>
              <w:jc w:val="center"/>
            </w:pPr>
            <w:r>
              <w:t>ДА</w:t>
            </w:r>
          </w:p>
        </w:tc>
        <w:tc>
          <w:tcPr>
            <w:tcW w:w="3572" w:type="dxa"/>
            <w:gridSpan w:val="2"/>
            <w:vAlign w:val="center"/>
          </w:tcPr>
          <w:p w:rsidR="00343546" w:rsidRDefault="00343546">
            <w:pPr>
              <w:pStyle w:val="ConsPlusNormal"/>
              <w:jc w:val="center"/>
            </w:pPr>
            <w:r>
              <w:t>ДА</w:t>
            </w:r>
          </w:p>
        </w:tc>
      </w:tr>
      <w:tr w:rsidR="00343546">
        <w:tc>
          <w:tcPr>
            <w:tcW w:w="14993" w:type="dxa"/>
            <w:gridSpan w:val="10"/>
            <w:vAlign w:val="center"/>
          </w:tcPr>
          <w:p w:rsidR="00343546" w:rsidRDefault="00343546">
            <w:pPr>
              <w:pStyle w:val="ConsPlusNormal"/>
              <w:jc w:val="center"/>
              <w:outlineLvl w:val="5"/>
            </w:pPr>
            <w:r>
              <w:t>1.3.2. НАЛИЧИЕ МЕСТА ДЛЯ КУПАНИЯ</w:t>
            </w:r>
          </w:p>
        </w:tc>
      </w:tr>
      <w:tr w:rsidR="00343546">
        <w:tc>
          <w:tcPr>
            <w:tcW w:w="2721" w:type="dxa"/>
            <w:vAlign w:val="center"/>
          </w:tcPr>
          <w:p w:rsidR="00343546" w:rsidRDefault="00343546">
            <w:pPr>
              <w:pStyle w:val="ConsPlusNormal"/>
              <w:jc w:val="center"/>
            </w:pPr>
            <w:r>
              <w:t>ДУШ</w:t>
            </w:r>
          </w:p>
        </w:tc>
        <w:tc>
          <w:tcPr>
            <w:tcW w:w="3322" w:type="dxa"/>
            <w:gridSpan w:val="3"/>
            <w:vAlign w:val="center"/>
          </w:tcPr>
          <w:p w:rsidR="00343546" w:rsidRDefault="00343546">
            <w:pPr>
              <w:pStyle w:val="ConsPlusNormal"/>
              <w:jc w:val="center"/>
            </w:pPr>
            <w:r>
              <w:t>ВАННА</w:t>
            </w:r>
          </w:p>
        </w:tc>
        <w:tc>
          <w:tcPr>
            <w:tcW w:w="3458" w:type="dxa"/>
            <w:gridSpan w:val="2"/>
            <w:vAlign w:val="center"/>
          </w:tcPr>
          <w:p w:rsidR="00343546" w:rsidRDefault="00343546">
            <w:pPr>
              <w:pStyle w:val="ConsPlusNormal"/>
              <w:jc w:val="center"/>
            </w:pPr>
            <w:r>
              <w:t>БАНЯ</w:t>
            </w:r>
          </w:p>
        </w:tc>
        <w:tc>
          <w:tcPr>
            <w:tcW w:w="2884" w:type="dxa"/>
            <w:gridSpan w:val="3"/>
            <w:vAlign w:val="center"/>
          </w:tcPr>
          <w:p w:rsidR="00343546" w:rsidRDefault="00343546">
            <w:pPr>
              <w:pStyle w:val="ConsPlusNormal"/>
              <w:jc w:val="center"/>
            </w:pPr>
            <w:r>
              <w:t>ИНОЕ МЕСТО</w:t>
            </w:r>
          </w:p>
        </w:tc>
        <w:tc>
          <w:tcPr>
            <w:tcW w:w="2608" w:type="dxa"/>
            <w:vAlign w:val="center"/>
          </w:tcPr>
          <w:p w:rsidR="00343546" w:rsidRDefault="00343546">
            <w:pPr>
              <w:pStyle w:val="ConsPlusNormal"/>
              <w:jc w:val="center"/>
            </w:pPr>
            <w:r>
              <w:t>ОТСУТСТВУЕТ</w:t>
            </w:r>
          </w:p>
        </w:tc>
      </w:tr>
      <w:tr w:rsidR="00343546">
        <w:tc>
          <w:tcPr>
            <w:tcW w:w="272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322"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45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88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93" w:type="dxa"/>
            <w:gridSpan w:val="10"/>
            <w:vAlign w:val="center"/>
          </w:tcPr>
          <w:p w:rsidR="00343546" w:rsidRDefault="00343546">
            <w:pPr>
              <w:pStyle w:val="ConsPlusNormal"/>
              <w:jc w:val="center"/>
              <w:outlineLvl w:val="5"/>
            </w:pPr>
            <w:r>
              <w:t>1.3.3. НАЛИЧИЕ КУХОННОЙ ПЛИТЫ</w:t>
            </w:r>
          </w:p>
        </w:tc>
      </w:tr>
      <w:tr w:rsidR="00343546">
        <w:tc>
          <w:tcPr>
            <w:tcW w:w="4290" w:type="dxa"/>
            <w:gridSpan w:val="2"/>
            <w:vAlign w:val="center"/>
          </w:tcPr>
          <w:p w:rsidR="00343546" w:rsidRDefault="00343546">
            <w:pPr>
              <w:pStyle w:val="ConsPlusNormal"/>
              <w:jc w:val="center"/>
            </w:pPr>
            <w:r>
              <w:t>ВИД</w:t>
            </w:r>
          </w:p>
        </w:tc>
        <w:tc>
          <w:tcPr>
            <w:tcW w:w="3624" w:type="dxa"/>
            <w:gridSpan w:val="3"/>
            <w:vAlign w:val="center"/>
          </w:tcPr>
          <w:p w:rsidR="00343546" w:rsidRDefault="00343546">
            <w:pPr>
              <w:pStyle w:val="ConsPlusNormal"/>
              <w:jc w:val="center"/>
            </w:pPr>
            <w:r>
              <w:t>ИСПРАВНОЕ СОСТОЯНИЕ</w:t>
            </w:r>
          </w:p>
        </w:tc>
        <w:tc>
          <w:tcPr>
            <w:tcW w:w="3507" w:type="dxa"/>
            <w:gridSpan w:val="3"/>
            <w:vAlign w:val="center"/>
          </w:tcPr>
          <w:p w:rsidR="00343546" w:rsidRDefault="00343546">
            <w:pPr>
              <w:pStyle w:val="ConsPlusNormal"/>
              <w:jc w:val="center"/>
            </w:pPr>
            <w:r>
              <w:t>НЕИСПРАВНОЕ СОСТОЯНИЕ</w:t>
            </w:r>
          </w:p>
        </w:tc>
        <w:tc>
          <w:tcPr>
            <w:tcW w:w="3572" w:type="dxa"/>
            <w:gridSpan w:val="2"/>
            <w:vAlign w:val="center"/>
          </w:tcPr>
          <w:p w:rsidR="00343546" w:rsidRDefault="00343546">
            <w:pPr>
              <w:pStyle w:val="ConsPlusNormal"/>
              <w:jc w:val="center"/>
            </w:pPr>
            <w:r>
              <w:t>ОТСУТСТВУЕТ</w:t>
            </w:r>
          </w:p>
        </w:tc>
      </w:tr>
      <w:tr w:rsidR="00343546">
        <w:tc>
          <w:tcPr>
            <w:tcW w:w="4290" w:type="dxa"/>
            <w:gridSpan w:val="2"/>
            <w:vAlign w:val="center"/>
          </w:tcPr>
          <w:p w:rsidR="00343546" w:rsidRDefault="00343546">
            <w:pPr>
              <w:pStyle w:val="ConsPlusNormal"/>
              <w:jc w:val="center"/>
            </w:pPr>
            <w:r>
              <w:t>ГАЗОВАЯ</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lastRenderedPageBreak/>
              <w:t>ЭЛЕКТРИЧЕСКАЯ</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ИНДУКЦИОННАЯ</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ЧУГУННАЯ ПЕЧНАЯ</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1421" w:type="dxa"/>
            <w:gridSpan w:val="8"/>
            <w:vAlign w:val="center"/>
          </w:tcPr>
          <w:p w:rsidR="00343546" w:rsidRDefault="00343546">
            <w:pPr>
              <w:pStyle w:val="ConsPlusNormal"/>
              <w:jc w:val="center"/>
            </w:pPr>
            <w:r>
              <w:t>НА ЧЕМ ГОТОВИТСЯ ГОРЯЧАЯ ПИЩА (УКАЗАТЬ)</w:t>
            </w:r>
          </w:p>
        </w:tc>
        <w:tc>
          <w:tcPr>
            <w:tcW w:w="3572" w:type="dxa"/>
            <w:gridSpan w:val="2"/>
            <w:vAlign w:val="center"/>
          </w:tcPr>
          <w:p w:rsidR="00343546" w:rsidRDefault="00343546">
            <w:pPr>
              <w:pStyle w:val="ConsPlusNormal"/>
            </w:pPr>
          </w:p>
        </w:tc>
      </w:tr>
      <w:tr w:rsidR="00343546">
        <w:tc>
          <w:tcPr>
            <w:tcW w:w="14993" w:type="dxa"/>
            <w:gridSpan w:val="10"/>
            <w:vAlign w:val="center"/>
          </w:tcPr>
          <w:p w:rsidR="00343546" w:rsidRDefault="00343546">
            <w:pPr>
              <w:pStyle w:val="ConsPlusNormal"/>
              <w:jc w:val="center"/>
              <w:outlineLvl w:val="5"/>
            </w:pPr>
            <w:r>
              <w:t>1.3.4. НАЛИЧИЕ БЫТОВЫХ ЭЛЕКТРОПРИБОРОВ</w:t>
            </w:r>
          </w:p>
        </w:tc>
      </w:tr>
      <w:tr w:rsidR="00343546">
        <w:tc>
          <w:tcPr>
            <w:tcW w:w="4290" w:type="dxa"/>
            <w:gridSpan w:val="2"/>
            <w:vAlign w:val="center"/>
          </w:tcPr>
          <w:p w:rsidR="00343546" w:rsidRDefault="00343546">
            <w:pPr>
              <w:pStyle w:val="ConsPlusNormal"/>
              <w:jc w:val="center"/>
            </w:pPr>
            <w:r>
              <w:t>ВИД</w:t>
            </w:r>
          </w:p>
        </w:tc>
        <w:tc>
          <w:tcPr>
            <w:tcW w:w="3624" w:type="dxa"/>
            <w:gridSpan w:val="3"/>
            <w:vAlign w:val="center"/>
          </w:tcPr>
          <w:p w:rsidR="00343546" w:rsidRDefault="00343546">
            <w:pPr>
              <w:pStyle w:val="ConsPlusNormal"/>
              <w:jc w:val="center"/>
            </w:pPr>
            <w:r>
              <w:t>ИСПРАВНОЕ СОСТОЯНИЕ</w:t>
            </w:r>
          </w:p>
        </w:tc>
        <w:tc>
          <w:tcPr>
            <w:tcW w:w="3507" w:type="dxa"/>
            <w:gridSpan w:val="3"/>
            <w:vAlign w:val="center"/>
          </w:tcPr>
          <w:p w:rsidR="00343546" w:rsidRDefault="00343546">
            <w:pPr>
              <w:pStyle w:val="ConsPlusNormal"/>
              <w:jc w:val="center"/>
            </w:pPr>
            <w:r>
              <w:t>НЕИСПРАВНОЕ СОСТОЯНИЕ</w:t>
            </w:r>
          </w:p>
        </w:tc>
        <w:tc>
          <w:tcPr>
            <w:tcW w:w="3572" w:type="dxa"/>
            <w:gridSpan w:val="2"/>
            <w:vAlign w:val="center"/>
          </w:tcPr>
          <w:p w:rsidR="00343546" w:rsidRDefault="00343546">
            <w:pPr>
              <w:pStyle w:val="ConsPlusNormal"/>
              <w:jc w:val="center"/>
            </w:pPr>
            <w:r>
              <w:t>ОТСУТСТВУЕТ</w:t>
            </w:r>
          </w:p>
        </w:tc>
      </w:tr>
      <w:tr w:rsidR="00343546">
        <w:tc>
          <w:tcPr>
            <w:tcW w:w="4290" w:type="dxa"/>
            <w:gridSpan w:val="2"/>
            <w:vAlign w:val="center"/>
          </w:tcPr>
          <w:p w:rsidR="00343546" w:rsidRDefault="00343546">
            <w:pPr>
              <w:pStyle w:val="ConsPlusNormal"/>
              <w:jc w:val="center"/>
            </w:pPr>
            <w:r>
              <w:t>СТИРАЛЬНАЯ МАШИНА АВТОМАТИЧЕСКАЯ</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СТИРАЛЬНАЯ МАШИНА ПОЛУАВТОМАТИЧЕСКАЯ</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ТЕЛЕВИЗОР</w:t>
            </w:r>
          </w:p>
        </w:tc>
        <w:tc>
          <w:tcPr>
            <w:tcW w:w="3624"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ПЫЛЕСОС</w:t>
            </w:r>
          </w:p>
        </w:tc>
        <w:tc>
          <w:tcPr>
            <w:tcW w:w="3624"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ХОЛОДИЛЬНИК</w:t>
            </w:r>
          </w:p>
        </w:tc>
        <w:tc>
          <w:tcPr>
            <w:tcW w:w="3624"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МИКРОВОЛНОВАЯ ПЕЧЬ</w:t>
            </w:r>
          </w:p>
        </w:tc>
        <w:tc>
          <w:tcPr>
            <w:tcW w:w="3624"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3507" w:type="dxa"/>
            <w:gridSpan w:val="3"/>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3572" w:type="dxa"/>
            <w:gridSpan w:val="2"/>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r>
      <w:tr w:rsidR="00343546">
        <w:tc>
          <w:tcPr>
            <w:tcW w:w="4290" w:type="dxa"/>
            <w:gridSpan w:val="2"/>
            <w:vAlign w:val="center"/>
          </w:tcPr>
          <w:p w:rsidR="00343546" w:rsidRDefault="00343546">
            <w:pPr>
              <w:pStyle w:val="ConsPlusNormal"/>
              <w:jc w:val="center"/>
            </w:pPr>
            <w:r>
              <w:lastRenderedPageBreak/>
              <w:t>МУЛЬТИВАРКА/ПАРОВАРКА</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ЭЛЕКТРОПЛИТКА</w:t>
            </w:r>
          </w:p>
        </w:tc>
        <w:tc>
          <w:tcPr>
            <w:tcW w:w="3624"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ЭЛЕКТРИЧЕСКИЙ ЧАЙНИК</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93" w:type="dxa"/>
            <w:gridSpan w:val="10"/>
          </w:tcPr>
          <w:p w:rsidR="00343546" w:rsidRDefault="00343546">
            <w:pPr>
              <w:pStyle w:val="ConsPlusNormal"/>
              <w:jc w:val="center"/>
              <w:outlineLvl w:val="5"/>
            </w:pPr>
            <w:r>
              <w:t>1.3.5. НАЛИЧИЕ НЕОБХОДИМЫХ ПРЕДМЕТОВ МЕБЕЛИ И БЫТА, ИНЫХ ВЕЩЕЙ</w:t>
            </w:r>
          </w:p>
        </w:tc>
      </w:tr>
      <w:tr w:rsidR="00343546">
        <w:tc>
          <w:tcPr>
            <w:tcW w:w="4290" w:type="dxa"/>
            <w:gridSpan w:val="2"/>
            <w:vAlign w:val="center"/>
          </w:tcPr>
          <w:p w:rsidR="00343546" w:rsidRDefault="00343546">
            <w:pPr>
              <w:pStyle w:val="ConsPlusNormal"/>
              <w:jc w:val="center"/>
            </w:pPr>
            <w:r>
              <w:t>ВИД</w:t>
            </w:r>
          </w:p>
        </w:tc>
        <w:tc>
          <w:tcPr>
            <w:tcW w:w="3624" w:type="dxa"/>
            <w:gridSpan w:val="3"/>
            <w:vAlign w:val="center"/>
          </w:tcPr>
          <w:p w:rsidR="00343546" w:rsidRDefault="00343546">
            <w:pPr>
              <w:pStyle w:val="ConsPlusNormal"/>
              <w:jc w:val="center"/>
            </w:pPr>
            <w:r>
              <w:t>ИСПРАВНОЕ СОСТОЯНИЕ</w:t>
            </w:r>
          </w:p>
        </w:tc>
        <w:tc>
          <w:tcPr>
            <w:tcW w:w="3507" w:type="dxa"/>
            <w:gridSpan w:val="3"/>
            <w:vAlign w:val="center"/>
          </w:tcPr>
          <w:p w:rsidR="00343546" w:rsidRDefault="00343546">
            <w:pPr>
              <w:pStyle w:val="ConsPlusNormal"/>
              <w:jc w:val="center"/>
            </w:pPr>
            <w:r>
              <w:t>НЕИСПРАВНОЕ СОСТОЯНИЕ</w:t>
            </w:r>
          </w:p>
        </w:tc>
        <w:tc>
          <w:tcPr>
            <w:tcW w:w="3572" w:type="dxa"/>
            <w:gridSpan w:val="2"/>
            <w:vAlign w:val="center"/>
          </w:tcPr>
          <w:p w:rsidR="00343546" w:rsidRDefault="00343546">
            <w:pPr>
              <w:pStyle w:val="ConsPlusNormal"/>
              <w:jc w:val="center"/>
            </w:pPr>
            <w:r>
              <w:t>ОТСУТСТВУЕТ</w:t>
            </w:r>
          </w:p>
        </w:tc>
      </w:tr>
      <w:tr w:rsidR="00343546">
        <w:tc>
          <w:tcPr>
            <w:tcW w:w="4290" w:type="dxa"/>
            <w:gridSpan w:val="2"/>
            <w:vAlign w:val="center"/>
          </w:tcPr>
          <w:p w:rsidR="00343546" w:rsidRDefault="00343546">
            <w:pPr>
              <w:pStyle w:val="ConsPlusNormal"/>
              <w:jc w:val="center"/>
            </w:pPr>
            <w:r>
              <w:t>ПОСУДА ДЛЯ ПРИГОТОВЛЕНИЯ ПИЩИ</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ПОСУДА И СТОЛОВЫЕ ПРИБОРЫ ДЛЯ ПРИЕМА ПИЩИ</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КРОВАТЬ (ИНОЕ СПАЛЬНОЕ МЕСТО)</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ШКАФ</w:t>
            </w:r>
          </w:p>
        </w:tc>
        <w:tc>
          <w:tcPr>
            <w:tcW w:w="3624"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СТОЛ</w:t>
            </w:r>
          </w:p>
        </w:tc>
        <w:tc>
          <w:tcPr>
            <w:tcW w:w="3624"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СТУЛ</w:t>
            </w:r>
          </w:p>
        </w:tc>
        <w:tc>
          <w:tcPr>
            <w:tcW w:w="3624"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3507" w:type="dxa"/>
            <w:gridSpan w:val="3"/>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3572" w:type="dxa"/>
            <w:gridSpan w:val="2"/>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r>
      <w:tr w:rsidR="00343546">
        <w:tc>
          <w:tcPr>
            <w:tcW w:w="4290" w:type="dxa"/>
            <w:gridSpan w:val="2"/>
            <w:vAlign w:val="center"/>
          </w:tcPr>
          <w:p w:rsidR="00343546" w:rsidRDefault="00343546">
            <w:pPr>
              <w:pStyle w:val="ConsPlusNormal"/>
              <w:jc w:val="center"/>
            </w:pPr>
            <w:r>
              <w:lastRenderedPageBreak/>
              <w:t>КОМПЬЮТЕР</w:t>
            </w:r>
          </w:p>
        </w:tc>
        <w:tc>
          <w:tcPr>
            <w:tcW w:w="3624"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ПЛАНШЕТ (СМАРТФОН)</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290" w:type="dxa"/>
            <w:gridSpan w:val="2"/>
            <w:vAlign w:val="center"/>
          </w:tcPr>
          <w:p w:rsidR="00343546" w:rsidRDefault="00343546">
            <w:pPr>
              <w:pStyle w:val="ConsPlusNormal"/>
              <w:jc w:val="center"/>
            </w:pPr>
            <w:r>
              <w:t>ДОСТУП В СЕТЬ "ИНТЕРНЕТ"</w:t>
            </w:r>
          </w:p>
        </w:tc>
        <w:tc>
          <w:tcPr>
            <w:tcW w:w="3624"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0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57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93" w:type="dxa"/>
            <w:gridSpan w:val="10"/>
          </w:tcPr>
          <w:p w:rsidR="00343546" w:rsidRDefault="00343546">
            <w:pPr>
              <w:pStyle w:val="ConsPlusNormal"/>
              <w:jc w:val="center"/>
              <w:outlineLvl w:val="5"/>
            </w:pPr>
            <w:r>
              <w:t>1.3.6. ПОЖАРООПАСНОСТЬ, ТРАВМООПАСНОСТЬ, САНИТАРНОЕ СОСТОЯНИЕ ЖИЛОГО ПОМЕЩЕНИЯ</w:t>
            </w:r>
          </w:p>
        </w:tc>
      </w:tr>
      <w:tr w:rsidR="00343546">
        <w:tc>
          <w:tcPr>
            <w:tcW w:w="4966" w:type="dxa"/>
            <w:gridSpan w:val="3"/>
            <w:vAlign w:val="center"/>
          </w:tcPr>
          <w:p w:rsidR="00343546" w:rsidRDefault="00343546">
            <w:pPr>
              <w:pStyle w:val="ConsPlusNormal"/>
              <w:jc w:val="center"/>
            </w:pPr>
            <w:r>
              <w:t>НЕИСПРАВНАЯ (ПОЖАРООПАСНАЯ) ЭЛЕКТРОПРОВОДКА</w:t>
            </w:r>
          </w:p>
        </w:tc>
        <w:tc>
          <w:tcPr>
            <w:tcW w:w="5208" w:type="dxa"/>
            <w:gridSpan w:val="4"/>
            <w:vAlign w:val="center"/>
          </w:tcPr>
          <w:p w:rsidR="00343546" w:rsidRDefault="00343546">
            <w:pPr>
              <w:pStyle w:val="ConsPlusNormal"/>
              <w:jc w:val="center"/>
            </w:pPr>
            <w:proofErr w:type="gramStart"/>
            <w:r>
              <w:t>НЕИСПРАВНАЯ</w:t>
            </w:r>
            <w:proofErr w:type="gramEnd"/>
            <w:r>
              <w:t xml:space="preserve"> (ПОЖАРООПАСНАЯ) ЭЛЕКТРОПРИБОРЫ</w:t>
            </w:r>
          </w:p>
        </w:tc>
        <w:tc>
          <w:tcPr>
            <w:tcW w:w="4819" w:type="dxa"/>
            <w:gridSpan w:val="3"/>
            <w:vAlign w:val="center"/>
          </w:tcPr>
          <w:p w:rsidR="00343546" w:rsidRDefault="00343546">
            <w:pPr>
              <w:pStyle w:val="ConsPlusNormal"/>
              <w:jc w:val="center"/>
            </w:pPr>
            <w:proofErr w:type="gramStart"/>
            <w:r>
              <w:t>НЕИСПРАВНЫЕ</w:t>
            </w:r>
            <w:proofErr w:type="gramEnd"/>
            <w:r>
              <w:t xml:space="preserve"> (ПОЖАРООПАСНЫЕ) КУХОННАЯ ПЛИТА</w:t>
            </w:r>
          </w:p>
        </w:tc>
      </w:tr>
      <w:tr w:rsidR="00343546">
        <w:tc>
          <w:tcPr>
            <w:tcW w:w="496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08"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81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66" w:type="dxa"/>
            <w:gridSpan w:val="3"/>
            <w:vAlign w:val="center"/>
          </w:tcPr>
          <w:p w:rsidR="00343546" w:rsidRDefault="00343546">
            <w:pPr>
              <w:pStyle w:val="ConsPlusNormal"/>
              <w:jc w:val="center"/>
            </w:pPr>
            <w:r>
              <w:t>ТРАВМООПАСНОЕ ПОТОЛОЧНОЕ ПОКРЫТИЕ</w:t>
            </w:r>
          </w:p>
        </w:tc>
        <w:tc>
          <w:tcPr>
            <w:tcW w:w="5208" w:type="dxa"/>
            <w:gridSpan w:val="4"/>
            <w:vAlign w:val="center"/>
          </w:tcPr>
          <w:p w:rsidR="00343546" w:rsidRDefault="00343546">
            <w:pPr>
              <w:pStyle w:val="ConsPlusNormal"/>
              <w:jc w:val="center"/>
            </w:pPr>
            <w:r>
              <w:t>ТРАВМООПАСНОЕ НАПОЛЬНОЕ ПОКРЫТИЕ</w:t>
            </w:r>
          </w:p>
        </w:tc>
        <w:tc>
          <w:tcPr>
            <w:tcW w:w="4819" w:type="dxa"/>
            <w:gridSpan w:val="3"/>
            <w:vAlign w:val="center"/>
          </w:tcPr>
          <w:p w:rsidR="00343546" w:rsidRDefault="00343546">
            <w:pPr>
              <w:pStyle w:val="ConsPlusNormal"/>
              <w:jc w:val="center"/>
            </w:pPr>
            <w:r>
              <w:t>ТРАВМООПАСНЫЕ СТУПЕНИ</w:t>
            </w:r>
          </w:p>
        </w:tc>
      </w:tr>
      <w:tr w:rsidR="00343546">
        <w:tc>
          <w:tcPr>
            <w:tcW w:w="496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08"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81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66" w:type="dxa"/>
            <w:gridSpan w:val="3"/>
            <w:vAlign w:val="center"/>
          </w:tcPr>
          <w:p w:rsidR="00343546" w:rsidRDefault="00343546">
            <w:pPr>
              <w:pStyle w:val="ConsPlusNormal"/>
              <w:jc w:val="center"/>
            </w:pPr>
            <w:r>
              <w:t>НЕЗАКРЫВАЮЩИЕСЯ ДВЕРИ</w:t>
            </w:r>
          </w:p>
        </w:tc>
        <w:tc>
          <w:tcPr>
            <w:tcW w:w="5208" w:type="dxa"/>
            <w:gridSpan w:val="4"/>
            <w:vAlign w:val="center"/>
          </w:tcPr>
          <w:p w:rsidR="00343546" w:rsidRDefault="00343546">
            <w:pPr>
              <w:pStyle w:val="ConsPlusNormal"/>
              <w:jc w:val="center"/>
            </w:pPr>
            <w:r>
              <w:t>НЕЗАКРЫВАЮЩИЕСЯ (РАЗБИТЫЕ) ОКНА</w:t>
            </w:r>
          </w:p>
        </w:tc>
        <w:tc>
          <w:tcPr>
            <w:tcW w:w="4819" w:type="dxa"/>
            <w:gridSpan w:val="3"/>
            <w:vAlign w:val="center"/>
          </w:tcPr>
          <w:p w:rsidR="00343546" w:rsidRDefault="00343546">
            <w:pPr>
              <w:pStyle w:val="ConsPlusNormal"/>
              <w:jc w:val="center"/>
            </w:pPr>
            <w:r>
              <w:t>ТРАВМООПАСНАЯ (ПРОТЕКАЮЩАЯ) КРЫША</w:t>
            </w:r>
          </w:p>
        </w:tc>
      </w:tr>
      <w:tr w:rsidR="00343546">
        <w:tc>
          <w:tcPr>
            <w:tcW w:w="496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08"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81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66" w:type="dxa"/>
            <w:gridSpan w:val="3"/>
            <w:vAlign w:val="center"/>
          </w:tcPr>
          <w:p w:rsidR="00343546" w:rsidRDefault="00343546">
            <w:pPr>
              <w:pStyle w:val="ConsPlusNormal"/>
              <w:jc w:val="center"/>
            </w:pPr>
            <w:r>
              <w:t>ВЛАЖНОСТЬ</w:t>
            </w:r>
          </w:p>
        </w:tc>
        <w:tc>
          <w:tcPr>
            <w:tcW w:w="5208" w:type="dxa"/>
            <w:gridSpan w:val="4"/>
            <w:vAlign w:val="center"/>
          </w:tcPr>
          <w:p w:rsidR="00343546" w:rsidRDefault="00343546">
            <w:pPr>
              <w:pStyle w:val="ConsPlusNormal"/>
              <w:jc w:val="center"/>
            </w:pPr>
            <w:r>
              <w:t>ГРИБОК</w:t>
            </w:r>
          </w:p>
        </w:tc>
        <w:tc>
          <w:tcPr>
            <w:tcW w:w="4819" w:type="dxa"/>
            <w:gridSpan w:val="3"/>
            <w:vAlign w:val="center"/>
          </w:tcPr>
          <w:p w:rsidR="00343546" w:rsidRDefault="00343546">
            <w:pPr>
              <w:pStyle w:val="ConsPlusNormal"/>
              <w:jc w:val="center"/>
            </w:pPr>
            <w:r>
              <w:t>НЕПРИЯТНЫЙ ЗАПАХ</w:t>
            </w:r>
          </w:p>
        </w:tc>
      </w:tr>
      <w:tr w:rsidR="00343546">
        <w:tc>
          <w:tcPr>
            <w:tcW w:w="496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5208" w:type="dxa"/>
            <w:gridSpan w:val="4"/>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4819" w:type="dxa"/>
            <w:gridSpan w:val="3"/>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r>
      <w:tr w:rsidR="00343546">
        <w:tc>
          <w:tcPr>
            <w:tcW w:w="4966" w:type="dxa"/>
            <w:gridSpan w:val="3"/>
            <w:vAlign w:val="center"/>
          </w:tcPr>
          <w:p w:rsidR="00343546" w:rsidRDefault="00343546">
            <w:pPr>
              <w:pStyle w:val="ConsPlusNormal"/>
              <w:jc w:val="center"/>
            </w:pPr>
            <w:r>
              <w:lastRenderedPageBreak/>
              <w:t>ЗАХЛАМЛЕННОСТЬ</w:t>
            </w:r>
          </w:p>
        </w:tc>
        <w:tc>
          <w:tcPr>
            <w:tcW w:w="5208" w:type="dxa"/>
            <w:gridSpan w:val="4"/>
            <w:vAlign w:val="center"/>
          </w:tcPr>
          <w:p w:rsidR="00343546" w:rsidRDefault="00343546">
            <w:pPr>
              <w:pStyle w:val="ConsPlusNormal"/>
              <w:jc w:val="center"/>
            </w:pPr>
            <w:r>
              <w:t>ЗАМУСОРЕННОСТЬ</w:t>
            </w:r>
          </w:p>
        </w:tc>
        <w:tc>
          <w:tcPr>
            <w:tcW w:w="4819" w:type="dxa"/>
            <w:gridSpan w:val="3"/>
            <w:vAlign w:val="center"/>
          </w:tcPr>
          <w:p w:rsidR="00343546" w:rsidRDefault="00343546">
            <w:pPr>
              <w:pStyle w:val="ConsPlusNormal"/>
              <w:jc w:val="center"/>
            </w:pPr>
            <w:r>
              <w:t>ЗАГРЯЗНЕННОСТЬ</w:t>
            </w:r>
          </w:p>
        </w:tc>
      </w:tr>
      <w:tr w:rsidR="00343546">
        <w:tc>
          <w:tcPr>
            <w:tcW w:w="496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08"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81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66" w:type="dxa"/>
            <w:gridSpan w:val="3"/>
            <w:vAlign w:val="center"/>
          </w:tcPr>
          <w:p w:rsidR="00343546" w:rsidRDefault="00343546">
            <w:pPr>
              <w:pStyle w:val="ConsPlusNormal"/>
              <w:jc w:val="center"/>
            </w:pPr>
            <w:r>
              <w:t>НАЛИЧИЕ НАСЕКОМЫХ</w:t>
            </w:r>
          </w:p>
        </w:tc>
        <w:tc>
          <w:tcPr>
            <w:tcW w:w="5208" w:type="dxa"/>
            <w:gridSpan w:val="4"/>
            <w:vAlign w:val="center"/>
          </w:tcPr>
          <w:p w:rsidR="00343546" w:rsidRDefault="00343546">
            <w:pPr>
              <w:pStyle w:val="ConsPlusNormal"/>
              <w:jc w:val="center"/>
            </w:pPr>
            <w:r>
              <w:t>НАЛИЧИЕ ГРЫЗУНОВ</w:t>
            </w:r>
          </w:p>
        </w:tc>
        <w:tc>
          <w:tcPr>
            <w:tcW w:w="4819" w:type="dxa"/>
            <w:gridSpan w:val="3"/>
            <w:vAlign w:val="center"/>
          </w:tcPr>
          <w:p w:rsidR="00343546" w:rsidRDefault="00343546">
            <w:pPr>
              <w:pStyle w:val="ConsPlusNormal"/>
              <w:jc w:val="center"/>
            </w:pPr>
            <w:r>
              <w:t>НАЛИЧИЕ ДОМАШНИХ ЖИВОТНЫХ</w:t>
            </w:r>
          </w:p>
        </w:tc>
      </w:tr>
      <w:tr w:rsidR="00343546">
        <w:tc>
          <w:tcPr>
            <w:tcW w:w="496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08"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819"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966" w:type="dxa"/>
            <w:gridSpan w:val="3"/>
            <w:vAlign w:val="center"/>
          </w:tcPr>
          <w:p w:rsidR="00343546" w:rsidRDefault="00343546">
            <w:pPr>
              <w:pStyle w:val="ConsPlusNormal"/>
              <w:jc w:val="center"/>
            </w:pPr>
            <w:r>
              <w:t>ИНЫЕ ОСОБЕННОСТИ (УКАЗАТЬ)</w:t>
            </w:r>
          </w:p>
        </w:tc>
        <w:tc>
          <w:tcPr>
            <w:tcW w:w="10027" w:type="dxa"/>
            <w:gridSpan w:val="7"/>
            <w:vAlign w:val="center"/>
          </w:tcPr>
          <w:p w:rsidR="00343546" w:rsidRDefault="00343546">
            <w:pPr>
              <w:pStyle w:val="ConsPlusNormal"/>
            </w:pPr>
          </w:p>
        </w:tc>
      </w:tr>
      <w:tr w:rsidR="00343546">
        <w:tc>
          <w:tcPr>
            <w:tcW w:w="14993" w:type="dxa"/>
            <w:gridSpan w:val="10"/>
            <w:vAlign w:val="center"/>
          </w:tcPr>
          <w:p w:rsidR="00343546" w:rsidRDefault="00343546">
            <w:pPr>
              <w:pStyle w:val="ConsPlusNormal"/>
              <w:jc w:val="center"/>
              <w:outlineLvl w:val="4"/>
            </w:pPr>
            <w:r>
              <w:t>1.4. ДОПОЛНИТЕЛЬНЫЕ СВЕДЕНИЯ О ЖИЛОМ ПОМЕЩЕНИИ</w:t>
            </w:r>
          </w:p>
        </w:tc>
      </w:tr>
      <w:tr w:rsidR="00343546">
        <w:tc>
          <w:tcPr>
            <w:tcW w:w="4966" w:type="dxa"/>
            <w:gridSpan w:val="3"/>
            <w:vAlign w:val="center"/>
          </w:tcPr>
          <w:p w:rsidR="00343546" w:rsidRDefault="00343546">
            <w:pPr>
              <w:pStyle w:val="ConsPlusNormal"/>
              <w:jc w:val="center"/>
            </w:pPr>
            <w:r>
              <w:t>НАЛИЧИЕ БАЛКОНА (ЛОДЖИИ)</w:t>
            </w:r>
          </w:p>
        </w:tc>
        <w:tc>
          <w:tcPr>
            <w:tcW w:w="5208" w:type="dxa"/>
            <w:gridSpan w:val="4"/>
            <w:vAlign w:val="center"/>
          </w:tcPr>
          <w:p w:rsidR="00343546" w:rsidRDefault="00343546">
            <w:pPr>
              <w:pStyle w:val="ConsPlusNormal"/>
              <w:jc w:val="center"/>
            </w:pPr>
            <w:r>
              <w:t>НАЛИЧИЕ ДВОРА В ЧАСТНОМ СЕКТОРЕ</w:t>
            </w:r>
          </w:p>
        </w:tc>
        <w:tc>
          <w:tcPr>
            <w:tcW w:w="4819" w:type="dxa"/>
            <w:gridSpan w:val="3"/>
            <w:vAlign w:val="center"/>
          </w:tcPr>
          <w:p w:rsidR="00343546" w:rsidRDefault="00343546">
            <w:pPr>
              <w:pStyle w:val="ConsPlusNormal"/>
              <w:jc w:val="center"/>
            </w:pPr>
            <w:r>
              <w:t xml:space="preserve">ОБЩЕЕ ЧИСЛО </w:t>
            </w:r>
            <w:proofErr w:type="gramStart"/>
            <w:r>
              <w:t>ПРОЖИВАЮЩИХ</w:t>
            </w:r>
            <w:proofErr w:type="gramEnd"/>
            <w:r>
              <w:t xml:space="preserve"> (УКАЗАТЬ)</w:t>
            </w:r>
          </w:p>
        </w:tc>
      </w:tr>
      <w:tr w:rsidR="00343546">
        <w:tc>
          <w:tcPr>
            <w:tcW w:w="4966"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08"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819" w:type="dxa"/>
            <w:gridSpan w:val="3"/>
            <w:vAlign w:val="center"/>
          </w:tcPr>
          <w:p w:rsidR="00343546" w:rsidRDefault="00343546">
            <w:pPr>
              <w:pStyle w:val="ConsPlusNormal"/>
            </w:pPr>
          </w:p>
        </w:tc>
      </w:tr>
      <w:tr w:rsidR="00343546">
        <w:tc>
          <w:tcPr>
            <w:tcW w:w="4966" w:type="dxa"/>
            <w:gridSpan w:val="3"/>
            <w:vAlign w:val="center"/>
          </w:tcPr>
          <w:p w:rsidR="00343546" w:rsidRDefault="00343546">
            <w:pPr>
              <w:pStyle w:val="ConsPlusNormal"/>
              <w:jc w:val="center"/>
            </w:pPr>
            <w:r>
              <w:t>ОБЩЕЕ КОЛИЧЕСТВО КОМНАТ (УКАЗАТЬ)</w:t>
            </w:r>
          </w:p>
        </w:tc>
        <w:tc>
          <w:tcPr>
            <w:tcW w:w="5208" w:type="dxa"/>
            <w:gridSpan w:val="4"/>
            <w:vAlign w:val="center"/>
          </w:tcPr>
          <w:p w:rsidR="00343546" w:rsidRDefault="00343546">
            <w:pPr>
              <w:pStyle w:val="ConsPlusNormal"/>
              <w:jc w:val="center"/>
            </w:pPr>
            <w:r>
              <w:t>НАЛИЧИЕ ЛИЧНОЙ КОМНАТЫ</w:t>
            </w:r>
          </w:p>
        </w:tc>
        <w:tc>
          <w:tcPr>
            <w:tcW w:w="4819" w:type="dxa"/>
            <w:gridSpan w:val="3"/>
            <w:vAlign w:val="center"/>
          </w:tcPr>
          <w:p w:rsidR="00343546" w:rsidRDefault="00343546">
            <w:pPr>
              <w:pStyle w:val="ConsPlusNormal"/>
              <w:jc w:val="center"/>
            </w:pPr>
            <w:r>
              <w:t>ПЛОЩАДЬ ЛИЧНОЙ КОМНАТЫ (УКАЗАТЬ)</w:t>
            </w:r>
          </w:p>
        </w:tc>
      </w:tr>
      <w:tr w:rsidR="00343546">
        <w:tc>
          <w:tcPr>
            <w:tcW w:w="4966" w:type="dxa"/>
            <w:gridSpan w:val="3"/>
            <w:vAlign w:val="center"/>
          </w:tcPr>
          <w:p w:rsidR="00343546" w:rsidRDefault="00343546">
            <w:pPr>
              <w:pStyle w:val="ConsPlusNormal"/>
            </w:pPr>
          </w:p>
        </w:tc>
        <w:tc>
          <w:tcPr>
            <w:tcW w:w="5208"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4819" w:type="dxa"/>
            <w:gridSpan w:val="3"/>
            <w:vAlign w:val="center"/>
          </w:tcPr>
          <w:p w:rsidR="00343546" w:rsidRDefault="00343546">
            <w:pPr>
              <w:pStyle w:val="ConsPlusNormal"/>
            </w:pPr>
          </w:p>
        </w:tc>
      </w:tr>
    </w:tbl>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
        <w:gridCol w:w="542"/>
        <w:gridCol w:w="2996"/>
        <w:gridCol w:w="3402"/>
        <w:gridCol w:w="581"/>
        <w:gridCol w:w="3388"/>
        <w:gridCol w:w="3685"/>
      </w:tblGrid>
      <w:tr w:rsidR="00343546">
        <w:tc>
          <w:tcPr>
            <w:tcW w:w="14968" w:type="dxa"/>
            <w:gridSpan w:val="7"/>
            <w:vAlign w:val="center"/>
          </w:tcPr>
          <w:p w:rsidR="00343546" w:rsidRDefault="00343546">
            <w:pPr>
              <w:pStyle w:val="ConsPlusNormal"/>
              <w:jc w:val="center"/>
              <w:outlineLvl w:val="3"/>
            </w:pPr>
            <w:r>
              <w:t>2. БЛИЖАЙШЕЕ ОКРУЖЕНИЕ</w:t>
            </w:r>
          </w:p>
        </w:tc>
      </w:tr>
      <w:tr w:rsidR="00343546">
        <w:tblPrEx>
          <w:tblBorders>
            <w:insideH w:val="nil"/>
            <w:insideV w:val="nil"/>
          </w:tblBorders>
        </w:tblPrEx>
        <w:tc>
          <w:tcPr>
            <w:tcW w:w="7314" w:type="dxa"/>
            <w:gridSpan w:val="4"/>
            <w:tcBorders>
              <w:left w:val="single" w:sz="4" w:space="0" w:color="auto"/>
              <w:bottom w:val="nil"/>
            </w:tcBorders>
          </w:tcPr>
          <w:p w:rsidR="00343546" w:rsidRDefault="00343546">
            <w:pPr>
              <w:pStyle w:val="ConsPlusNormal"/>
            </w:pPr>
          </w:p>
        </w:tc>
        <w:tc>
          <w:tcPr>
            <w:tcW w:w="7654" w:type="dxa"/>
            <w:gridSpan w:val="3"/>
            <w:tcBorders>
              <w:bottom w:val="nil"/>
              <w:right w:val="single" w:sz="4" w:space="0" w:color="auto"/>
            </w:tcBorders>
          </w:tcPr>
          <w:p w:rsidR="00343546" w:rsidRDefault="00343546">
            <w:pPr>
              <w:pStyle w:val="ConsPlusNormal"/>
            </w:pPr>
          </w:p>
        </w:tc>
      </w:tr>
      <w:tr w:rsidR="00343546">
        <w:tblPrEx>
          <w:tblBorders>
            <w:insideH w:val="nil"/>
          </w:tblBorders>
        </w:tblPrEx>
        <w:tc>
          <w:tcPr>
            <w:tcW w:w="374" w:type="dxa"/>
            <w:tcBorders>
              <w:top w:val="nil"/>
              <w:bottom w:val="nil"/>
            </w:tcBorders>
          </w:tcPr>
          <w:p w:rsidR="00343546" w:rsidRDefault="00343546">
            <w:pPr>
              <w:pStyle w:val="ConsPlusNormal"/>
            </w:pPr>
          </w:p>
        </w:tc>
        <w:tc>
          <w:tcPr>
            <w:tcW w:w="542" w:type="dxa"/>
          </w:tcPr>
          <w:p w:rsidR="00343546" w:rsidRDefault="00343546">
            <w:pPr>
              <w:pStyle w:val="ConsPlusNormal"/>
            </w:pPr>
          </w:p>
        </w:tc>
        <w:tc>
          <w:tcPr>
            <w:tcW w:w="6398" w:type="dxa"/>
            <w:gridSpan w:val="2"/>
            <w:tcBorders>
              <w:top w:val="nil"/>
              <w:bottom w:val="nil"/>
            </w:tcBorders>
          </w:tcPr>
          <w:p w:rsidR="00343546" w:rsidRDefault="00343546">
            <w:pPr>
              <w:pStyle w:val="ConsPlusNormal"/>
            </w:pPr>
            <w:r>
              <w:t>Записано со слов с устного согласия</w:t>
            </w:r>
          </w:p>
        </w:tc>
        <w:tc>
          <w:tcPr>
            <w:tcW w:w="581" w:type="dxa"/>
          </w:tcPr>
          <w:p w:rsidR="00343546" w:rsidRDefault="00343546">
            <w:pPr>
              <w:pStyle w:val="ConsPlusNormal"/>
            </w:pPr>
          </w:p>
        </w:tc>
        <w:tc>
          <w:tcPr>
            <w:tcW w:w="7073" w:type="dxa"/>
            <w:gridSpan w:val="2"/>
            <w:tcBorders>
              <w:top w:val="nil"/>
              <w:bottom w:val="nil"/>
            </w:tcBorders>
          </w:tcPr>
          <w:p w:rsidR="00343546" w:rsidRDefault="00343546">
            <w:pPr>
              <w:pStyle w:val="ConsPlusNormal"/>
            </w:pPr>
            <w:r>
              <w:t>Отказано в предоставлении информации</w:t>
            </w:r>
          </w:p>
        </w:tc>
      </w:tr>
      <w:tr w:rsidR="00343546">
        <w:tblPrEx>
          <w:tblBorders>
            <w:insideH w:val="nil"/>
            <w:insideV w:val="nil"/>
          </w:tblBorders>
        </w:tblPrEx>
        <w:tc>
          <w:tcPr>
            <w:tcW w:w="7314" w:type="dxa"/>
            <w:gridSpan w:val="4"/>
            <w:tcBorders>
              <w:top w:val="nil"/>
              <w:left w:val="single" w:sz="4" w:space="0" w:color="auto"/>
            </w:tcBorders>
          </w:tcPr>
          <w:p w:rsidR="00343546" w:rsidRDefault="00343546">
            <w:pPr>
              <w:pStyle w:val="ConsPlusNormal"/>
            </w:pPr>
          </w:p>
        </w:tc>
        <w:tc>
          <w:tcPr>
            <w:tcW w:w="7654" w:type="dxa"/>
            <w:gridSpan w:val="3"/>
            <w:tcBorders>
              <w:top w:val="nil"/>
              <w:right w:val="single" w:sz="4" w:space="0" w:color="auto"/>
            </w:tcBorders>
          </w:tcPr>
          <w:p w:rsidR="00343546" w:rsidRDefault="00343546">
            <w:pPr>
              <w:pStyle w:val="ConsPlusNormal"/>
            </w:pPr>
          </w:p>
        </w:tc>
      </w:tr>
      <w:tr w:rsidR="00343546">
        <w:tc>
          <w:tcPr>
            <w:tcW w:w="14968" w:type="dxa"/>
            <w:gridSpan w:val="7"/>
            <w:vAlign w:val="center"/>
          </w:tcPr>
          <w:p w:rsidR="00343546" w:rsidRDefault="00343546">
            <w:pPr>
              <w:pStyle w:val="ConsPlusNormal"/>
              <w:jc w:val="center"/>
              <w:outlineLvl w:val="4"/>
            </w:pPr>
            <w:bookmarkStart w:id="12" w:name="P1583"/>
            <w:bookmarkEnd w:id="12"/>
            <w:r>
              <w:lastRenderedPageBreak/>
              <w:t>2.1. СВЕДЕНИЯ О ЧЛЕНАХ СЕМЬИ И ДРУГИХ РОДСТВЕННИКАХ, УЧАСТВУЮЩИХ В ЖИЗНИ ГРАЖДАНИНА</w:t>
            </w:r>
          </w:p>
        </w:tc>
      </w:tr>
      <w:tr w:rsidR="00343546">
        <w:tc>
          <w:tcPr>
            <w:tcW w:w="3912" w:type="dxa"/>
            <w:gridSpan w:val="3"/>
            <w:vAlign w:val="center"/>
          </w:tcPr>
          <w:p w:rsidR="00343546" w:rsidRDefault="00343546">
            <w:pPr>
              <w:pStyle w:val="ConsPlusNormal"/>
              <w:jc w:val="center"/>
            </w:pPr>
            <w:r>
              <w:t>СТЕПЕНЬ РОДСТВА</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СТЕПЕНЬ РОДСТВА</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ФАМИЛИЯ</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ФАМИЛИЯ</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ИМЯ</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ИМЯ</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ОТЧЕСТВО</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ОТЧЕСТВО</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КОНТАКТНЫЙ ТЕЛЕФОН</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КОНТАКТНЫЙ ТЕЛЕФОН</w:t>
            </w:r>
          </w:p>
        </w:tc>
        <w:tc>
          <w:tcPr>
            <w:tcW w:w="3685" w:type="dxa"/>
            <w:vAlign w:val="center"/>
          </w:tcPr>
          <w:p w:rsidR="00343546" w:rsidRDefault="00343546">
            <w:pPr>
              <w:pStyle w:val="ConsPlusNormal"/>
            </w:pPr>
          </w:p>
        </w:tc>
      </w:tr>
      <w:tr w:rsidR="00343546">
        <w:tc>
          <w:tcPr>
            <w:tcW w:w="14968" w:type="dxa"/>
            <w:gridSpan w:val="7"/>
            <w:vAlign w:val="center"/>
          </w:tcPr>
          <w:p w:rsidR="00343546" w:rsidRDefault="00343546">
            <w:pPr>
              <w:pStyle w:val="ConsPlusNormal"/>
              <w:jc w:val="center"/>
              <w:outlineLvl w:val="4"/>
            </w:pPr>
            <w:bookmarkStart w:id="13" w:name="P1604"/>
            <w:bookmarkEnd w:id="13"/>
            <w:r>
              <w:t xml:space="preserve">2.2. СВЕДЕНИЯ </w:t>
            </w:r>
            <w:proofErr w:type="gramStart"/>
            <w:r>
              <w:t>О</w:t>
            </w:r>
            <w:proofErr w:type="gramEnd"/>
            <w:r>
              <w:t xml:space="preserve"> </w:t>
            </w:r>
            <w:proofErr w:type="gramStart"/>
            <w:r>
              <w:t>ОБ</w:t>
            </w:r>
            <w:proofErr w:type="gramEnd"/>
            <w:r>
              <w:t xml:space="preserve"> ИНЫХ ГРАЖДАНАХ, УЧАСТВУЮЩИХ В ЖИЗНИ ГРАЖДАНИНА</w:t>
            </w:r>
          </w:p>
        </w:tc>
      </w:tr>
      <w:tr w:rsidR="00343546">
        <w:tc>
          <w:tcPr>
            <w:tcW w:w="3912" w:type="dxa"/>
            <w:gridSpan w:val="3"/>
            <w:vAlign w:val="center"/>
          </w:tcPr>
          <w:p w:rsidR="00343546" w:rsidRDefault="00343546">
            <w:pPr>
              <w:pStyle w:val="ConsPlusNormal"/>
              <w:jc w:val="center"/>
            </w:pPr>
            <w:r>
              <w:t>КАТЕГОРИЯ</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КАТЕГОРИЯ</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ФАМИЛИЯ</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ФАМИЛИЯ</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ИМЯ</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ИМЯ</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ОТЧЕСТВО</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ОТЧЕСТВО</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КОНТАКТНЫЙ ТЕЛЕФОН</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КОНТАКТНЫЙ ТЕЛЕФОН</w:t>
            </w:r>
          </w:p>
        </w:tc>
        <w:tc>
          <w:tcPr>
            <w:tcW w:w="3685" w:type="dxa"/>
            <w:vAlign w:val="center"/>
          </w:tcPr>
          <w:p w:rsidR="00343546" w:rsidRDefault="00343546">
            <w:pPr>
              <w:pStyle w:val="ConsPlusNormal"/>
            </w:pPr>
          </w:p>
        </w:tc>
      </w:tr>
      <w:tr w:rsidR="00343546">
        <w:tc>
          <w:tcPr>
            <w:tcW w:w="14968" w:type="dxa"/>
            <w:gridSpan w:val="7"/>
            <w:vAlign w:val="center"/>
          </w:tcPr>
          <w:p w:rsidR="00343546" w:rsidRDefault="00343546">
            <w:pPr>
              <w:pStyle w:val="ConsPlusNormal"/>
              <w:jc w:val="center"/>
              <w:outlineLvl w:val="4"/>
            </w:pPr>
            <w:bookmarkStart w:id="14" w:name="P1625"/>
            <w:bookmarkEnd w:id="14"/>
            <w:r>
              <w:t>2.3. СВЕДЕНИЯ ОБ ОРГАНИЗАЦИЯХ, ОКАЗЫВАЮЩИХ ПОМОЩЬ ГРАЖДАНИНУ</w:t>
            </w:r>
          </w:p>
        </w:tc>
      </w:tr>
      <w:tr w:rsidR="00343546">
        <w:tc>
          <w:tcPr>
            <w:tcW w:w="3912" w:type="dxa"/>
            <w:gridSpan w:val="3"/>
            <w:vAlign w:val="center"/>
          </w:tcPr>
          <w:p w:rsidR="00343546" w:rsidRDefault="00343546">
            <w:pPr>
              <w:pStyle w:val="ConsPlusNormal"/>
              <w:jc w:val="center"/>
            </w:pPr>
            <w:r>
              <w:t>КАТЕГОРИЯ</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КАТЕГОРИЯ</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НАИМЕНОВАНИЕ ОРГАНИЗАЦИИ</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НАИМЕНОВАНИЕ ОРГАНИЗАЦИИ</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ФАМИЛИЯ</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ФАМИЛИЯ</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ИМЯ</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ИМЯ</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ОТЧЕСТВО</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ОТЧЕСТВО</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t>КОНТАКТНЫЙ ТЕЛЕФОН</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КОНТАКТНЫЙ ТЕЛЕФОН</w:t>
            </w:r>
          </w:p>
        </w:tc>
        <w:tc>
          <w:tcPr>
            <w:tcW w:w="3685" w:type="dxa"/>
            <w:vAlign w:val="center"/>
          </w:tcPr>
          <w:p w:rsidR="00343546" w:rsidRDefault="00343546">
            <w:pPr>
              <w:pStyle w:val="ConsPlusNormal"/>
            </w:pPr>
          </w:p>
        </w:tc>
      </w:tr>
      <w:tr w:rsidR="00343546">
        <w:tc>
          <w:tcPr>
            <w:tcW w:w="3912" w:type="dxa"/>
            <w:gridSpan w:val="3"/>
            <w:vAlign w:val="center"/>
          </w:tcPr>
          <w:p w:rsidR="00343546" w:rsidRDefault="00343546">
            <w:pPr>
              <w:pStyle w:val="ConsPlusNormal"/>
              <w:jc w:val="center"/>
            </w:pPr>
            <w:r>
              <w:lastRenderedPageBreak/>
              <w:t>ВИДЫ ПОМОЩИ (УКАЗАТЬ)</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jc w:val="center"/>
            </w:pPr>
            <w:r>
              <w:t>ВИДЫ ПОМОЩИ (УКАЗАТЬ)</w:t>
            </w:r>
          </w:p>
        </w:tc>
        <w:tc>
          <w:tcPr>
            <w:tcW w:w="3685" w:type="dxa"/>
            <w:vAlign w:val="center"/>
          </w:tcPr>
          <w:p w:rsidR="00343546" w:rsidRDefault="00343546">
            <w:pPr>
              <w:pStyle w:val="ConsPlusNormal"/>
            </w:pPr>
          </w:p>
        </w:tc>
      </w:tr>
      <w:tr w:rsidR="00343546">
        <w:tc>
          <w:tcPr>
            <w:tcW w:w="14968" w:type="dxa"/>
            <w:gridSpan w:val="7"/>
            <w:vAlign w:val="center"/>
          </w:tcPr>
          <w:p w:rsidR="00343546" w:rsidRDefault="00343546">
            <w:pPr>
              <w:pStyle w:val="ConsPlusNormal"/>
              <w:jc w:val="center"/>
              <w:outlineLvl w:val="4"/>
            </w:pPr>
            <w:r>
              <w:t xml:space="preserve">2.4. ОСНОВНОЕ КОНТАКТНОЕ ЛИЦО (ИЗ </w:t>
            </w:r>
            <w:proofErr w:type="gramStart"/>
            <w:r>
              <w:t>УКАЗАННЫХ</w:t>
            </w:r>
            <w:proofErr w:type="gramEnd"/>
            <w:r>
              <w:t xml:space="preserve"> ВЫШЕ)</w:t>
            </w:r>
          </w:p>
        </w:tc>
      </w:tr>
      <w:tr w:rsidR="00343546">
        <w:tc>
          <w:tcPr>
            <w:tcW w:w="3912" w:type="dxa"/>
            <w:gridSpan w:val="3"/>
            <w:vAlign w:val="center"/>
          </w:tcPr>
          <w:p w:rsidR="00343546" w:rsidRDefault="00343546">
            <w:pPr>
              <w:pStyle w:val="ConsPlusNormal"/>
              <w:jc w:val="center"/>
            </w:pPr>
            <w:r>
              <w:t>ОТСУТСТВУЕТ</w:t>
            </w:r>
          </w:p>
        </w:tc>
        <w:tc>
          <w:tcPr>
            <w:tcW w:w="3402" w:type="dxa"/>
            <w:vAlign w:val="center"/>
          </w:tcPr>
          <w:p w:rsidR="00343546" w:rsidRDefault="00343546">
            <w:pPr>
              <w:pStyle w:val="ConsPlusNormal"/>
              <w:jc w:val="center"/>
            </w:pPr>
            <w:r>
              <w:t>ФАМИЛИЯ, ИМЯ, ОТЧЕСТВО</w:t>
            </w:r>
          </w:p>
        </w:tc>
        <w:tc>
          <w:tcPr>
            <w:tcW w:w="3969" w:type="dxa"/>
            <w:gridSpan w:val="2"/>
            <w:vAlign w:val="center"/>
          </w:tcPr>
          <w:p w:rsidR="00343546" w:rsidRDefault="00343546">
            <w:pPr>
              <w:pStyle w:val="ConsPlusNormal"/>
              <w:jc w:val="center"/>
            </w:pPr>
            <w:r>
              <w:t>КОНТАКТНЫЙ ТЕЛЕФОН</w:t>
            </w:r>
          </w:p>
        </w:tc>
        <w:tc>
          <w:tcPr>
            <w:tcW w:w="3685" w:type="dxa"/>
            <w:vAlign w:val="center"/>
          </w:tcPr>
          <w:p w:rsidR="00343546" w:rsidRDefault="00343546">
            <w:pPr>
              <w:pStyle w:val="ConsPlusNormal"/>
              <w:jc w:val="center"/>
            </w:pPr>
            <w:r>
              <w:t>ЭЛЕКТРОННАЯ ПОЧТА</w:t>
            </w:r>
          </w:p>
        </w:tc>
      </w:tr>
      <w:tr w:rsidR="00343546">
        <w:tc>
          <w:tcPr>
            <w:tcW w:w="3912"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402" w:type="dxa"/>
            <w:vAlign w:val="center"/>
          </w:tcPr>
          <w:p w:rsidR="00343546" w:rsidRDefault="00343546">
            <w:pPr>
              <w:pStyle w:val="ConsPlusNormal"/>
            </w:pPr>
          </w:p>
        </w:tc>
        <w:tc>
          <w:tcPr>
            <w:tcW w:w="3969" w:type="dxa"/>
            <w:gridSpan w:val="2"/>
            <w:vAlign w:val="center"/>
          </w:tcPr>
          <w:p w:rsidR="00343546" w:rsidRDefault="00343546">
            <w:pPr>
              <w:pStyle w:val="ConsPlusNormal"/>
            </w:pPr>
          </w:p>
        </w:tc>
        <w:tc>
          <w:tcPr>
            <w:tcW w:w="3685" w:type="dxa"/>
            <w:vAlign w:val="center"/>
          </w:tcPr>
          <w:p w:rsidR="00343546" w:rsidRDefault="00343546">
            <w:pPr>
              <w:pStyle w:val="ConsPlusNormal"/>
            </w:pPr>
          </w:p>
        </w:tc>
      </w:tr>
    </w:tbl>
    <w:p w:rsidR="00343546" w:rsidRDefault="00343546">
      <w:pPr>
        <w:pStyle w:val="ConsPlusNormal"/>
        <w:sectPr w:rsidR="00343546">
          <w:pgSz w:w="16838" w:h="11905" w:orient="landscape"/>
          <w:pgMar w:top="1701" w:right="1134" w:bottom="850" w:left="1134" w:header="0" w:footer="0" w:gutter="0"/>
          <w:cols w:space="720"/>
          <w:titlePg/>
        </w:sectPr>
      </w:pPr>
    </w:p>
    <w:p w:rsidR="00343546" w:rsidRDefault="00343546">
      <w:pPr>
        <w:pStyle w:val="ConsPlusNormal"/>
        <w:jc w:val="both"/>
      </w:pPr>
    </w:p>
    <w:p w:rsidR="00343546" w:rsidRDefault="00343546">
      <w:pPr>
        <w:pStyle w:val="ConsPlusNonformat"/>
        <w:jc w:val="both"/>
      </w:pPr>
      <w:r>
        <w:t xml:space="preserve">                                ЗАКЛЮЧЕНИЕ</w:t>
      </w:r>
    </w:p>
    <w:p w:rsidR="00343546" w:rsidRDefault="00343546">
      <w:pPr>
        <w:pStyle w:val="ConsPlusNonformat"/>
        <w:jc w:val="both"/>
      </w:pPr>
      <w:r>
        <w:t xml:space="preserve">                  О НУЖДАЕМОСТИ В СОЦИАЛЬНОМ ОБСЛУЖИВАНИИ</w:t>
      </w:r>
    </w:p>
    <w:p w:rsidR="00343546" w:rsidRDefault="00343546">
      <w:pPr>
        <w:pStyle w:val="ConsPlusNonformat"/>
        <w:jc w:val="both"/>
      </w:pPr>
      <w:r>
        <w:t xml:space="preserve">                     И ФОРМЕ СОЦИАЛЬНОГО ОБСЛУЖИВАНИЯ</w:t>
      </w:r>
    </w:p>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644"/>
      </w:tblGrid>
      <w:tr w:rsidR="00343546">
        <w:tc>
          <w:tcPr>
            <w:tcW w:w="9071" w:type="dxa"/>
            <w:gridSpan w:val="2"/>
            <w:vAlign w:val="center"/>
          </w:tcPr>
          <w:p w:rsidR="00343546" w:rsidRDefault="00343546">
            <w:pPr>
              <w:pStyle w:val="ConsPlusNormal"/>
              <w:jc w:val="center"/>
            </w:pPr>
            <w:r>
              <w:t>УСТАНОВЛЕНО НАЛИЧИЕ ПОТРЕБНОСТИ В ПОЛУЧЕНИИ</w:t>
            </w:r>
          </w:p>
        </w:tc>
      </w:tr>
      <w:tr w:rsidR="00343546">
        <w:tc>
          <w:tcPr>
            <w:tcW w:w="7427" w:type="dxa"/>
            <w:vAlign w:val="center"/>
          </w:tcPr>
          <w:p w:rsidR="00343546" w:rsidRDefault="00343546">
            <w:pPr>
              <w:pStyle w:val="ConsPlusNormal"/>
              <w:jc w:val="center"/>
            </w:pPr>
            <w:r>
              <w:t>СОЦИАЛЬНЫХ УСЛУГ В ФОРМЕ СОЦИАЛЬНОГО ОБСЛУЖИВАНИЯ НА ДОМУ</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7427" w:type="dxa"/>
            <w:vAlign w:val="center"/>
          </w:tcPr>
          <w:p w:rsidR="00343546" w:rsidRDefault="00343546">
            <w:pPr>
              <w:pStyle w:val="ConsPlusNormal"/>
              <w:jc w:val="center"/>
            </w:pPr>
            <w:r>
              <w:t>СОЦИАЛЬНЫХ УСЛУГ В ПОЛУСТАЦИОНАРНОЙ ФОРМЕ СОЦИАЛЬНОГО ОБСЛУЖИВАНИЯ</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7427" w:type="dxa"/>
            <w:vAlign w:val="center"/>
          </w:tcPr>
          <w:p w:rsidR="00343546" w:rsidRDefault="00343546">
            <w:pPr>
              <w:pStyle w:val="ConsPlusNormal"/>
              <w:jc w:val="center"/>
            </w:pPr>
            <w:r>
              <w:t>СОЦИАЛЬНЫХ УСЛУГ В ФОРМЕ СОЦИАЛЬНОГО ОБСЛУЖИВАНИЯ НА ДОМУ И СОЦИАЛЬНЫХ УСЛУГ В ПОЛУСТАЦИОНАРНОЙ ФОРМЕ СОЦИАЛЬНОГО ОБСЛУЖИВАНИЯ</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7427" w:type="dxa"/>
            <w:vAlign w:val="center"/>
          </w:tcPr>
          <w:p w:rsidR="00343546" w:rsidRDefault="00343546">
            <w:pPr>
              <w:pStyle w:val="ConsPlusNormal"/>
              <w:jc w:val="center"/>
            </w:pPr>
            <w:r>
              <w:t>СОЦИАЛЬНЫХ УСЛУГ В СТАЦИОНАРНОЙ ФОРМЕ СОЦИАЛЬНОГО ОБСЛУЖИВАНИЯ</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7427" w:type="dxa"/>
            <w:vAlign w:val="center"/>
          </w:tcPr>
          <w:p w:rsidR="00343546" w:rsidRDefault="00343546">
            <w:pPr>
              <w:pStyle w:val="ConsPlusNormal"/>
              <w:jc w:val="center"/>
            </w:pPr>
            <w:r>
              <w:t>СРОЧНЫХ СОЦИАЛЬНЫХ УСЛУГ</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7427" w:type="dxa"/>
            <w:vAlign w:val="center"/>
          </w:tcPr>
          <w:p w:rsidR="00343546" w:rsidRDefault="00343546">
            <w:pPr>
              <w:pStyle w:val="ConsPlusNormal"/>
              <w:jc w:val="center"/>
            </w:pPr>
            <w:r>
              <w:t>СОЦИАЛЬНОГО СОПРОВОЖДЕНИЯ</w:t>
            </w:r>
          </w:p>
        </w:tc>
        <w:tc>
          <w:tcPr>
            <w:tcW w:w="1644"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bl>
    <w:p w:rsidR="00343546" w:rsidRDefault="00343546">
      <w:pPr>
        <w:pStyle w:val="ConsPlusNormal"/>
        <w:jc w:val="both"/>
      </w:pPr>
    </w:p>
    <w:tbl>
      <w:tblPr>
        <w:tblW w:w="0" w:type="auto"/>
        <w:tblLayout w:type="fixed"/>
        <w:tblCellMar>
          <w:top w:w="102" w:type="dxa"/>
          <w:left w:w="62" w:type="dxa"/>
          <w:bottom w:w="102" w:type="dxa"/>
          <w:right w:w="62" w:type="dxa"/>
        </w:tblCellMar>
        <w:tblLook w:val="04A0"/>
      </w:tblPr>
      <w:tblGrid>
        <w:gridCol w:w="2127"/>
        <w:gridCol w:w="2835"/>
        <w:gridCol w:w="2268"/>
        <w:gridCol w:w="1814"/>
      </w:tblGrid>
      <w:tr w:rsidR="00343546">
        <w:tc>
          <w:tcPr>
            <w:tcW w:w="2127" w:type="dxa"/>
            <w:tcBorders>
              <w:top w:val="nil"/>
              <w:left w:val="nil"/>
              <w:bottom w:val="nil"/>
              <w:right w:val="nil"/>
            </w:tcBorders>
          </w:tcPr>
          <w:p w:rsidR="00343546" w:rsidRDefault="00343546">
            <w:pPr>
              <w:pStyle w:val="ConsPlusNormal"/>
              <w:jc w:val="both"/>
            </w:pPr>
            <w:r>
              <w:t>ЛИТЕРА _____</w:t>
            </w:r>
          </w:p>
        </w:tc>
        <w:tc>
          <w:tcPr>
            <w:tcW w:w="2835" w:type="dxa"/>
            <w:tcBorders>
              <w:top w:val="nil"/>
              <w:left w:val="nil"/>
              <w:bottom w:val="nil"/>
              <w:right w:val="nil"/>
            </w:tcBorders>
          </w:tcPr>
          <w:p w:rsidR="00343546" w:rsidRDefault="00343546">
            <w:pPr>
              <w:pStyle w:val="ConsPlusNormal"/>
              <w:jc w:val="center"/>
            </w:pPr>
            <w:r>
              <w:t>N ______________</w:t>
            </w:r>
          </w:p>
        </w:tc>
        <w:tc>
          <w:tcPr>
            <w:tcW w:w="2268" w:type="dxa"/>
            <w:tcBorders>
              <w:top w:val="nil"/>
              <w:left w:val="nil"/>
              <w:bottom w:val="nil"/>
              <w:right w:val="nil"/>
            </w:tcBorders>
          </w:tcPr>
          <w:p w:rsidR="00343546" w:rsidRDefault="00343546">
            <w:pPr>
              <w:pStyle w:val="ConsPlusNormal"/>
              <w:jc w:val="center"/>
            </w:pPr>
            <w:r>
              <w:t>ГОД __________</w:t>
            </w:r>
          </w:p>
        </w:tc>
        <w:tc>
          <w:tcPr>
            <w:tcW w:w="1814" w:type="dxa"/>
            <w:tcBorders>
              <w:top w:val="nil"/>
              <w:left w:val="nil"/>
              <w:bottom w:val="nil"/>
              <w:right w:val="nil"/>
            </w:tcBorders>
          </w:tcPr>
          <w:p w:rsidR="00343546" w:rsidRDefault="00343546">
            <w:pPr>
              <w:pStyle w:val="ConsPlusNormal"/>
              <w:jc w:val="right"/>
              <w:outlineLvl w:val="2"/>
            </w:pPr>
            <w:bookmarkStart w:id="15" w:name="P1699"/>
            <w:bookmarkEnd w:id="15"/>
            <w:r>
              <w:t xml:space="preserve">БЛОК </w:t>
            </w:r>
            <w:proofErr w:type="gramStart"/>
            <w:r>
              <w:t>В</w:t>
            </w:r>
            <w:proofErr w:type="gramEnd"/>
          </w:p>
        </w:tc>
      </w:tr>
    </w:tbl>
    <w:p w:rsidR="00343546" w:rsidRDefault="00343546">
      <w:pPr>
        <w:pStyle w:val="ConsPlusNormal"/>
        <w:jc w:val="both"/>
      </w:pPr>
    </w:p>
    <w:p w:rsidR="00343546" w:rsidRDefault="00343546">
      <w:pPr>
        <w:pStyle w:val="ConsPlusNormal"/>
        <w:sectPr w:rsidR="003435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528"/>
        <w:gridCol w:w="2270"/>
        <w:gridCol w:w="451"/>
        <w:gridCol w:w="882"/>
        <w:gridCol w:w="1429"/>
        <w:gridCol w:w="1406"/>
        <w:gridCol w:w="1796"/>
        <w:gridCol w:w="642"/>
        <w:gridCol w:w="1417"/>
        <w:gridCol w:w="927"/>
        <w:gridCol w:w="2891"/>
      </w:tblGrid>
      <w:tr w:rsidR="00343546">
        <w:tc>
          <w:tcPr>
            <w:tcW w:w="14979" w:type="dxa"/>
            <w:gridSpan w:val="12"/>
            <w:vAlign w:val="center"/>
          </w:tcPr>
          <w:p w:rsidR="00343546" w:rsidRDefault="00343546">
            <w:pPr>
              <w:pStyle w:val="ConsPlusNormal"/>
              <w:jc w:val="center"/>
              <w:outlineLvl w:val="3"/>
            </w:pPr>
            <w:r>
              <w:lastRenderedPageBreak/>
              <w:t>1. ОСНОВНЫЕ ПОКАЗАТЕЛИ СОСТОЯНИЯ ЗДОРОВЬЯ</w:t>
            </w:r>
          </w:p>
        </w:tc>
      </w:tr>
      <w:tr w:rsidR="00343546">
        <w:tblPrEx>
          <w:tblBorders>
            <w:insideH w:val="nil"/>
          </w:tblBorders>
        </w:tblPrEx>
        <w:tc>
          <w:tcPr>
            <w:tcW w:w="14979" w:type="dxa"/>
            <w:gridSpan w:val="12"/>
            <w:tcBorders>
              <w:bottom w:val="nil"/>
            </w:tcBorders>
          </w:tcPr>
          <w:p w:rsidR="00343546" w:rsidRDefault="00343546">
            <w:pPr>
              <w:pStyle w:val="ConsPlusNormal"/>
            </w:pPr>
          </w:p>
        </w:tc>
      </w:tr>
      <w:tr w:rsidR="00343546">
        <w:tblPrEx>
          <w:tblBorders>
            <w:insideH w:val="nil"/>
          </w:tblBorders>
        </w:tblPrEx>
        <w:tc>
          <w:tcPr>
            <w:tcW w:w="340" w:type="dxa"/>
            <w:tcBorders>
              <w:top w:val="nil"/>
              <w:bottom w:val="nil"/>
            </w:tcBorders>
          </w:tcPr>
          <w:p w:rsidR="00343546" w:rsidRDefault="00343546">
            <w:pPr>
              <w:pStyle w:val="ConsPlusNormal"/>
            </w:pPr>
          </w:p>
        </w:tc>
        <w:tc>
          <w:tcPr>
            <w:tcW w:w="528" w:type="dxa"/>
          </w:tcPr>
          <w:p w:rsidR="00343546" w:rsidRDefault="00343546">
            <w:pPr>
              <w:pStyle w:val="ConsPlusNormal"/>
            </w:pPr>
          </w:p>
        </w:tc>
        <w:tc>
          <w:tcPr>
            <w:tcW w:w="14111" w:type="dxa"/>
            <w:gridSpan w:val="10"/>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наблюдения (согласовано)</w:t>
            </w:r>
          </w:p>
        </w:tc>
      </w:tr>
      <w:tr w:rsidR="00343546">
        <w:tblPrEx>
          <w:tblBorders>
            <w:insideH w:val="nil"/>
          </w:tblBorders>
        </w:tblPrEx>
        <w:tc>
          <w:tcPr>
            <w:tcW w:w="14979" w:type="dxa"/>
            <w:gridSpan w:val="12"/>
            <w:tcBorders>
              <w:top w:val="nil"/>
            </w:tcBorders>
          </w:tcPr>
          <w:p w:rsidR="00343546" w:rsidRDefault="00343546">
            <w:pPr>
              <w:pStyle w:val="ConsPlusNormal"/>
            </w:pPr>
          </w:p>
        </w:tc>
      </w:tr>
      <w:tr w:rsidR="00343546">
        <w:tc>
          <w:tcPr>
            <w:tcW w:w="14979" w:type="dxa"/>
            <w:gridSpan w:val="12"/>
          </w:tcPr>
          <w:p w:rsidR="00343546" w:rsidRDefault="00343546">
            <w:pPr>
              <w:pStyle w:val="ConsPlusNormal"/>
              <w:jc w:val="center"/>
              <w:outlineLvl w:val="4"/>
            </w:pPr>
            <w:r>
              <w:t>1.1. ДЫХАНИЕ</w:t>
            </w:r>
          </w:p>
        </w:tc>
      </w:tr>
      <w:tr w:rsidR="00343546">
        <w:tc>
          <w:tcPr>
            <w:tcW w:w="3589" w:type="dxa"/>
            <w:gridSpan w:val="4"/>
            <w:vAlign w:val="center"/>
          </w:tcPr>
          <w:p w:rsidR="00343546" w:rsidRDefault="00343546">
            <w:pPr>
              <w:pStyle w:val="ConsPlusNormal"/>
              <w:jc w:val="center"/>
            </w:pPr>
            <w:r>
              <w:t>ДЫШИТ САМОСТОЯТЕЛЬНО</w:t>
            </w:r>
          </w:p>
        </w:tc>
        <w:tc>
          <w:tcPr>
            <w:tcW w:w="3717" w:type="dxa"/>
            <w:gridSpan w:val="3"/>
            <w:vAlign w:val="center"/>
          </w:tcPr>
          <w:p w:rsidR="00343546" w:rsidRDefault="00343546">
            <w:pPr>
              <w:pStyle w:val="ConsPlusNormal"/>
              <w:jc w:val="center"/>
            </w:pPr>
            <w:r>
              <w:t>НУЖДАЕТСЯ В ИНГАЛЯЦИЯХ</w:t>
            </w:r>
          </w:p>
        </w:tc>
        <w:tc>
          <w:tcPr>
            <w:tcW w:w="3855" w:type="dxa"/>
            <w:gridSpan w:val="3"/>
            <w:vAlign w:val="center"/>
          </w:tcPr>
          <w:p w:rsidR="00343546" w:rsidRDefault="00343546">
            <w:pPr>
              <w:pStyle w:val="ConsPlusNormal"/>
              <w:jc w:val="center"/>
            </w:pPr>
            <w:r>
              <w:t>ТРЕБУЕТСЯ КИСЛОРОД</w:t>
            </w:r>
          </w:p>
        </w:tc>
        <w:tc>
          <w:tcPr>
            <w:tcW w:w="3818" w:type="dxa"/>
            <w:gridSpan w:val="2"/>
            <w:vAlign w:val="center"/>
          </w:tcPr>
          <w:p w:rsidR="00343546" w:rsidRDefault="00343546">
            <w:pPr>
              <w:pStyle w:val="ConsPlusNormal"/>
              <w:jc w:val="center"/>
            </w:pPr>
            <w:r>
              <w:t>ТРАХЕОСТОМИЯ</w:t>
            </w:r>
          </w:p>
        </w:tc>
      </w:tr>
      <w:tr w:rsidR="00343546">
        <w:tc>
          <w:tcPr>
            <w:tcW w:w="3589"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71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5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1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79" w:type="dxa"/>
            <w:gridSpan w:val="12"/>
            <w:vAlign w:val="center"/>
          </w:tcPr>
          <w:p w:rsidR="00343546" w:rsidRDefault="00343546">
            <w:pPr>
              <w:pStyle w:val="ConsPlusNormal"/>
              <w:jc w:val="center"/>
              <w:outlineLvl w:val="4"/>
            </w:pPr>
            <w:r>
              <w:t>1.2. КОЖНЫЕ ПОКРОВЫ</w:t>
            </w:r>
          </w:p>
        </w:tc>
      </w:tr>
      <w:tr w:rsidR="00343546">
        <w:tc>
          <w:tcPr>
            <w:tcW w:w="3589" w:type="dxa"/>
            <w:gridSpan w:val="4"/>
            <w:vAlign w:val="center"/>
          </w:tcPr>
          <w:p w:rsidR="00343546" w:rsidRDefault="00343546">
            <w:pPr>
              <w:pStyle w:val="ConsPlusNormal"/>
              <w:jc w:val="center"/>
            </w:pPr>
            <w:r>
              <w:t>В НОРМЕ</w:t>
            </w:r>
          </w:p>
        </w:tc>
        <w:tc>
          <w:tcPr>
            <w:tcW w:w="3717" w:type="dxa"/>
            <w:gridSpan w:val="3"/>
            <w:vAlign w:val="center"/>
          </w:tcPr>
          <w:p w:rsidR="00343546" w:rsidRDefault="00343546">
            <w:pPr>
              <w:pStyle w:val="ConsPlusNormal"/>
              <w:jc w:val="center"/>
            </w:pPr>
            <w:r>
              <w:t>СЫПЬ, ПОКРАСНЕНИЕ</w:t>
            </w:r>
          </w:p>
        </w:tc>
        <w:tc>
          <w:tcPr>
            <w:tcW w:w="3855" w:type="dxa"/>
            <w:gridSpan w:val="3"/>
            <w:vAlign w:val="center"/>
          </w:tcPr>
          <w:p w:rsidR="00343546" w:rsidRDefault="00343546">
            <w:pPr>
              <w:pStyle w:val="ConsPlusNormal"/>
              <w:jc w:val="center"/>
            </w:pPr>
            <w:r>
              <w:t>ГЕМАТОМЫ, РАНЫ</w:t>
            </w:r>
          </w:p>
        </w:tc>
        <w:tc>
          <w:tcPr>
            <w:tcW w:w="3818" w:type="dxa"/>
            <w:gridSpan w:val="2"/>
            <w:vAlign w:val="center"/>
          </w:tcPr>
          <w:p w:rsidR="00343546" w:rsidRDefault="00343546">
            <w:pPr>
              <w:pStyle w:val="ConsPlusNormal"/>
              <w:jc w:val="center"/>
            </w:pPr>
            <w:r>
              <w:t>ПРОЛЕЖНИ</w:t>
            </w:r>
          </w:p>
        </w:tc>
      </w:tr>
      <w:tr w:rsidR="00343546">
        <w:tc>
          <w:tcPr>
            <w:tcW w:w="3589"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71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5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1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7306" w:type="dxa"/>
            <w:gridSpan w:val="7"/>
            <w:vAlign w:val="center"/>
          </w:tcPr>
          <w:p w:rsidR="00343546" w:rsidRDefault="00343546">
            <w:pPr>
              <w:pStyle w:val="ConsPlusNormal"/>
              <w:jc w:val="center"/>
            </w:pPr>
            <w:r>
              <w:t>МЕСТОПОЛОЖЕНИЕ ПРОЛЕЖНЕЙ (УКАЗАТЬ)</w:t>
            </w:r>
          </w:p>
        </w:tc>
        <w:tc>
          <w:tcPr>
            <w:tcW w:w="7673" w:type="dxa"/>
            <w:gridSpan w:val="5"/>
            <w:vAlign w:val="center"/>
          </w:tcPr>
          <w:p w:rsidR="00343546" w:rsidRDefault="00343546">
            <w:pPr>
              <w:pStyle w:val="ConsPlusNormal"/>
            </w:pPr>
          </w:p>
        </w:tc>
      </w:tr>
      <w:tr w:rsidR="00343546">
        <w:tc>
          <w:tcPr>
            <w:tcW w:w="14979" w:type="dxa"/>
            <w:gridSpan w:val="12"/>
            <w:vAlign w:val="center"/>
          </w:tcPr>
          <w:p w:rsidR="00343546" w:rsidRDefault="00343546">
            <w:pPr>
              <w:pStyle w:val="ConsPlusNormal"/>
              <w:jc w:val="center"/>
              <w:outlineLvl w:val="4"/>
            </w:pPr>
            <w:r>
              <w:t>1.3. ЗРЕНИЕ</w:t>
            </w:r>
          </w:p>
        </w:tc>
      </w:tr>
      <w:tr w:rsidR="00343546">
        <w:tc>
          <w:tcPr>
            <w:tcW w:w="3589" w:type="dxa"/>
            <w:gridSpan w:val="4"/>
            <w:vAlign w:val="center"/>
          </w:tcPr>
          <w:p w:rsidR="00343546" w:rsidRDefault="00343546">
            <w:pPr>
              <w:pStyle w:val="ConsPlusNormal"/>
              <w:jc w:val="center"/>
            </w:pPr>
            <w:r>
              <w:t>В НОРМЕ</w:t>
            </w:r>
          </w:p>
        </w:tc>
        <w:tc>
          <w:tcPr>
            <w:tcW w:w="3717" w:type="dxa"/>
            <w:gridSpan w:val="3"/>
            <w:vAlign w:val="center"/>
          </w:tcPr>
          <w:p w:rsidR="00343546" w:rsidRDefault="00343546">
            <w:pPr>
              <w:pStyle w:val="ConsPlusNormal"/>
              <w:jc w:val="center"/>
            </w:pPr>
            <w:r>
              <w:t>В НОРМЕ С ОЧКАМИ (ЛИНЗАМИ)</w:t>
            </w:r>
          </w:p>
        </w:tc>
        <w:tc>
          <w:tcPr>
            <w:tcW w:w="3855" w:type="dxa"/>
            <w:gridSpan w:val="3"/>
            <w:vAlign w:val="center"/>
          </w:tcPr>
          <w:p w:rsidR="00343546" w:rsidRDefault="00343546">
            <w:pPr>
              <w:pStyle w:val="ConsPlusNormal"/>
              <w:jc w:val="center"/>
            </w:pPr>
            <w:r>
              <w:t>СНИЖЕНО</w:t>
            </w:r>
          </w:p>
        </w:tc>
        <w:tc>
          <w:tcPr>
            <w:tcW w:w="3818" w:type="dxa"/>
            <w:gridSpan w:val="2"/>
            <w:vAlign w:val="center"/>
          </w:tcPr>
          <w:p w:rsidR="00343546" w:rsidRDefault="00343546">
            <w:pPr>
              <w:pStyle w:val="ConsPlusNormal"/>
              <w:jc w:val="center"/>
            </w:pPr>
            <w:r>
              <w:t>ПОТЕРЯНО</w:t>
            </w:r>
          </w:p>
        </w:tc>
      </w:tr>
      <w:tr w:rsidR="00343546">
        <w:tc>
          <w:tcPr>
            <w:tcW w:w="3589"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71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5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1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7306" w:type="dxa"/>
            <w:gridSpan w:val="7"/>
            <w:vAlign w:val="center"/>
          </w:tcPr>
          <w:p w:rsidR="00343546" w:rsidRDefault="00343546">
            <w:pPr>
              <w:pStyle w:val="ConsPlusNormal"/>
              <w:jc w:val="center"/>
            </w:pPr>
            <w:r>
              <w:t>ОЧКИ (ЛИНЗЫ) ИСПОЛЬЗУЮТСЯ</w:t>
            </w:r>
          </w:p>
        </w:tc>
        <w:tc>
          <w:tcPr>
            <w:tcW w:w="7673" w:type="dxa"/>
            <w:gridSpan w:val="5"/>
            <w:vAlign w:val="center"/>
          </w:tcPr>
          <w:p w:rsidR="00343546" w:rsidRDefault="00343546">
            <w:pPr>
              <w:pStyle w:val="ConsPlusNormal"/>
              <w:jc w:val="center"/>
            </w:pPr>
            <w:r>
              <w:t>ОЧКИ (ЛИНЗЫ) НЕ ИСПОЛЬЗУЮТСЯ</w:t>
            </w:r>
          </w:p>
        </w:tc>
      </w:tr>
      <w:tr w:rsidR="00343546">
        <w:tc>
          <w:tcPr>
            <w:tcW w:w="7306" w:type="dxa"/>
            <w:gridSpan w:val="7"/>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7673" w:type="dxa"/>
            <w:gridSpan w:val="5"/>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79" w:type="dxa"/>
            <w:gridSpan w:val="12"/>
            <w:vAlign w:val="center"/>
          </w:tcPr>
          <w:p w:rsidR="00343546" w:rsidRDefault="00343546">
            <w:pPr>
              <w:pStyle w:val="ConsPlusNormal"/>
              <w:jc w:val="center"/>
              <w:outlineLvl w:val="4"/>
            </w:pPr>
            <w:r>
              <w:lastRenderedPageBreak/>
              <w:t>1.4. СЛУХ</w:t>
            </w:r>
          </w:p>
        </w:tc>
      </w:tr>
      <w:tr w:rsidR="00343546">
        <w:tc>
          <w:tcPr>
            <w:tcW w:w="3589" w:type="dxa"/>
            <w:gridSpan w:val="4"/>
            <w:vAlign w:val="center"/>
          </w:tcPr>
          <w:p w:rsidR="00343546" w:rsidRDefault="00343546">
            <w:pPr>
              <w:pStyle w:val="ConsPlusNormal"/>
              <w:jc w:val="center"/>
            </w:pPr>
            <w:r>
              <w:t>В НОРМЕ</w:t>
            </w:r>
          </w:p>
        </w:tc>
        <w:tc>
          <w:tcPr>
            <w:tcW w:w="3717" w:type="dxa"/>
            <w:gridSpan w:val="3"/>
            <w:vAlign w:val="center"/>
          </w:tcPr>
          <w:p w:rsidR="00343546" w:rsidRDefault="00343546">
            <w:pPr>
              <w:pStyle w:val="ConsPlusNormal"/>
              <w:jc w:val="center"/>
            </w:pPr>
            <w:r>
              <w:t>В НОРМЕ СО СЛУХОВЫМ АППАРАТОМ</w:t>
            </w:r>
          </w:p>
        </w:tc>
        <w:tc>
          <w:tcPr>
            <w:tcW w:w="3855" w:type="dxa"/>
            <w:gridSpan w:val="3"/>
            <w:vAlign w:val="center"/>
          </w:tcPr>
          <w:p w:rsidR="00343546" w:rsidRDefault="00343546">
            <w:pPr>
              <w:pStyle w:val="ConsPlusNormal"/>
              <w:jc w:val="center"/>
            </w:pPr>
            <w:r>
              <w:t>СНИЖЕН</w:t>
            </w:r>
          </w:p>
        </w:tc>
        <w:tc>
          <w:tcPr>
            <w:tcW w:w="3818" w:type="dxa"/>
            <w:gridSpan w:val="2"/>
            <w:vAlign w:val="center"/>
          </w:tcPr>
          <w:p w:rsidR="00343546" w:rsidRDefault="00343546">
            <w:pPr>
              <w:pStyle w:val="ConsPlusNormal"/>
              <w:jc w:val="center"/>
            </w:pPr>
            <w:r>
              <w:t>ПОТЕРЯН</w:t>
            </w:r>
          </w:p>
        </w:tc>
      </w:tr>
      <w:tr w:rsidR="00343546">
        <w:tc>
          <w:tcPr>
            <w:tcW w:w="3589"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71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5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1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7306" w:type="dxa"/>
            <w:gridSpan w:val="7"/>
            <w:vAlign w:val="center"/>
          </w:tcPr>
          <w:p w:rsidR="00343546" w:rsidRDefault="00343546">
            <w:pPr>
              <w:pStyle w:val="ConsPlusNormal"/>
              <w:jc w:val="center"/>
            </w:pPr>
            <w:r>
              <w:t>СЛУХОВОЙ АППАРАТ ИСПОЛЬЗУЕТСЯ</w:t>
            </w:r>
          </w:p>
        </w:tc>
        <w:tc>
          <w:tcPr>
            <w:tcW w:w="7673" w:type="dxa"/>
            <w:gridSpan w:val="5"/>
            <w:vAlign w:val="center"/>
          </w:tcPr>
          <w:p w:rsidR="00343546" w:rsidRDefault="00343546">
            <w:pPr>
              <w:pStyle w:val="ConsPlusNormal"/>
              <w:jc w:val="center"/>
            </w:pPr>
            <w:r>
              <w:t>СЛУХОВОЙ АППАРАТ НЕ ИСПОЛЬЗУЕТСЯ</w:t>
            </w:r>
          </w:p>
        </w:tc>
      </w:tr>
      <w:tr w:rsidR="00343546">
        <w:tc>
          <w:tcPr>
            <w:tcW w:w="7306" w:type="dxa"/>
            <w:gridSpan w:val="7"/>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7673" w:type="dxa"/>
            <w:gridSpan w:val="5"/>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79" w:type="dxa"/>
            <w:gridSpan w:val="12"/>
            <w:vAlign w:val="center"/>
          </w:tcPr>
          <w:p w:rsidR="00343546" w:rsidRDefault="00343546">
            <w:pPr>
              <w:pStyle w:val="ConsPlusNormal"/>
              <w:jc w:val="center"/>
              <w:outlineLvl w:val="4"/>
            </w:pPr>
            <w:r>
              <w:t>1.5. ПОЛОСТЬ РТА (ЗУБЫ)</w:t>
            </w:r>
          </w:p>
        </w:tc>
      </w:tr>
      <w:tr w:rsidR="00343546">
        <w:tc>
          <w:tcPr>
            <w:tcW w:w="4471" w:type="dxa"/>
            <w:gridSpan w:val="5"/>
            <w:vAlign w:val="center"/>
          </w:tcPr>
          <w:p w:rsidR="00343546" w:rsidRDefault="00343546">
            <w:pPr>
              <w:pStyle w:val="ConsPlusNormal"/>
              <w:jc w:val="center"/>
            </w:pPr>
            <w:r>
              <w:t>ИМЕЮТСЯ ЗУБЫ</w:t>
            </w:r>
          </w:p>
        </w:tc>
        <w:tc>
          <w:tcPr>
            <w:tcW w:w="5273" w:type="dxa"/>
            <w:gridSpan w:val="4"/>
            <w:vAlign w:val="center"/>
          </w:tcPr>
          <w:p w:rsidR="00343546" w:rsidRDefault="00343546">
            <w:pPr>
              <w:pStyle w:val="ConsPlusNormal"/>
              <w:jc w:val="center"/>
            </w:pPr>
            <w:r>
              <w:t>ИМЕЮТСЯ ПРОТЕЗЫ</w:t>
            </w:r>
          </w:p>
        </w:tc>
        <w:tc>
          <w:tcPr>
            <w:tcW w:w="5235" w:type="dxa"/>
            <w:gridSpan w:val="3"/>
            <w:vAlign w:val="center"/>
          </w:tcPr>
          <w:p w:rsidR="00343546" w:rsidRDefault="00343546">
            <w:pPr>
              <w:pStyle w:val="ConsPlusNormal"/>
              <w:jc w:val="center"/>
            </w:pPr>
            <w:r>
              <w:t>ОТСУТСТВУЮТ ЗУБЫ</w:t>
            </w:r>
          </w:p>
        </w:tc>
      </w:tr>
      <w:tr w:rsidR="00343546">
        <w:tc>
          <w:tcPr>
            <w:tcW w:w="4471" w:type="dxa"/>
            <w:gridSpan w:val="5"/>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73"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3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79" w:type="dxa"/>
            <w:gridSpan w:val="12"/>
            <w:vAlign w:val="center"/>
          </w:tcPr>
          <w:p w:rsidR="00343546" w:rsidRDefault="00343546">
            <w:pPr>
              <w:pStyle w:val="ConsPlusNormal"/>
              <w:jc w:val="center"/>
              <w:outlineLvl w:val="4"/>
            </w:pPr>
            <w:r>
              <w:t>1.6. МАССА ТЕЛА</w:t>
            </w:r>
          </w:p>
        </w:tc>
      </w:tr>
      <w:tr w:rsidR="00343546">
        <w:tc>
          <w:tcPr>
            <w:tcW w:w="4471" w:type="dxa"/>
            <w:gridSpan w:val="5"/>
            <w:vAlign w:val="center"/>
          </w:tcPr>
          <w:p w:rsidR="00343546" w:rsidRDefault="00343546">
            <w:pPr>
              <w:pStyle w:val="ConsPlusNormal"/>
              <w:jc w:val="center"/>
            </w:pPr>
            <w:r>
              <w:t>В НОРМЕ</w:t>
            </w:r>
          </w:p>
        </w:tc>
        <w:tc>
          <w:tcPr>
            <w:tcW w:w="5273" w:type="dxa"/>
            <w:gridSpan w:val="4"/>
            <w:vAlign w:val="center"/>
          </w:tcPr>
          <w:p w:rsidR="00343546" w:rsidRDefault="00343546">
            <w:pPr>
              <w:pStyle w:val="ConsPlusNormal"/>
              <w:jc w:val="center"/>
            </w:pPr>
            <w:r>
              <w:t>ИЗБЫТОЧНАЯ</w:t>
            </w:r>
          </w:p>
        </w:tc>
        <w:tc>
          <w:tcPr>
            <w:tcW w:w="5235" w:type="dxa"/>
            <w:gridSpan w:val="3"/>
            <w:vAlign w:val="center"/>
          </w:tcPr>
          <w:p w:rsidR="00343546" w:rsidRDefault="00343546">
            <w:pPr>
              <w:pStyle w:val="ConsPlusNormal"/>
              <w:jc w:val="center"/>
            </w:pPr>
            <w:r>
              <w:t>НЕДОСТАТОЧНАЯ</w:t>
            </w:r>
          </w:p>
        </w:tc>
      </w:tr>
      <w:tr w:rsidR="00343546">
        <w:tc>
          <w:tcPr>
            <w:tcW w:w="4471" w:type="dxa"/>
            <w:gridSpan w:val="5"/>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73"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3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79" w:type="dxa"/>
            <w:gridSpan w:val="12"/>
            <w:vAlign w:val="center"/>
          </w:tcPr>
          <w:p w:rsidR="00343546" w:rsidRDefault="00343546">
            <w:pPr>
              <w:pStyle w:val="ConsPlusNormal"/>
              <w:jc w:val="center"/>
              <w:outlineLvl w:val="4"/>
            </w:pPr>
            <w:r>
              <w:t xml:space="preserve">1.7. НАЛИЧИЕ ПАДЕНИЙ ЗА </w:t>
            </w:r>
            <w:proofErr w:type="gramStart"/>
            <w:r>
              <w:t>ПОСЛЕДНИЕ</w:t>
            </w:r>
            <w:proofErr w:type="gramEnd"/>
            <w:r>
              <w:t xml:space="preserve"> 3 МЕСЯЦА</w:t>
            </w:r>
          </w:p>
        </w:tc>
      </w:tr>
      <w:tr w:rsidR="00343546">
        <w:tc>
          <w:tcPr>
            <w:tcW w:w="4471" w:type="dxa"/>
            <w:gridSpan w:val="5"/>
            <w:vAlign w:val="center"/>
          </w:tcPr>
          <w:p w:rsidR="00343546" w:rsidRDefault="00343546">
            <w:pPr>
              <w:pStyle w:val="ConsPlusNormal"/>
              <w:jc w:val="center"/>
            </w:pPr>
            <w:r>
              <w:t>НЕ БЫЛО</w:t>
            </w:r>
          </w:p>
        </w:tc>
        <w:tc>
          <w:tcPr>
            <w:tcW w:w="5273" w:type="dxa"/>
            <w:gridSpan w:val="4"/>
            <w:vAlign w:val="center"/>
          </w:tcPr>
          <w:p w:rsidR="00343546" w:rsidRDefault="00343546">
            <w:pPr>
              <w:pStyle w:val="ConsPlusNormal"/>
              <w:jc w:val="center"/>
            </w:pPr>
            <w:r>
              <w:t>БЫЛИ РЕДКО (1 - 2 РАЗА)</w:t>
            </w:r>
          </w:p>
        </w:tc>
        <w:tc>
          <w:tcPr>
            <w:tcW w:w="5235" w:type="dxa"/>
            <w:gridSpan w:val="3"/>
            <w:vAlign w:val="center"/>
          </w:tcPr>
          <w:p w:rsidR="00343546" w:rsidRDefault="00343546">
            <w:pPr>
              <w:pStyle w:val="ConsPlusNormal"/>
              <w:jc w:val="center"/>
            </w:pPr>
            <w:r>
              <w:t>БЫЛИ ЧАСТО (3 - 6 РАЗ)</w:t>
            </w:r>
          </w:p>
        </w:tc>
      </w:tr>
      <w:tr w:rsidR="00343546">
        <w:tc>
          <w:tcPr>
            <w:tcW w:w="4471" w:type="dxa"/>
            <w:gridSpan w:val="5"/>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73"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3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79" w:type="dxa"/>
            <w:gridSpan w:val="12"/>
            <w:vAlign w:val="center"/>
          </w:tcPr>
          <w:p w:rsidR="00343546" w:rsidRDefault="00343546">
            <w:pPr>
              <w:pStyle w:val="ConsPlusNormal"/>
              <w:jc w:val="center"/>
              <w:outlineLvl w:val="4"/>
            </w:pPr>
            <w:r>
              <w:t>1.8. НАЛИЧИЕ БОЛЕЙ</w:t>
            </w:r>
          </w:p>
        </w:tc>
      </w:tr>
      <w:tr w:rsidR="00343546">
        <w:tc>
          <w:tcPr>
            <w:tcW w:w="3589" w:type="dxa"/>
            <w:gridSpan w:val="4"/>
            <w:vAlign w:val="center"/>
          </w:tcPr>
          <w:p w:rsidR="00343546" w:rsidRDefault="00343546">
            <w:pPr>
              <w:pStyle w:val="ConsPlusNormal"/>
              <w:jc w:val="center"/>
            </w:pPr>
            <w:r>
              <w:lastRenderedPageBreak/>
              <w:t>ПОСТОЯННЫЕ</w:t>
            </w:r>
          </w:p>
        </w:tc>
        <w:tc>
          <w:tcPr>
            <w:tcW w:w="3717" w:type="dxa"/>
            <w:gridSpan w:val="3"/>
            <w:vAlign w:val="center"/>
          </w:tcPr>
          <w:p w:rsidR="00343546" w:rsidRDefault="00343546">
            <w:pPr>
              <w:pStyle w:val="ConsPlusNormal"/>
              <w:jc w:val="center"/>
            </w:pPr>
            <w:r>
              <w:t>ПЕРИОДИЧЕСКИЕ</w:t>
            </w:r>
          </w:p>
        </w:tc>
        <w:tc>
          <w:tcPr>
            <w:tcW w:w="3855" w:type="dxa"/>
            <w:gridSpan w:val="3"/>
            <w:vAlign w:val="center"/>
          </w:tcPr>
          <w:p w:rsidR="00343546" w:rsidRDefault="00343546">
            <w:pPr>
              <w:pStyle w:val="ConsPlusNormal"/>
              <w:jc w:val="center"/>
            </w:pPr>
            <w:r>
              <w:t>РЕДКИЕ</w:t>
            </w:r>
          </w:p>
        </w:tc>
        <w:tc>
          <w:tcPr>
            <w:tcW w:w="3818" w:type="dxa"/>
            <w:gridSpan w:val="2"/>
            <w:vAlign w:val="center"/>
          </w:tcPr>
          <w:p w:rsidR="00343546" w:rsidRDefault="00343546">
            <w:pPr>
              <w:pStyle w:val="ConsPlusNormal"/>
              <w:jc w:val="center"/>
            </w:pPr>
            <w:r>
              <w:t>ОТСУТСТВУЮТ</w:t>
            </w:r>
          </w:p>
        </w:tc>
      </w:tr>
      <w:tr w:rsidR="00343546">
        <w:tc>
          <w:tcPr>
            <w:tcW w:w="3589"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71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5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1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7306" w:type="dxa"/>
            <w:gridSpan w:val="7"/>
            <w:vAlign w:val="center"/>
          </w:tcPr>
          <w:p w:rsidR="00343546" w:rsidRDefault="00343546">
            <w:pPr>
              <w:pStyle w:val="ConsPlusNormal"/>
              <w:jc w:val="center"/>
            </w:pPr>
            <w:r>
              <w:t>ЛОКАЛИЗАЦИЯ (УКАЗАТЬ)</w:t>
            </w:r>
          </w:p>
        </w:tc>
        <w:tc>
          <w:tcPr>
            <w:tcW w:w="7673" w:type="dxa"/>
            <w:gridSpan w:val="5"/>
            <w:vAlign w:val="center"/>
          </w:tcPr>
          <w:p w:rsidR="00343546" w:rsidRDefault="00343546">
            <w:pPr>
              <w:pStyle w:val="ConsPlusNormal"/>
            </w:pPr>
          </w:p>
        </w:tc>
      </w:tr>
      <w:tr w:rsidR="00343546">
        <w:tc>
          <w:tcPr>
            <w:tcW w:w="14979" w:type="dxa"/>
            <w:gridSpan w:val="12"/>
            <w:vAlign w:val="center"/>
          </w:tcPr>
          <w:p w:rsidR="00343546" w:rsidRDefault="00343546">
            <w:pPr>
              <w:pStyle w:val="ConsPlusNormal"/>
              <w:jc w:val="center"/>
              <w:outlineLvl w:val="4"/>
            </w:pPr>
            <w:r>
              <w:t>1.9. НАЛИЧИЕ НАРУШЕНИЙ РЕЧИ</w:t>
            </w:r>
          </w:p>
        </w:tc>
      </w:tr>
      <w:tr w:rsidR="00343546">
        <w:tc>
          <w:tcPr>
            <w:tcW w:w="4471" w:type="dxa"/>
            <w:gridSpan w:val="5"/>
            <w:vAlign w:val="center"/>
          </w:tcPr>
          <w:p w:rsidR="00343546" w:rsidRDefault="00343546">
            <w:pPr>
              <w:pStyle w:val="ConsPlusNormal"/>
              <w:jc w:val="center"/>
            </w:pPr>
            <w:r>
              <w:t>НЕ ПРЕПЯТСТВУЮТ ОБЩЕНИЮ</w:t>
            </w:r>
          </w:p>
        </w:tc>
        <w:tc>
          <w:tcPr>
            <w:tcW w:w="5273" w:type="dxa"/>
            <w:gridSpan w:val="4"/>
            <w:vAlign w:val="center"/>
          </w:tcPr>
          <w:p w:rsidR="00343546" w:rsidRDefault="00343546">
            <w:pPr>
              <w:pStyle w:val="ConsPlusNormal"/>
              <w:jc w:val="center"/>
            </w:pPr>
            <w:r>
              <w:t>ПРЕПЯТСТВУЮТ ОБЩЕНИЮ</w:t>
            </w:r>
          </w:p>
        </w:tc>
        <w:tc>
          <w:tcPr>
            <w:tcW w:w="5235" w:type="dxa"/>
            <w:gridSpan w:val="3"/>
            <w:vAlign w:val="center"/>
          </w:tcPr>
          <w:p w:rsidR="00343546" w:rsidRDefault="00343546">
            <w:pPr>
              <w:pStyle w:val="ConsPlusNormal"/>
              <w:jc w:val="center"/>
            </w:pPr>
            <w:r>
              <w:t>ОТСУТСТВУЮТ</w:t>
            </w:r>
          </w:p>
        </w:tc>
      </w:tr>
      <w:tr w:rsidR="00343546">
        <w:tc>
          <w:tcPr>
            <w:tcW w:w="4471" w:type="dxa"/>
            <w:gridSpan w:val="5"/>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73"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3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9744" w:type="dxa"/>
            <w:gridSpan w:val="9"/>
            <w:vAlign w:val="center"/>
          </w:tcPr>
          <w:p w:rsidR="00343546" w:rsidRDefault="00343546">
            <w:pPr>
              <w:pStyle w:val="ConsPlusNormal"/>
              <w:jc w:val="center"/>
            </w:pPr>
            <w:r>
              <w:t>ВЛАДЕНИЕ НАВЫКАМИ АЛЬТЕРНАТИВНОЙ ИЛИ ДОПОЛНИТЕЛЬНОЙ КОММУНИКАЦИИ (УКАЗАТЬ)</w:t>
            </w:r>
          </w:p>
        </w:tc>
        <w:tc>
          <w:tcPr>
            <w:tcW w:w="5235" w:type="dxa"/>
            <w:gridSpan w:val="3"/>
            <w:vAlign w:val="center"/>
          </w:tcPr>
          <w:p w:rsidR="00343546" w:rsidRDefault="00343546">
            <w:pPr>
              <w:pStyle w:val="ConsPlusNormal"/>
            </w:pPr>
          </w:p>
        </w:tc>
      </w:tr>
      <w:tr w:rsidR="00343546">
        <w:tc>
          <w:tcPr>
            <w:tcW w:w="14979" w:type="dxa"/>
            <w:gridSpan w:val="12"/>
            <w:vAlign w:val="center"/>
          </w:tcPr>
          <w:p w:rsidR="00343546" w:rsidRDefault="00343546">
            <w:pPr>
              <w:pStyle w:val="ConsPlusNormal"/>
              <w:jc w:val="center"/>
              <w:outlineLvl w:val="4"/>
            </w:pPr>
            <w:r>
              <w:t>1.10. НАЛИЧИЕ АЛЛЕРГИЧЕСКИХ РЕАКЦИЙ</w:t>
            </w:r>
          </w:p>
        </w:tc>
      </w:tr>
      <w:tr w:rsidR="00343546">
        <w:tc>
          <w:tcPr>
            <w:tcW w:w="3589" w:type="dxa"/>
            <w:gridSpan w:val="4"/>
            <w:vAlign w:val="center"/>
          </w:tcPr>
          <w:p w:rsidR="00343546" w:rsidRDefault="00343546">
            <w:pPr>
              <w:pStyle w:val="ConsPlusNormal"/>
              <w:jc w:val="center"/>
            </w:pPr>
            <w:r>
              <w:t>ЧАСТЫЕ</w:t>
            </w:r>
          </w:p>
        </w:tc>
        <w:tc>
          <w:tcPr>
            <w:tcW w:w="3717" w:type="dxa"/>
            <w:gridSpan w:val="3"/>
            <w:vAlign w:val="center"/>
          </w:tcPr>
          <w:p w:rsidR="00343546" w:rsidRDefault="00343546">
            <w:pPr>
              <w:pStyle w:val="ConsPlusNormal"/>
              <w:jc w:val="center"/>
            </w:pPr>
            <w:r>
              <w:t>ПЕРИОДИЧЕСКИЕ</w:t>
            </w:r>
          </w:p>
        </w:tc>
        <w:tc>
          <w:tcPr>
            <w:tcW w:w="3855" w:type="dxa"/>
            <w:gridSpan w:val="3"/>
            <w:vAlign w:val="center"/>
          </w:tcPr>
          <w:p w:rsidR="00343546" w:rsidRDefault="00343546">
            <w:pPr>
              <w:pStyle w:val="ConsPlusNormal"/>
              <w:jc w:val="center"/>
            </w:pPr>
            <w:r>
              <w:t>РЕДКИЕ</w:t>
            </w:r>
          </w:p>
        </w:tc>
        <w:tc>
          <w:tcPr>
            <w:tcW w:w="3818" w:type="dxa"/>
            <w:gridSpan w:val="2"/>
            <w:vAlign w:val="center"/>
          </w:tcPr>
          <w:p w:rsidR="00343546" w:rsidRDefault="00343546">
            <w:pPr>
              <w:pStyle w:val="ConsPlusNormal"/>
              <w:jc w:val="center"/>
            </w:pPr>
            <w:r>
              <w:t>ОТСУТСТВУЮТ</w:t>
            </w:r>
          </w:p>
        </w:tc>
      </w:tr>
      <w:tr w:rsidR="00343546">
        <w:tc>
          <w:tcPr>
            <w:tcW w:w="3589"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71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55"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1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7306" w:type="dxa"/>
            <w:gridSpan w:val="7"/>
            <w:vAlign w:val="center"/>
          </w:tcPr>
          <w:p w:rsidR="00343546" w:rsidRDefault="00343546">
            <w:pPr>
              <w:pStyle w:val="ConsPlusNormal"/>
              <w:jc w:val="center"/>
            </w:pPr>
            <w:r>
              <w:t>ЧТО ВЫЗЫВАЕТ (УКАЗАТЬ)</w:t>
            </w:r>
          </w:p>
        </w:tc>
        <w:tc>
          <w:tcPr>
            <w:tcW w:w="7673" w:type="dxa"/>
            <w:gridSpan w:val="5"/>
            <w:vAlign w:val="center"/>
          </w:tcPr>
          <w:p w:rsidR="00343546" w:rsidRDefault="00343546">
            <w:pPr>
              <w:pStyle w:val="ConsPlusNormal"/>
            </w:pPr>
          </w:p>
        </w:tc>
      </w:tr>
      <w:tr w:rsidR="00343546">
        <w:tc>
          <w:tcPr>
            <w:tcW w:w="14979" w:type="dxa"/>
            <w:gridSpan w:val="12"/>
            <w:vAlign w:val="center"/>
          </w:tcPr>
          <w:p w:rsidR="00343546" w:rsidRDefault="00343546">
            <w:pPr>
              <w:pStyle w:val="ConsPlusNormal"/>
              <w:jc w:val="center"/>
              <w:outlineLvl w:val="4"/>
            </w:pPr>
            <w:r>
              <w:t>1.11. НАЛИЧИЕ ПРОТЕЗОВ</w:t>
            </w:r>
          </w:p>
        </w:tc>
      </w:tr>
      <w:tr w:rsidR="00343546">
        <w:tc>
          <w:tcPr>
            <w:tcW w:w="3589" w:type="dxa"/>
            <w:gridSpan w:val="4"/>
            <w:vAlign w:val="center"/>
          </w:tcPr>
          <w:p w:rsidR="00343546" w:rsidRDefault="00343546">
            <w:pPr>
              <w:pStyle w:val="ConsPlusNormal"/>
              <w:jc w:val="center"/>
            </w:pPr>
            <w:r>
              <w:t>ВЕРХНИХ КОНЕЧНОСТЕЙ</w:t>
            </w:r>
          </w:p>
        </w:tc>
        <w:tc>
          <w:tcPr>
            <w:tcW w:w="3717" w:type="dxa"/>
            <w:gridSpan w:val="3"/>
            <w:vAlign w:val="center"/>
          </w:tcPr>
          <w:p w:rsidR="00343546" w:rsidRDefault="00343546">
            <w:pPr>
              <w:pStyle w:val="ConsPlusNormal"/>
              <w:jc w:val="center"/>
            </w:pPr>
            <w:r>
              <w:t>НИЖНИХ КОНЕЧНОСТЕЙ</w:t>
            </w:r>
          </w:p>
        </w:tc>
        <w:tc>
          <w:tcPr>
            <w:tcW w:w="3855" w:type="dxa"/>
            <w:gridSpan w:val="3"/>
            <w:vAlign w:val="center"/>
          </w:tcPr>
          <w:p w:rsidR="00343546" w:rsidRDefault="00343546">
            <w:pPr>
              <w:pStyle w:val="ConsPlusNormal"/>
              <w:jc w:val="center"/>
            </w:pPr>
            <w:r>
              <w:t>ИНЫЕ (УКАЗАТЬ)</w:t>
            </w:r>
          </w:p>
        </w:tc>
        <w:tc>
          <w:tcPr>
            <w:tcW w:w="3818" w:type="dxa"/>
            <w:gridSpan w:val="2"/>
            <w:vAlign w:val="center"/>
          </w:tcPr>
          <w:p w:rsidR="00343546" w:rsidRDefault="00343546">
            <w:pPr>
              <w:pStyle w:val="ConsPlusNormal"/>
              <w:jc w:val="center"/>
            </w:pPr>
            <w:r>
              <w:t>ОТСУТСТВУЮТ</w:t>
            </w:r>
          </w:p>
        </w:tc>
      </w:tr>
      <w:tr w:rsidR="00343546">
        <w:tc>
          <w:tcPr>
            <w:tcW w:w="3589"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717"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855" w:type="dxa"/>
            <w:gridSpan w:val="3"/>
            <w:vAlign w:val="center"/>
          </w:tcPr>
          <w:p w:rsidR="00343546" w:rsidRDefault="00343546">
            <w:pPr>
              <w:pStyle w:val="ConsPlusNormal"/>
            </w:pPr>
          </w:p>
        </w:tc>
        <w:tc>
          <w:tcPr>
            <w:tcW w:w="381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79" w:type="dxa"/>
            <w:gridSpan w:val="12"/>
            <w:vAlign w:val="center"/>
          </w:tcPr>
          <w:p w:rsidR="00343546" w:rsidRDefault="00343546">
            <w:pPr>
              <w:pStyle w:val="ConsPlusNormal"/>
              <w:jc w:val="center"/>
              <w:outlineLvl w:val="4"/>
            </w:pPr>
            <w:r>
              <w:t>1.12. НАЛИЧИЕ ЗОНДОВ (КАТЕТЕРОВ), СТОМ</w:t>
            </w:r>
          </w:p>
        </w:tc>
      </w:tr>
      <w:tr w:rsidR="00343546">
        <w:tc>
          <w:tcPr>
            <w:tcW w:w="3138" w:type="dxa"/>
            <w:gridSpan w:val="3"/>
            <w:vAlign w:val="center"/>
          </w:tcPr>
          <w:p w:rsidR="00343546" w:rsidRDefault="00343546">
            <w:pPr>
              <w:pStyle w:val="ConsPlusNormal"/>
              <w:jc w:val="center"/>
            </w:pPr>
            <w:r>
              <w:lastRenderedPageBreak/>
              <w:t>В ЖЕЛУДКЕ</w:t>
            </w:r>
          </w:p>
        </w:tc>
        <w:tc>
          <w:tcPr>
            <w:tcW w:w="2762" w:type="dxa"/>
            <w:gridSpan w:val="3"/>
            <w:vAlign w:val="center"/>
          </w:tcPr>
          <w:p w:rsidR="00343546" w:rsidRDefault="00343546">
            <w:pPr>
              <w:pStyle w:val="ConsPlusNormal"/>
              <w:jc w:val="center"/>
            </w:pPr>
            <w:r>
              <w:t>В КИШЕЧНИКЕ</w:t>
            </w:r>
          </w:p>
        </w:tc>
        <w:tc>
          <w:tcPr>
            <w:tcW w:w="3202" w:type="dxa"/>
            <w:gridSpan w:val="2"/>
            <w:vAlign w:val="center"/>
          </w:tcPr>
          <w:p w:rsidR="00343546" w:rsidRDefault="00343546">
            <w:pPr>
              <w:pStyle w:val="ConsPlusNormal"/>
              <w:jc w:val="center"/>
            </w:pPr>
            <w:r>
              <w:t>В МОЧЕВОМ ПУЗЫРЕ</w:t>
            </w:r>
          </w:p>
        </w:tc>
        <w:tc>
          <w:tcPr>
            <w:tcW w:w="2986" w:type="dxa"/>
            <w:gridSpan w:val="3"/>
            <w:vAlign w:val="center"/>
          </w:tcPr>
          <w:p w:rsidR="00343546" w:rsidRDefault="00343546">
            <w:pPr>
              <w:pStyle w:val="ConsPlusNormal"/>
              <w:jc w:val="center"/>
            </w:pPr>
            <w:r>
              <w:t>В ИНОМ МЕСТЕ (УКАЗАТЬ)</w:t>
            </w:r>
          </w:p>
        </w:tc>
        <w:tc>
          <w:tcPr>
            <w:tcW w:w="2891" w:type="dxa"/>
            <w:vAlign w:val="center"/>
          </w:tcPr>
          <w:p w:rsidR="00343546" w:rsidRDefault="00343546">
            <w:pPr>
              <w:pStyle w:val="ConsPlusNormal"/>
              <w:jc w:val="center"/>
            </w:pPr>
            <w:r>
              <w:t>ОТСУТСТВУЮТ</w:t>
            </w:r>
          </w:p>
        </w:tc>
      </w:tr>
      <w:tr w:rsidR="00343546">
        <w:tc>
          <w:tcPr>
            <w:tcW w:w="3138"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762" w:type="dxa"/>
            <w:gridSpan w:val="3"/>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3202"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986" w:type="dxa"/>
            <w:gridSpan w:val="3"/>
            <w:vAlign w:val="center"/>
          </w:tcPr>
          <w:p w:rsidR="00343546" w:rsidRDefault="00343546">
            <w:pPr>
              <w:pStyle w:val="ConsPlusNormal"/>
            </w:pPr>
          </w:p>
        </w:tc>
        <w:tc>
          <w:tcPr>
            <w:tcW w:w="289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14979" w:type="dxa"/>
            <w:gridSpan w:val="12"/>
            <w:vAlign w:val="center"/>
          </w:tcPr>
          <w:p w:rsidR="00343546" w:rsidRDefault="00343546">
            <w:pPr>
              <w:pStyle w:val="ConsPlusNormal"/>
              <w:jc w:val="center"/>
              <w:outlineLvl w:val="3"/>
            </w:pPr>
            <w:r>
              <w:t xml:space="preserve">2. ДОПОЛНИТЕЛЬНЫЕ ПОКАЗАТЕЛИ </w:t>
            </w:r>
            <w:proofErr w:type="gramStart"/>
            <w:r>
              <w:t>СОСТОЯНИИ</w:t>
            </w:r>
            <w:proofErr w:type="gramEnd"/>
            <w:r>
              <w:t xml:space="preserve"> ЗДОРОВЬЯ</w:t>
            </w:r>
          </w:p>
        </w:tc>
      </w:tr>
      <w:tr w:rsidR="00343546">
        <w:tc>
          <w:tcPr>
            <w:tcW w:w="14979" w:type="dxa"/>
            <w:gridSpan w:val="12"/>
            <w:vAlign w:val="center"/>
          </w:tcPr>
          <w:p w:rsidR="00343546" w:rsidRDefault="00343546">
            <w:pPr>
              <w:pStyle w:val="ConsPlusNormal"/>
              <w:jc w:val="center"/>
              <w:outlineLvl w:val="4"/>
            </w:pPr>
            <w:r>
              <w:t>2.1. ИНФОРМАЦИЯ О МЕДИЦИНСКИХ ОСМОТРАХ</w:t>
            </w:r>
          </w:p>
        </w:tc>
      </w:tr>
      <w:tr w:rsidR="00343546">
        <w:tblPrEx>
          <w:tblBorders>
            <w:insideH w:val="nil"/>
          </w:tblBorders>
        </w:tblPrEx>
        <w:tc>
          <w:tcPr>
            <w:tcW w:w="14979" w:type="dxa"/>
            <w:gridSpan w:val="12"/>
            <w:tcBorders>
              <w:bottom w:val="nil"/>
            </w:tcBorders>
          </w:tcPr>
          <w:p w:rsidR="00343546" w:rsidRDefault="00343546">
            <w:pPr>
              <w:pStyle w:val="ConsPlusNormal"/>
            </w:pPr>
          </w:p>
        </w:tc>
      </w:tr>
      <w:tr w:rsidR="00343546">
        <w:tblPrEx>
          <w:tblBorders>
            <w:insideH w:val="nil"/>
          </w:tblBorders>
        </w:tblPrEx>
        <w:tc>
          <w:tcPr>
            <w:tcW w:w="340" w:type="dxa"/>
            <w:tcBorders>
              <w:top w:val="nil"/>
              <w:bottom w:val="nil"/>
            </w:tcBorders>
          </w:tcPr>
          <w:p w:rsidR="00343546" w:rsidRDefault="00343546">
            <w:pPr>
              <w:pStyle w:val="ConsPlusNormal"/>
            </w:pPr>
          </w:p>
        </w:tc>
        <w:tc>
          <w:tcPr>
            <w:tcW w:w="528" w:type="dxa"/>
          </w:tcPr>
          <w:p w:rsidR="00343546" w:rsidRDefault="00343546">
            <w:pPr>
              <w:pStyle w:val="ConsPlusNormal"/>
            </w:pPr>
          </w:p>
        </w:tc>
        <w:tc>
          <w:tcPr>
            <w:tcW w:w="14111" w:type="dxa"/>
            <w:gridSpan w:val="10"/>
            <w:tcBorders>
              <w:top w:val="nil"/>
              <w:bottom w:val="nil"/>
            </w:tcBorders>
          </w:tcPr>
          <w:p w:rsidR="00343546" w:rsidRDefault="00343546">
            <w:pPr>
              <w:pStyle w:val="ConsPlusNormal"/>
            </w:pPr>
            <w:r>
              <w:t>Записано со слов с устного согласия</w:t>
            </w:r>
          </w:p>
        </w:tc>
      </w:tr>
      <w:tr w:rsidR="00343546">
        <w:tblPrEx>
          <w:tblBorders>
            <w:insideH w:val="nil"/>
          </w:tblBorders>
        </w:tblPrEx>
        <w:tc>
          <w:tcPr>
            <w:tcW w:w="14979" w:type="dxa"/>
            <w:gridSpan w:val="12"/>
            <w:tcBorders>
              <w:top w:val="nil"/>
            </w:tcBorders>
          </w:tcPr>
          <w:p w:rsidR="00343546" w:rsidRDefault="00343546">
            <w:pPr>
              <w:pStyle w:val="ConsPlusNormal"/>
            </w:pPr>
          </w:p>
        </w:tc>
      </w:tr>
      <w:tr w:rsidR="00343546">
        <w:tc>
          <w:tcPr>
            <w:tcW w:w="7306" w:type="dxa"/>
            <w:gridSpan w:val="7"/>
            <w:vAlign w:val="center"/>
          </w:tcPr>
          <w:p w:rsidR="00343546" w:rsidRDefault="00343546">
            <w:pPr>
              <w:pStyle w:val="ConsPlusNormal"/>
              <w:jc w:val="center"/>
            </w:pPr>
            <w:r>
              <w:t>ВИД</w:t>
            </w:r>
          </w:p>
        </w:tc>
        <w:tc>
          <w:tcPr>
            <w:tcW w:w="7673" w:type="dxa"/>
            <w:gridSpan w:val="5"/>
            <w:vAlign w:val="center"/>
          </w:tcPr>
          <w:p w:rsidR="00343546" w:rsidRDefault="00343546">
            <w:pPr>
              <w:pStyle w:val="ConsPlusNormal"/>
              <w:jc w:val="center"/>
            </w:pPr>
            <w:r>
              <w:t>ДАТА ПРОВЕДЕНИЯ (УКАЗАТЬ)</w:t>
            </w:r>
          </w:p>
        </w:tc>
      </w:tr>
      <w:tr w:rsidR="00343546">
        <w:tc>
          <w:tcPr>
            <w:tcW w:w="7306" w:type="dxa"/>
            <w:gridSpan w:val="7"/>
            <w:vAlign w:val="center"/>
          </w:tcPr>
          <w:p w:rsidR="00343546" w:rsidRDefault="00343546">
            <w:pPr>
              <w:pStyle w:val="ConsPlusNormal"/>
              <w:jc w:val="center"/>
            </w:pPr>
            <w:r>
              <w:t>ПОСЛЕДНЯЯ КОНСУЛЬТАЦИЯ УЧАСТКОВОГО ВРАЧА ИЛИ ВРАЧА ОБЩЕЙ ПРАКТИКИ</w:t>
            </w:r>
          </w:p>
        </w:tc>
        <w:tc>
          <w:tcPr>
            <w:tcW w:w="7673" w:type="dxa"/>
            <w:gridSpan w:val="5"/>
            <w:vAlign w:val="center"/>
          </w:tcPr>
          <w:p w:rsidR="00343546" w:rsidRDefault="00343546">
            <w:pPr>
              <w:pStyle w:val="ConsPlusNormal"/>
            </w:pPr>
          </w:p>
        </w:tc>
      </w:tr>
      <w:tr w:rsidR="00343546">
        <w:tc>
          <w:tcPr>
            <w:tcW w:w="7306" w:type="dxa"/>
            <w:gridSpan w:val="7"/>
            <w:vAlign w:val="center"/>
          </w:tcPr>
          <w:p w:rsidR="00343546" w:rsidRDefault="00343546">
            <w:pPr>
              <w:pStyle w:val="ConsPlusNormal"/>
              <w:jc w:val="center"/>
            </w:pPr>
            <w:r>
              <w:t>ПОСЛЕДНЯЯ КОНСУЛЬТАЦИЯ ВРАЧА СПЕЦИАЛИСТА (УКАЗАТЬ)</w:t>
            </w:r>
          </w:p>
        </w:tc>
        <w:tc>
          <w:tcPr>
            <w:tcW w:w="7673" w:type="dxa"/>
            <w:gridSpan w:val="5"/>
            <w:vAlign w:val="center"/>
          </w:tcPr>
          <w:p w:rsidR="00343546" w:rsidRDefault="00343546">
            <w:pPr>
              <w:pStyle w:val="ConsPlusNormal"/>
            </w:pPr>
          </w:p>
        </w:tc>
      </w:tr>
      <w:tr w:rsidR="00343546">
        <w:tc>
          <w:tcPr>
            <w:tcW w:w="7306" w:type="dxa"/>
            <w:gridSpan w:val="7"/>
            <w:vAlign w:val="center"/>
          </w:tcPr>
          <w:p w:rsidR="00343546" w:rsidRDefault="00343546">
            <w:pPr>
              <w:pStyle w:val="ConsPlusNormal"/>
              <w:jc w:val="center"/>
            </w:pPr>
            <w:r>
              <w:t>ПОСЛЕДНЯЯ ДИСПАНСЕРИЗАЦИЯ</w:t>
            </w:r>
          </w:p>
        </w:tc>
        <w:tc>
          <w:tcPr>
            <w:tcW w:w="7673" w:type="dxa"/>
            <w:gridSpan w:val="5"/>
            <w:vAlign w:val="center"/>
          </w:tcPr>
          <w:p w:rsidR="00343546" w:rsidRDefault="00343546">
            <w:pPr>
              <w:pStyle w:val="ConsPlusNormal"/>
            </w:pPr>
          </w:p>
        </w:tc>
      </w:tr>
      <w:tr w:rsidR="00343546">
        <w:tc>
          <w:tcPr>
            <w:tcW w:w="7306" w:type="dxa"/>
            <w:gridSpan w:val="7"/>
            <w:vAlign w:val="center"/>
          </w:tcPr>
          <w:p w:rsidR="00343546" w:rsidRDefault="00343546">
            <w:pPr>
              <w:pStyle w:val="ConsPlusNormal"/>
              <w:jc w:val="center"/>
            </w:pPr>
            <w:r>
              <w:t>ПОСЛЕДНИЙ ПРОФИЛАКТИЧЕСКИЙ ОСМОТР</w:t>
            </w:r>
          </w:p>
        </w:tc>
        <w:tc>
          <w:tcPr>
            <w:tcW w:w="7673" w:type="dxa"/>
            <w:gridSpan w:val="5"/>
            <w:vAlign w:val="center"/>
          </w:tcPr>
          <w:p w:rsidR="00343546" w:rsidRDefault="00343546">
            <w:pPr>
              <w:pStyle w:val="ConsPlusNormal"/>
            </w:pPr>
          </w:p>
        </w:tc>
      </w:tr>
      <w:tr w:rsidR="00343546">
        <w:tc>
          <w:tcPr>
            <w:tcW w:w="7306" w:type="dxa"/>
            <w:gridSpan w:val="7"/>
            <w:vAlign w:val="center"/>
          </w:tcPr>
          <w:p w:rsidR="00343546" w:rsidRDefault="00343546">
            <w:pPr>
              <w:pStyle w:val="ConsPlusNormal"/>
              <w:jc w:val="center"/>
            </w:pPr>
            <w:r>
              <w:t>ПОСЛЕДНЯЯ ГОСПИТАЛИЗАЦИЯ (УКАЗАТЬ ПРИЧИНУ)</w:t>
            </w:r>
          </w:p>
        </w:tc>
        <w:tc>
          <w:tcPr>
            <w:tcW w:w="7673" w:type="dxa"/>
            <w:gridSpan w:val="5"/>
            <w:vAlign w:val="center"/>
          </w:tcPr>
          <w:p w:rsidR="00343546" w:rsidRDefault="00343546">
            <w:pPr>
              <w:pStyle w:val="ConsPlusNormal"/>
            </w:pPr>
          </w:p>
        </w:tc>
      </w:tr>
      <w:tr w:rsidR="00343546">
        <w:tc>
          <w:tcPr>
            <w:tcW w:w="7306" w:type="dxa"/>
            <w:gridSpan w:val="7"/>
            <w:vAlign w:val="center"/>
          </w:tcPr>
          <w:p w:rsidR="00343546" w:rsidRDefault="00343546">
            <w:pPr>
              <w:pStyle w:val="ConsPlusNormal"/>
              <w:jc w:val="center"/>
            </w:pPr>
            <w:r>
              <w:t>ПОСЛЕДНИЙ ПРИЕЗД СКОРОЙ ПОМОЩИ (УКАЗАТЬ ПРИЧИНУ)</w:t>
            </w:r>
          </w:p>
        </w:tc>
        <w:tc>
          <w:tcPr>
            <w:tcW w:w="7673" w:type="dxa"/>
            <w:gridSpan w:val="5"/>
            <w:vAlign w:val="center"/>
          </w:tcPr>
          <w:p w:rsidR="00343546" w:rsidRDefault="00343546">
            <w:pPr>
              <w:pStyle w:val="ConsPlusNormal"/>
            </w:pPr>
          </w:p>
        </w:tc>
      </w:tr>
      <w:tr w:rsidR="00343546">
        <w:tc>
          <w:tcPr>
            <w:tcW w:w="14979" w:type="dxa"/>
            <w:gridSpan w:val="12"/>
            <w:vAlign w:val="center"/>
          </w:tcPr>
          <w:p w:rsidR="00343546" w:rsidRDefault="00343546">
            <w:pPr>
              <w:pStyle w:val="ConsPlusNormal"/>
              <w:jc w:val="center"/>
            </w:pPr>
            <w:r>
              <w:t>МЕДИЦИНСКАЯ ОРГАНИЗАЦИЯ, ОСУЩЕСТВЛЯЮЩАЯ ПЕРВИЧНУЮ МЕДИКО-САНИТАРНУЮ ПОМОЩЬ, В КОТОРОЙ ОБСЛУЖИВАЕТСЯ ГРАЖДАНИН (УКАЗАТЬ)</w:t>
            </w:r>
          </w:p>
        </w:tc>
      </w:tr>
      <w:tr w:rsidR="00343546">
        <w:tc>
          <w:tcPr>
            <w:tcW w:w="14979" w:type="dxa"/>
            <w:gridSpan w:val="12"/>
            <w:vAlign w:val="center"/>
          </w:tcPr>
          <w:p w:rsidR="00343546" w:rsidRDefault="00343546">
            <w:pPr>
              <w:pStyle w:val="ConsPlusNormal"/>
            </w:pPr>
          </w:p>
        </w:tc>
      </w:tr>
      <w:tr w:rsidR="00343546">
        <w:tc>
          <w:tcPr>
            <w:tcW w:w="14979" w:type="dxa"/>
            <w:gridSpan w:val="12"/>
            <w:vAlign w:val="center"/>
          </w:tcPr>
          <w:p w:rsidR="00343546" w:rsidRDefault="00343546">
            <w:pPr>
              <w:pStyle w:val="ConsPlusNormal"/>
              <w:jc w:val="center"/>
              <w:outlineLvl w:val="4"/>
            </w:pPr>
            <w:r>
              <w:t>2.2. ИНФОРМАЦИЯ О МЕДИЦИНСКИХ СТАТУСАХ</w:t>
            </w:r>
          </w:p>
        </w:tc>
      </w:tr>
      <w:tr w:rsidR="00343546">
        <w:tblPrEx>
          <w:tblBorders>
            <w:insideH w:val="nil"/>
          </w:tblBorders>
        </w:tblPrEx>
        <w:tc>
          <w:tcPr>
            <w:tcW w:w="14979" w:type="dxa"/>
            <w:gridSpan w:val="12"/>
            <w:tcBorders>
              <w:bottom w:val="nil"/>
            </w:tcBorders>
          </w:tcPr>
          <w:p w:rsidR="00343546" w:rsidRDefault="00343546">
            <w:pPr>
              <w:pStyle w:val="ConsPlusNormal"/>
            </w:pPr>
          </w:p>
        </w:tc>
      </w:tr>
      <w:tr w:rsidR="00343546">
        <w:tblPrEx>
          <w:tblBorders>
            <w:insideH w:val="nil"/>
          </w:tblBorders>
        </w:tblPrEx>
        <w:tc>
          <w:tcPr>
            <w:tcW w:w="340" w:type="dxa"/>
            <w:tcBorders>
              <w:top w:val="nil"/>
              <w:bottom w:val="nil"/>
            </w:tcBorders>
          </w:tcPr>
          <w:p w:rsidR="00343546" w:rsidRDefault="00343546">
            <w:pPr>
              <w:pStyle w:val="ConsPlusNormal"/>
            </w:pPr>
          </w:p>
        </w:tc>
        <w:tc>
          <w:tcPr>
            <w:tcW w:w="528" w:type="dxa"/>
          </w:tcPr>
          <w:p w:rsidR="00343546" w:rsidRDefault="00343546">
            <w:pPr>
              <w:pStyle w:val="ConsPlusNormal"/>
            </w:pPr>
          </w:p>
        </w:tc>
        <w:tc>
          <w:tcPr>
            <w:tcW w:w="14111" w:type="dxa"/>
            <w:gridSpan w:val="10"/>
            <w:tcBorders>
              <w:top w:val="nil"/>
              <w:bottom w:val="nil"/>
            </w:tcBorders>
          </w:tcPr>
          <w:p w:rsidR="00343546" w:rsidRDefault="00343546">
            <w:pPr>
              <w:pStyle w:val="ConsPlusNormal"/>
            </w:pPr>
            <w:r>
              <w:t>Записано со слов с устного согласия</w:t>
            </w:r>
          </w:p>
        </w:tc>
      </w:tr>
      <w:tr w:rsidR="00343546">
        <w:tblPrEx>
          <w:tblBorders>
            <w:insideH w:val="nil"/>
          </w:tblBorders>
        </w:tblPrEx>
        <w:tc>
          <w:tcPr>
            <w:tcW w:w="14979" w:type="dxa"/>
            <w:gridSpan w:val="12"/>
            <w:tcBorders>
              <w:top w:val="nil"/>
            </w:tcBorders>
          </w:tcPr>
          <w:p w:rsidR="00343546" w:rsidRDefault="00343546">
            <w:pPr>
              <w:pStyle w:val="ConsPlusNormal"/>
            </w:pPr>
          </w:p>
        </w:tc>
      </w:tr>
      <w:tr w:rsidR="00343546">
        <w:tc>
          <w:tcPr>
            <w:tcW w:w="4471" w:type="dxa"/>
            <w:gridSpan w:val="5"/>
            <w:vAlign w:val="center"/>
          </w:tcPr>
          <w:p w:rsidR="00343546" w:rsidRDefault="00343546">
            <w:pPr>
              <w:pStyle w:val="ConsPlusNormal"/>
              <w:jc w:val="center"/>
            </w:pPr>
            <w:r>
              <w:t>ВИД</w:t>
            </w:r>
          </w:p>
        </w:tc>
        <w:tc>
          <w:tcPr>
            <w:tcW w:w="5273" w:type="dxa"/>
            <w:gridSpan w:val="4"/>
            <w:vAlign w:val="center"/>
          </w:tcPr>
          <w:p w:rsidR="00343546" w:rsidRDefault="00343546">
            <w:pPr>
              <w:pStyle w:val="ConsPlusNormal"/>
              <w:jc w:val="center"/>
            </w:pPr>
            <w:r>
              <w:t>ПОДТВЕРЖДЕНИЕ</w:t>
            </w:r>
          </w:p>
        </w:tc>
        <w:tc>
          <w:tcPr>
            <w:tcW w:w="5235" w:type="dxa"/>
            <w:gridSpan w:val="3"/>
            <w:vAlign w:val="center"/>
          </w:tcPr>
          <w:p w:rsidR="00343546" w:rsidRDefault="00343546">
            <w:pPr>
              <w:pStyle w:val="ConsPlusNormal"/>
              <w:jc w:val="center"/>
            </w:pPr>
            <w:r>
              <w:t>С КАКОГО ВРЕМЕНИ (УКАЗАТЬ)</w:t>
            </w:r>
          </w:p>
        </w:tc>
      </w:tr>
      <w:tr w:rsidR="00343546">
        <w:tc>
          <w:tcPr>
            <w:tcW w:w="4471" w:type="dxa"/>
            <w:gridSpan w:val="5"/>
            <w:vAlign w:val="center"/>
          </w:tcPr>
          <w:p w:rsidR="00343546" w:rsidRDefault="00343546">
            <w:pPr>
              <w:pStyle w:val="ConsPlusNormal"/>
              <w:jc w:val="center"/>
            </w:pPr>
            <w:r>
              <w:t>НАХОДИТСЯ НА ДИСПАНСЕРНОМ НАБЛЮДЕНИИ</w:t>
            </w:r>
          </w:p>
        </w:tc>
        <w:tc>
          <w:tcPr>
            <w:tcW w:w="5273"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35" w:type="dxa"/>
            <w:gridSpan w:val="3"/>
            <w:vAlign w:val="center"/>
          </w:tcPr>
          <w:p w:rsidR="00343546" w:rsidRDefault="00343546">
            <w:pPr>
              <w:pStyle w:val="ConsPlusNormal"/>
            </w:pPr>
          </w:p>
        </w:tc>
      </w:tr>
      <w:tr w:rsidR="00343546">
        <w:tc>
          <w:tcPr>
            <w:tcW w:w="4471" w:type="dxa"/>
            <w:gridSpan w:val="5"/>
            <w:vAlign w:val="center"/>
          </w:tcPr>
          <w:p w:rsidR="00343546" w:rsidRDefault="00343546">
            <w:pPr>
              <w:pStyle w:val="ConsPlusNormal"/>
              <w:jc w:val="center"/>
            </w:pPr>
            <w:r>
              <w:t>ИМЕЕТ СТАТУС ПАЛЛИАТИВНОГО ПАЦИЕНТА</w:t>
            </w:r>
          </w:p>
        </w:tc>
        <w:tc>
          <w:tcPr>
            <w:tcW w:w="5273" w:type="dxa"/>
            <w:gridSpan w:val="4"/>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5235" w:type="dxa"/>
            <w:gridSpan w:val="3"/>
            <w:vAlign w:val="center"/>
          </w:tcPr>
          <w:p w:rsidR="00343546" w:rsidRDefault="00343546">
            <w:pPr>
              <w:pStyle w:val="ConsPlusNormal"/>
            </w:pPr>
          </w:p>
        </w:tc>
      </w:tr>
      <w:tr w:rsidR="00343546">
        <w:tc>
          <w:tcPr>
            <w:tcW w:w="7306" w:type="dxa"/>
            <w:gridSpan w:val="7"/>
            <w:vAlign w:val="center"/>
          </w:tcPr>
          <w:p w:rsidR="00343546" w:rsidRDefault="00343546">
            <w:pPr>
              <w:pStyle w:val="ConsPlusNormal"/>
              <w:jc w:val="center"/>
            </w:pPr>
            <w:r>
              <w:t>ГРУППА ЗДОРОВЬЯ (УКАЗАТЬ)</w:t>
            </w:r>
          </w:p>
        </w:tc>
        <w:tc>
          <w:tcPr>
            <w:tcW w:w="7673" w:type="dxa"/>
            <w:gridSpan w:val="5"/>
            <w:vAlign w:val="center"/>
          </w:tcPr>
          <w:p w:rsidR="00343546" w:rsidRDefault="00343546">
            <w:pPr>
              <w:pStyle w:val="ConsPlusNormal"/>
              <w:jc w:val="center"/>
            </w:pPr>
            <w:r>
              <w:t>ГРУППА ДИСПАНСЕРНОГО НАБЛЮДЕНИЯ (УКАЗАТЬ)</w:t>
            </w:r>
          </w:p>
        </w:tc>
      </w:tr>
      <w:tr w:rsidR="00343546">
        <w:tc>
          <w:tcPr>
            <w:tcW w:w="7306" w:type="dxa"/>
            <w:gridSpan w:val="7"/>
            <w:vAlign w:val="center"/>
          </w:tcPr>
          <w:p w:rsidR="00343546" w:rsidRDefault="00343546">
            <w:pPr>
              <w:pStyle w:val="ConsPlusNormal"/>
            </w:pPr>
          </w:p>
        </w:tc>
        <w:tc>
          <w:tcPr>
            <w:tcW w:w="7673" w:type="dxa"/>
            <w:gridSpan w:val="5"/>
            <w:vAlign w:val="center"/>
          </w:tcPr>
          <w:p w:rsidR="00343546" w:rsidRDefault="00343546">
            <w:pPr>
              <w:pStyle w:val="ConsPlusNormal"/>
            </w:pPr>
          </w:p>
        </w:tc>
      </w:tr>
    </w:tbl>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9"/>
        <w:gridCol w:w="491"/>
        <w:gridCol w:w="3752"/>
        <w:gridCol w:w="2834"/>
        <w:gridCol w:w="593"/>
        <w:gridCol w:w="2015"/>
        <w:gridCol w:w="2551"/>
        <w:gridCol w:w="2381"/>
      </w:tblGrid>
      <w:tr w:rsidR="00343546">
        <w:tc>
          <w:tcPr>
            <w:tcW w:w="14966" w:type="dxa"/>
            <w:gridSpan w:val="8"/>
            <w:vAlign w:val="center"/>
          </w:tcPr>
          <w:p w:rsidR="00343546" w:rsidRDefault="00343546">
            <w:pPr>
              <w:pStyle w:val="ConsPlusNormal"/>
              <w:jc w:val="center"/>
              <w:outlineLvl w:val="3"/>
            </w:pPr>
            <w:r>
              <w:t>3. ОБЕСПЕЧЕННОСТЬ ТЕХНИЧЕСКИМИ СРЕДСТВАМИ РЕАБИЛИТАЦИИ</w:t>
            </w:r>
          </w:p>
        </w:tc>
      </w:tr>
      <w:tr w:rsidR="00343546">
        <w:tblPrEx>
          <w:tblBorders>
            <w:insideH w:val="nil"/>
            <w:insideV w:val="nil"/>
          </w:tblBorders>
        </w:tblPrEx>
        <w:tc>
          <w:tcPr>
            <w:tcW w:w="7426" w:type="dxa"/>
            <w:gridSpan w:val="4"/>
            <w:tcBorders>
              <w:left w:val="single" w:sz="4" w:space="0" w:color="auto"/>
              <w:bottom w:val="nil"/>
            </w:tcBorders>
            <w:vAlign w:val="center"/>
          </w:tcPr>
          <w:p w:rsidR="00343546" w:rsidRDefault="00343546">
            <w:pPr>
              <w:pStyle w:val="ConsPlusNormal"/>
            </w:pPr>
          </w:p>
        </w:tc>
        <w:tc>
          <w:tcPr>
            <w:tcW w:w="7540" w:type="dxa"/>
            <w:gridSpan w:val="4"/>
            <w:tcBorders>
              <w:bottom w:val="nil"/>
              <w:right w:val="single" w:sz="4" w:space="0" w:color="auto"/>
            </w:tcBorders>
            <w:vAlign w:val="center"/>
          </w:tcPr>
          <w:p w:rsidR="00343546" w:rsidRDefault="00343546">
            <w:pPr>
              <w:pStyle w:val="ConsPlusNormal"/>
            </w:pPr>
          </w:p>
        </w:tc>
      </w:tr>
      <w:tr w:rsidR="00343546">
        <w:tblPrEx>
          <w:tblBorders>
            <w:insideH w:val="nil"/>
          </w:tblBorders>
        </w:tblPrEx>
        <w:tc>
          <w:tcPr>
            <w:tcW w:w="349" w:type="dxa"/>
            <w:tcBorders>
              <w:top w:val="nil"/>
              <w:bottom w:val="nil"/>
            </w:tcBorders>
          </w:tcPr>
          <w:p w:rsidR="00343546" w:rsidRDefault="00343546">
            <w:pPr>
              <w:pStyle w:val="ConsPlusNormal"/>
            </w:pPr>
          </w:p>
        </w:tc>
        <w:tc>
          <w:tcPr>
            <w:tcW w:w="491" w:type="dxa"/>
          </w:tcPr>
          <w:p w:rsidR="00343546" w:rsidRDefault="00343546">
            <w:pPr>
              <w:pStyle w:val="ConsPlusNormal"/>
            </w:pPr>
          </w:p>
        </w:tc>
        <w:tc>
          <w:tcPr>
            <w:tcW w:w="6586" w:type="dxa"/>
            <w:gridSpan w:val="2"/>
            <w:tcBorders>
              <w:top w:val="nil"/>
              <w:bottom w:val="nil"/>
            </w:tcBorders>
          </w:tcPr>
          <w:p w:rsidR="00343546" w:rsidRDefault="00343546">
            <w:pPr>
              <w:pStyle w:val="ConsPlusNormal"/>
            </w:pPr>
            <w:r>
              <w:t>Записано со слов с устного согласия (согласовано)</w:t>
            </w:r>
          </w:p>
        </w:tc>
        <w:tc>
          <w:tcPr>
            <w:tcW w:w="593" w:type="dxa"/>
          </w:tcPr>
          <w:p w:rsidR="00343546" w:rsidRDefault="00343546">
            <w:pPr>
              <w:pStyle w:val="ConsPlusNormal"/>
            </w:pPr>
          </w:p>
        </w:tc>
        <w:tc>
          <w:tcPr>
            <w:tcW w:w="6947" w:type="dxa"/>
            <w:gridSpan w:val="3"/>
            <w:tcBorders>
              <w:top w:val="nil"/>
              <w:bottom w:val="nil"/>
            </w:tcBorders>
          </w:tcPr>
          <w:p w:rsidR="00343546" w:rsidRDefault="00343546">
            <w:pPr>
              <w:pStyle w:val="ConsPlusNormal"/>
            </w:pPr>
            <w:r>
              <w:t xml:space="preserve">Внесено на </w:t>
            </w:r>
            <w:proofErr w:type="gramStart"/>
            <w:r>
              <w:t>основании</w:t>
            </w:r>
            <w:proofErr w:type="gramEnd"/>
            <w:r>
              <w:t xml:space="preserve"> наблюдения</w:t>
            </w:r>
          </w:p>
        </w:tc>
      </w:tr>
      <w:tr w:rsidR="00343546">
        <w:tblPrEx>
          <w:tblBorders>
            <w:insideH w:val="nil"/>
            <w:insideV w:val="nil"/>
          </w:tblBorders>
        </w:tblPrEx>
        <w:tc>
          <w:tcPr>
            <w:tcW w:w="7426" w:type="dxa"/>
            <w:gridSpan w:val="4"/>
            <w:tcBorders>
              <w:top w:val="nil"/>
              <w:left w:val="single" w:sz="4" w:space="0" w:color="auto"/>
            </w:tcBorders>
          </w:tcPr>
          <w:p w:rsidR="00343546" w:rsidRDefault="00343546">
            <w:pPr>
              <w:pStyle w:val="ConsPlusNormal"/>
            </w:pPr>
          </w:p>
        </w:tc>
        <w:tc>
          <w:tcPr>
            <w:tcW w:w="7540" w:type="dxa"/>
            <w:gridSpan w:val="4"/>
            <w:tcBorders>
              <w:top w:val="nil"/>
              <w:right w:val="single" w:sz="4" w:space="0" w:color="auto"/>
            </w:tcBorders>
          </w:tcPr>
          <w:p w:rsidR="00343546" w:rsidRDefault="00343546">
            <w:pPr>
              <w:pStyle w:val="ConsPlusNormal"/>
            </w:pPr>
          </w:p>
        </w:tc>
      </w:tr>
      <w:tr w:rsidR="00343546">
        <w:tc>
          <w:tcPr>
            <w:tcW w:w="4592" w:type="dxa"/>
            <w:gridSpan w:val="3"/>
            <w:vAlign w:val="center"/>
          </w:tcPr>
          <w:p w:rsidR="00343546" w:rsidRDefault="00343546">
            <w:pPr>
              <w:pStyle w:val="ConsPlusNormal"/>
              <w:jc w:val="center"/>
            </w:pPr>
            <w:r>
              <w:t>ВИД</w:t>
            </w:r>
          </w:p>
        </w:tc>
        <w:tc>
          <w:tcPr>
            <w:tcW w:w="2834" w:type="dxa"/>
            <w:vAlign w:val="center"/>
          </w:tcPr>
          <w:p w:rsidR="00343546" w:rsidRDefault="00343546">
            <w:pPr>
              <w:pStyle w:val="ConsPlusNormal"/>
              <w:jc w:val="center"/>
            </w:pPr>
            <w:r>
              <w:t>ИМЕЕТСЯ В НАЛИЧИИ</w:t>
            </w:r>
          </w:p>
        </w:tc>
        <w:tc>
          <w:tcPr>
            <w:tcW w:w="2608" w:type="dxa"/>
            <w:gridSpan w:val="2"/>
            <w:vAlign w:val="center"/>
          </w:tcPr>
          <w:p w:rsidR="00343546" w:rsidRDefault="00343546">
            <w:pPr>
              <w:pStyle w:val="ConsPlusNormal"/>
              <w:jc w:val="center"/>
            </w:pPr>
            <w:r>
              <w:t xml:space="preserve">ПОЛУЧЕНО </w:t>
            </w:r>
            <w:proofErr w:type="gramStart"/>
            <w:r>
              <w:t>ПО</w:t>
            </w:r>
            <w:proofErr w:type="gramEnd"/>
            <w:r>
              <w:t xml:space="preserve"> ИПРА</w:t>
            </w:r>
          </w:p>
        </w:tc>
        <w:tc>
          <w:tcPr>
            <w:tcW w:w="2551" w:type="dxa"/>
            <w:vAlign w:val="center"/>
          </w:tcPr>
          <w:p w:rsidR="00343546" w:rsidRDefault="00343546">
            <w:pPr>
              <w:pStyle w:val="ConsPlusNormal"/>
              <w:jc w:val="center"/>
            </w:pPr>
            <w:r>
              <w:t>НЕ ИСПОЛЬЗУЕТСЯ</w:t>
            </w:r>
          </w:p>
        </w:tc>
        <w:tc>
          <w:tcPr>
            <w:tcW w:w="2381" w:type="dxa"/>
            <w:vAlign w:val="center"/>
          </w:tcPr>
          <w:p w:rsidR="00343546" w:rsidRDefault="00343546">
            <w:pPr>
              <w:pStyle w:val="ConsPlusNormal"/>
              <w:jc w:val="center"/>
            </w:pPr>
            <w:r>
              <w:t>НЕИСПРАВНО</w:t>
            </w:r>
          </w:p>
        </w:tc>
      </w:tr>
      <w:tr w:rsidR="00343546">
        <w:tc>
          <w:tcPr>
            <w:tcW w:w="4592" w:type="dxa"/>
            <w:gridSpan w:val="3"/>
            <w:vAlign w:val="center"/>
          </w:tcPr>
          <w:p w:rsidR="00343546" w:rsidRDefault="00343546">
            <w:pPr>
              <w:pStyle w:val="ConsPlusNormal"/>
              <w:jc w:val="center"/>
            </w:pPr>
            <w:r>
              <w:t>КРОВАТЬ ФУНКЦИОНАЛЬНАЯ МЕХАНИЧЕСКАЯ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КРОВАТЬ ФУНКЦИОНАЛЬНАЯ ЭЛЕКТРИЧЕСКАЯ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 xml:space="preserve">БОКОВОЕ ОГРАЖДЕНИЕ ДЛЯ КРОВАТИ </w:t>
            </w:r>
            <w:r>
              <w:lastRenderedPageBreak/>
              <w:t>(СОВМЕСТИМОЕ С КРОВАТЬЮ)</w:t>
            </w:r>
          </w:p>
        </w:tc>
        <w:tc>
          <w:tcPr>
            <w:tcW w:w="2834" w:type="dxa"/>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608" w:type="dxa"/>
            <w:gridSpan w:val="2"/>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551" w:type="dxa"/>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381" w:type="dxa"/>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r>
      <w:tr w:rsidR="00343546">
        <w:tc>
          <w:tcPr>
            <w:tcW w:w="4592" w:type="dxa"/>
            <w:gridSpan w:val="3"/>
            <w:vAlign w:val="center"/>
          </w:tcPr>
          <w:p w:rsidR="00343546" w:rsidRDefault="00343546">
            <w:pPr>
              <w:pStyle w:val="ConsPlusNormal"/>
              <w:jc w:val="center"/>
            </w:pPr>
            <w:r>
              <w:lastRenderedPageBreak/>
              <w:t>ПРОТИВОПРОЛЕЖНЕВЫЙ МАТРАЦ ТРУБЧАТЫЙ</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ПРОТИВОПРОЛЕЖНЕВЫЙ МАТРАЦ ЯЧЕИСТЫЙ</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ПРОТИВОПРОЛЕЖНЕВАЯ ПОДУШКА ДЛЯ СИДЕНИЯ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ПОДУШКА ДЛЯ ПОЗИЦИОНИРОВАНИЯ/ВАЛИК</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tcPr>
          <w:p w:rsidR="00343546" w:rsidRDefault="00343546">
            <w:pPr>
              <w:pStyle w:val="ConsPlusNormal"/>
              <w:jc w:val="center"/>
            </w:pPr>
            <w:r>
              <w:t>ЛЕСТНИЦА ДЛЯ ПОДЪЕМА БОЛЬНОГО С ЖЕСТКИМИ ПЕРЕКЛАДИНАМИ, 4-СТУПЕНЧАТАЯ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ДИСК ПОВОРОТНЫЙ ДЛЯ ПЕРЕСАЖИВАНИЯ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ОПОРА ПОД СПИНУ/ОПОРА ДЛЯ СИДЕНИЯ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tcPr>
          <w:p w:rsidR="00343546" w:rsidRDefault="00343546">
            <w:pPr>
              <w:pStyle w:val="ConsPlusNormal"/>
              <w:jc w:val="center"/>
            </w:pPr>
            <w:proofErr w:type="gramStart"/>
            <w:r>
              <w:t>СКОЛЬЗЯЩАЯ</w:t>
            </w:r>
            <w:proofErr w:type="gramEnd"/>
            <w:r>
              <w:t xml:space="preserve"> ПРОСТЫНЬ /СКОЛЬЗЯЩИЙ РУКАВ</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tcPr>
          <w:p w:rsidR="00343546" w:rsidRDefault="00343546">
            <w:pPr>
              <w:pStyle w:val="ConsPlusNormal"/>
              <w:jc w:val="center"/>
            </w:pPr>
            <w:r>
              <w:t>СКОЛЬЗЯЩАЯ ДОСКА ДЛЯ ПЕРЕСАЖИВАНИЯ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tcPr>
          <w:p w:rsidR="00343546" w:rsidRDefault="00343546">
            <w:pPr>
              <w:pStyle w:val="ConsPlusNormal"/>
              <w:jc w:val="center"/>
            </w:pPr>
            <w:r>
              <w:t>ПРИКРОВАТНЫЙ СТОЛИК</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608" w:type="dxa"/>
            <w:gridSpan w:val="2"/>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551" w:type="dxa"/>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381" w:type="dxa"/>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r>
      <w:tr w:rsidR="00343546">
        <w:tc>
          <w:tcPr>
            <w:tcW w:w="4592" w:type="dxa"/>
            <w:gridSpan w:val="3"/>
            <w:vAlign w:val="center"/>
          </w:tcPr>
          <w:p w:rsidR="00343546" w:rsidRDefault="00343546">
            <w:pPr>
              <w:pStyle w:val="ConsPlusNormal"/>
              <w:jc w:val="center"/>
            </w:pPr>
            <w:r>
              <w:lastRenderedPageBreak/>
              <w:t>ПОРУЧЕНЬ ПРИКРОВАТНЫЙ</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ПОЯС ВСПОМОГАТЕЛЬНЫЙ ДЛЯ ПЕРЕМЕЩЕНИЯ/ПОЯС-РЕМЕНЬ</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ХОДУНКИ-ОПОРЫ/ХОДУНКИ ШАГАЮЩИЕ</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ПОДНОС С ФИКСАТОРОМ ДЛЯ УСТАНОВКИ НА ХОДУНКИ (СОВМЕСТИМЫЙ С ХОДУНКАМИ)</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ТРОСТЬ ОПОРНАЯ/ТРОСТЬ МНОГООПОРНАЯ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tcPr>
          <w:p w:rsidR="00343546" w:rsidRDefault="00343546">
            <w:pPr>
              <w:pStyle w:val="ConsPlusNormal"/>
              <w:jc w:val="center"/>
            </w:pPr>
            <w:r>
              <w:t>КОСТЫЛИ ПОДМЫШЕЧНЫЕ С УСТРОЙСТВОМ ПРОТИВОСКОЛЬЖЕНИЯ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tcPr>
          <w:p w:rsidR="00343546" w:rsidRDefault="00343546">
            <w:pPr>
              <w:pStyle w:val="ConsPlusNormal"/>
              <w:jc w:val="center"/>
            </w:pPr>
            <w:r>
              <w:t>КОСТЫЛИ С ОПОРОЙ ПОД ЛОКОТЬ С УСТРОЙСТВОМ ПРОТИВОСКОЛЬЖЕНИЯ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tcPr>
          <w:p w:rsidR="00343546" w:rsidRDefault="00343546">
            <w:pPr>
              <w:pStyle w:val="ConsPlusNormal"/>
              <w:jc w:val="center"/>
            </w:pPr>
            <w:r>
              <w:t xml:space="preserve">КРЕСЛО-КОЛЯСКА С РУЧНЫМ ПРИВОДОМ </w:t>
            </w:r>
            <w:proofErr w:type="gramStart"/>
            <w:r>
              <w:t>КОМНАТНАЯ</w:t>
            </w:r>
            <w:proofErr w:type="gramEnd"/>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tcPr>
          <w:p w:rsidR="00343546" w:rsidRDefault="00343546">
            <w:pPr>
              <w:pStyle w:val="ConsPlusNormal"/>
              <w:jc w:val="center"/>
            </w:pPr>
            <w:r>
              <w:t xml:space="preserve">КРЕСЛО-КОЛЯСКА С РУЧНЫМ ПРИВОДОМ </w:t>
            </w:r>
            <w:proofErr w:type="gramStart"/>
            <w:r>
              <w:t>ПРОГУЛОЧНАЯ</w:t>
            </w:r>
            <w:proofErr w:type="gramEnd"/>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 xml:space="preserve">КРЕСЛО-КОЛЯСКА С РУЧНЫМ ПРИВОДОМ ДЛЯ ЛИЦ С БОЛЬШИМ ВЕСОМ </w:t>
            </w:r>
            <w:proofErr w:type="gramStart"/>
            <w:r>
              <w:t>КОМНАТНАЯ</w:t>
            </w:r>
            <w:proofErr w:type="gramEnd"/>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608" w:type="dxa"/>
            <w:gridSpan w:val="2"/>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551" w:type="dxa"/>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381" w:type="dxa"/>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r>
      <w:tr w:rsidR="00343546">
        <w:tc>
          <w:tcPr>
            <w:tcW w:w="4592" w:type="dxa"/>
            <w:gridSpan w:val="3"/>
            <w:vAlign w:val="center"/>
          </w:tcPr>
          <w:p w:rsidR="00343546" w:rsidRDefault="00343546">
            <w:pPr>
              <w:pStyle w:val="ConsPlusNormal"/>
              <w:jc w:val="center"/>
            </w:pPr>
            <w:r>
              <w:lastRenderedPageBreak/>
              <w:t>КРЕСЛО-СТУЛ С САНИТАРНЫМ ОСНАЩЕНИЕМ/КРЕСЛО-ТУАЛЕТ</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tcPr>
          <w:p w:rsidR="00343546" w:rsidRDefault="00343546">
            <w:pPr>
              <w:pStyle w:val="ConsPlusNormal"/>
              <w:jc w:val="center"/>
            </w:pPr>
            <w:r>
              <w:t>НАСАДКА НА УНИТАЗ С ПОРУЧНЕМ</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tcPr>
          <w:p w:rsidR="00343546" w:rsidRDefault="00343546">
            <w:pPr>
              <w:pStyle w:val="ConsPlusNormal"/>
              <w:jc w:val="center"/>
            </w:pPr>
            <w:r>
              <w:t>ОПОРА ДЛЯ ТУАЛЕТА/ПОРУЧЕНЬ ДЛЯ ТУАЛЕТА</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tcPr>
          <w:p w:rsidR="00343546" w:rsidRDefault="00343546">
            <w:pPr>
              <w:pStyle w:val="ConsPlusNormal"/>
              <w:jc w:val="center"/>
            </w:pPr>
            <w:r>
              <w:t>СТУПЕНЬКИ С ПОРУЧНЕМ /СТУПЕНЬКИ БЕЗ ПОРУЧНЯ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СИДЕНЬЕ ДЛЯ ВАННОЙ/СИДЕНЬЕ ДЛЯ ВАННОЙ ПОВОРОТНОЕ</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СТУЛ/ТАБУРЕТ ДЛЯ МЫТЬЯ В ВАННЕ (ДУШЕ)</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ВАННА-ПРОСТЫНЯ ДЛЯ МЫТЬЯ В ПОСТЕЛИ</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ВАННА ДЛЯ МЫТЬЯ В ПОСТЕЛИ КАРКАСНАЯ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ВАННА ДЛЯ МЫТЬЯ В ПОСТЕЛИ НАДУВНАЯ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608" w:type="dxa"/>
            <w:gridSpan w:val="2"/>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55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c>
          <w:tcPr>
            <w:tcW w:w="2381"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t xml:space="preserve">     └──┘</w:t>
            </w:r>
          </w:p>
        </w:tc>
      </w:tr>
      <w:tr w:rsidR="00343546">
        <w:tc>
          <w:tcPr>
            <w:tcW w:w="4592" w:type="dxa"/>
            <w:gridSpan w:val="3"/>
            <w:vAlign w:val="center"/>
          </w:tcPr>
          <w:p w:rsidR="00343546" w:rsidRDefault="00343546">
            <w:pPr>
              <w:pStyle w:val="ConsPlusNormal"/>
              <w:jc w:val="center"/>
            </w:pPr>
            <w:r>
              <w:t>ВАННОЧКА ДЛЯ МЫТЬЯ ГОЛОВЫ/ВАННОЧКА ДЛЯ МЫТЬЯ ГОЛОВЫ НАДУВНАЯ</w:t>
            </w:r>
          </w:p>
        </w:tc>
        <w:tc>
          <w:tcPr>
            <w:tcW w:w="2834" w:type="dxa"/>
            <w:vAlign w:val="center"/>
          </w:tcPr>
          <w:p w:rsidR="00343546" w:rsidRDefault="00343546">
            <w:pPr>
              <w:pStyle w:val="ConsPlusNonformat"/>
              <w:jc w:val="both"/>
            </w:pPr>
            <w:r>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608" w:type="dxa"/>
            <w:gridSpan w:val="2"/>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551" w:type="dxa"/>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c>
          <w:tcPr>
            <w:tcW w:w="2381" w:type="dxa"/>
            <w:vAlign w:val="center"/>
          </w:tcPr>
          <w:p w:rsidR="00343546" w:rsidRDefault="00343546">
            <w:pPr>
              <w:pStyle w:val="ConsPlusNonformat"/>
              <w:jc w:val="both"/>
            </w:pPr>
            <w:r>
              <w:lastRenderedPageBreak/>
              <w:t xml:space="preserve">     ┌──┐</w:t>
            </w:r>
          </w:p>
          <w:p w:rsidR="00343546" w:rsidRDefault="00343546">
            <w:pPr>
              <w:pStyle w:val="ConsPlusNonformat"/>
              <w:jc w:val="both"/>
            </w:pPr>
            <w:r>
              <w:t xml:space="preserve">     │  </w:t>
            </w:r>
            <w:proofErr w:type="spellStart"/>
            <w:r>
              <w:t>│</w:t>
            </w:r>
            <w:proofErr w:type="spellEnd"/>
            <w:r>
              <w:t xml:space="preserve"> ДА</w:t>
            </w:r>
          </w:p>
          <w:p w:rsidR="00343546" w:rsidRDefault="00343546">
            <w:pPr>
              <w:pStyle w:val="ConsPlusNonformat"/>
              <w:jc w:val="both"/>
            </w:pPr>
            <w:r>
              <w:lastRenderedPageBreak/>
              <w:t xml:space="preserve">     └──┘</w:t>
            </w:r>
          </w:p>
        </w:tc>
      </w:tr>
      <w:tr w:rsidR="00343546">
        <w:tc>
          <w:tcPr>
            <w:tcW w:w="4592" w:type="dxa"/>
            <w:gridSpan w:val="3"/>
            <w:vAlign w:val="center"/>
          </w:tcPr>
          <w:p w:rsidR="00343546" w:rsidRDefault="00343546">
            <w:pPr>
              <w:pStyle w:val="ConsPlusNormal"/>
              <w:jc w:val="center"/>
            </w:pPr>
            <w:r>
              <w:lastRenderedPageBreak/>
              <w:t>ИНОЕ (УКАЗАТЬ)</w:t>
            </w:r>
          </w:p>
        </w:tc>
        <w:tc>
          <w:tcPr>
            <w:tcW w:w="10374" w:type="dxa"/>
            <w:gridSpan w:val="5"/>
            <w:vAlign w:val="center"/>
          </w:tcPr>
          <w:p w:rsidR="00343546" w:rsidRDefault="00343546">
            <w:pPr>
              <w:pStyle w:val="ConsPlusNormal"/>
            </w:pPr>
          </w:p>
        </w:tc>
      </w:tr>
    </w:tbl>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3005"/>
        <w:gridCol w:w="3175"/>
        <w:gridCol w:w="2665"/>
      </w:tblGrid>
      <w:tr w:rsidR="00343546">
        <w:tc>
          <w:tcPr>
            <w:tcW w:w="14968" w:type="dxa"/>
            <w:gridSpan w:val="4"/>
            <w:vAlign w:val="center"/>
          </w:tcPr>
          <w:p w:rsidR="00343546" w:rsidRDefault="00343546">
            <w:pPr>
              <w:pStyle w:val="ConsPlusNormal"/>
              <w:jc w:val="center"/>
              <w:outlineLvl w:val="3"/>
            </w:pPr>
            <w:bookmarkStart w:id="16" w:name="P2413"/>
            <w:bookmarkEnd w:id="16"/>
            <w:r>
              <w:t>4. ОПРЕДЕЛЕНИЕ УРОВНЯ НУЖДАЕМОСТИ В УХОДЕ</w:t>
            </w:r>
          </w:p>
        </w:tc>
      </w:tr>
      <w:tr w:rsidR="00343546">
        <w:tc>
          <w:tcPr>
            <w:tcW w:w="6123" w:type="dxa"/>
            <w:vMerge w:val="restart"/>
            <w:vAlign w:val="center"/>
          </w:tcPr>
          <w:p w:rsidR="00343546" w:rsidRDefault="00343546">
            <w:pPr>
              <w:pStyle w:val="ConsPlusNormal"/>
              <w:jc w:val="center"/>
            </w:pPr>
            <w:r>
              <w:t>ОЦЕНИВАЕМЫЕ ДЕЙСТВИЯ</w:t>
            </w:r>
          </w:p>
        </w:tc>
        <w:tc>
          <w:tcPr>
            <w:tcW w:w="8845" w:type="dxa"/>
            <w:gridSpan w:val="3"/>
            <w:vAlign w:val="center"/>
          </w:tcPr>
          <w:p w:rsidR="00343546" w:rsidRDefault="00343546">
            <w:pPr>
              <w:pStyle w:val="ConsPlusNormal"/>
              <w:jc w:val="center"/>
            </w:pPr>
            <w:r>
              <w:t>ОЦЕНОЧНАЯ ШКАЛА (БАЛЛЫ)</w:t>
            </w:r>
          </w:p>
        </w:tc>
      </w:tr>
      <w:tr w:rsidR="00343546">
        <w:tc>
          <w:tcPr>
            <w:tcW w:w="6123" w:type="dxa"/>
            <w:vMerge/>
          </w:tcPr>
          <w:p w:rsidR="00343546" w:rsidRDefault="00343546">
            <w:pPr>
              <w:pStyle w:val="ConsPlusNormal"/>
            </w:pPr>
          </w:p>
        </w:tc>
        <w:tc>
          <w:tcPr>
            <w:tcW w:w="3005" w:type="dxa"/>
            <w:vAlign w:val="center"/>
          </w:tcPr>
          <w:p w:rsidR="00343546" w:rsidRDefault="00343546">
            <w:pPr>
              <w:pStyle w:val="ConsPlusNormal"/>
              <w:jc w:val="center"/>
            </w:pPr>
            <w:r>
              <w:t>ВЫПОЛНЯЕТ ДЕЙСТВИЯ, СОБЛЮДАЯ УСЛОВИЯ:</w:t>
            </w:r>
          </w:p>
          <w:p w:rsidR="00343546" w:rsidRDefault="00343546">
            <w:pPr>
              <w:pStyle w:val="ConsPlusNormal"/>
              <w:jc w:val="center"/>
            </w:pPr>
            <w:r>
              <w:t>1. ПРАВИЛЬНО (АДЕКВАТНО)</w:t>
            </w:r>
          </w:p>
          <w:p w:rsidR="00343546" w:rsidRDefault="00343546">
            <w:pPr>
              <w:pStyle w:val="ConsPlusNormal"/>
              <w:jc w:val="center"/>
            </w:pPr>
            <w:r>
              <w:t>2. РЕГУЛЯРНО (ПРИВЫЧНО),</w:t>
            </w:r>
          </w:p>
          <w:p w:rsidR="00343546" w:rsidRDefault="00343546">
            <w:pPr>
              <w:pStyle w:val="ConsPlusNormal"/>
              <w:jc w:val="center"/>
            </w:pPr>
            <w:r>
              <w:t>3. ПОЛНОСТЬЮ</w:t>
            </w:r>
          </w:p>
          <w:p w:rsidR="00343546" w:rsidRDefault="00343546">
            <w:pPr>
              <w:pStyle w:val="ConsPlusNormal"/>
              <w:jc w:val="center"/>
            </w:pPr>
            <w:r>
              <w:t>4. НОРМАТИВНО (ПО ВРЕМЕНИ)</w:t>
            </w:r>
          </w:p>
        </w:tc>
        <w:tc>
          <w:tcPr>
            <w:tcW w:w="3175" w:type="dxa"/>
            <w:vAlign w:val="center"/>
          </w:tcPr>
          <w:p w:rsidR="00343546" w:rsidRDefault="00343546">
            <w:pPr>
              <w:pStyle w:val="ConsPlusNormal"/>
              <w:jc w:val="center"/>
            </w:pPr>
            <w:r>
              <w:t>ВЫПОЛНЯЕТ ДЕЙСТВИЯ ИЛИ НЕПРАВИЛЬНО (НЕАДЕКВАТНО), ИЛИ НЕРЕГУЛЯРНО, ИЛИ НЕ ПОЛНОСТЬЮ (ЧАСТИЧНО), ИЛИ ЗА НЕНОРМАТИВНОЕ ВРЕМЯ (НЕ ВЫПОЛНЯЮТСЯ ТРИ ИЗ ЧЕТЫРЕХ УСЛОВИЙ)</w:t>
            </w:r>
          </w:p>
        </w:tc>
        <w:tc>
          <w:tcPr>
            <w:tcW w:w="2665" w:type="dxa"/>
            <w:vAlign w:val="center"/>
          </w:tcPr>
          <w:p w:rsidR="00343546" w:rsidRDefault="00343546">
            <w:pPr>
              <w:pStyle w:val="ConsPlusNormal"/>
              <w:jc w:val="center"/>
            </w:pPr>
            <w:r>
              <w:t>НЕ ВЫПОЛНЯЕТ ДЕЙСТВИЯ (ВСЕ ЧЕТЫРЕ УСЛОВИЯ НЕ ВЫПОЛНЯЮТСЯ)</w:t>
            </w:r>
          </w:p>
        </w:tc>
      </w:tr>
      <w:tr w:rsidR="00343546">
        <w:tc>
          <w:tcPr>
            <w:tcW w:w="6123" w:type="dxa"/>
          </w:tcPr>
          <w:p w:rsidR="00343546" w:rsidRDefault="00343546">
            <w:pPr>
              <w:pStyle w:val="ConsPlusNormal"/>
              <w:jc w:val="center"/>
            </w:pPr>
            <w:r>
              <w:t>ГОТОВИТЬ ГОРЯЧУЮ ПИЩУ</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1,5</w:t>
            </w:r>
          </w:p>
        </w:tc>
        <w:tc>
          <w:tcPr>
            <w:tcW w:w="2665" w:type="dxa"/>
            <w:vAlign w:val="center"/>
          </w:tcPr>
          <w:p w:rsidR="00343546" w:rsidRDefault="00343546">
            <w:pPr>
              <w:pStyle w:val="ConsPlusNormal"/>
              <w:jc w:val="center"/>
            </w:pPr>
            <w:r>
              <w:t>3</w:t>
            </w:r>
          </w:p>
        </w:tc>
      </w:tr>
      <w:tr w:rsidR="00343546">
        <w:tc>
          <w:tcPr>
            <w:tcW w:w="6123" w:type="dxa"/>
          </w:tcPr>
          <w:p w:rsidR="00343546" w:rsidRDefault="00343546">
            <w:pPr>
              <w:pStyle w:val="ConsPlusNormal"/>
              <w:jc w:val="center"/>
            </w:pPr>
            <w:r>
              <w:t>ОТКРЫВАТЬ УПАКОВКИ, НАРЕЗАТЬ НА КУСКИ, РАЗОГРЕВАТЬ ГОТОВУЮ ЕДУ, РАСКЛАДЫВАТЬ НА ТАРЕЛКИ, ПОДАВАТЬ</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w:t>
            </w:r>
          </w:p>
        </w:tc>
        <w:tc>
          <w:tcPr>
            <w:tcW w:w="2665" w:type="dxa"/>
            <w:vAlign w:val="center"/>
          </w:tcPr>
          <w:p w:rsidR="00343546" w:rsidRDefault="00343546">
            <w:pPr>
              <w:pStyle w:val="ConsPlusNormal"/>
              <w:jc w:val="center"/>
            </w:pPr>
            <w:r>
              <w:t>2</w:t>
            </w:r>
          </w:p>
        </w:tc>
      </w:tr>
      <w:tr w:rsidR="00343546">
        <w:tc>
          <w:tcPr>
            <w:tcW w:w="6123" w:type="dxa"/>
          </w:tcPr>
          <w:p w:rsidR="00343546" w:rsidRDefault="00343546">
            <w:pPr>
              <w:pStyle w:val="ConsPlusNormal"/>
              <w:jc w:val="center"/>
            </w:pPr>
            <w:r>
              <w:t>ЕСТЬ, ПОЛЬЗУЯСЬ СТОЛОВЫМИ ПРИБОРАМИ</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w:t>
            </w:r>
          </w:p>
        </w:tc>
        <w:tc>
          <w:tcPr>
            <w:tcW w:w="2665" w:type="dxa"/>
            <w:vAlign w:val="center"/>
          </w:tcPr>
          <w:p w:rsidR="00343546" w:rsidRDefault="00343546">
            <w:pPr>
              <w:pStyle w:val="ConsPlusNormal"/>
              <w:jc w:val="center"/>
            </w:pPr>
            <w:r>
              <w:t>2</w:t>
            </w:r>
          </w:p>
        </w:tc>
      </w:tr>
      <w:tr w:rsidR="00343546">
        <w:tc>
          <w:tcPr>
            <w:tcW w:w="6123" w:type="dxa"/>
          </w:tcPr>
          <w:p w:rsidR="00343546" w:rsidRDefault="00343546">
            <w:pPr>
              <w:pStyle w:val="ConsPlusNormal"/>
              <w:jc w:val="center"/>
            </w:pPr>
            <w:r>
              <w:t>ПИТЬ, УДЕРЖИВАЯ СТАКАН (ЧАШКУ) РУКОЙ (РУКАМИ)</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w:t>
            </w:r>
          </w:p>
        </w:tc>
        <w:tc>
          <w:tcPr>
            <w:tcW w:w="2665" w:type="dxa"/>
            <w:vAlign w:val="center"/>
          </w:tcPr>
          <w:p w:rsidR="00343546" w:rsidRDefault="00343546">
            <w:pPr>
              <w:pStyle w:val="ConsPlusNormal"/>
              <w:jc w:val="center"/>
            </w:pPr>
            <w:r>
              <w:t>2</w:t>
            </w:r>
          </w:p>
        </w:tc>
      </w:tr>
      <w:tr w:rsidR="00343546">
        <w:tc>
          <w:tcPr>
            <w:tcW w:w="6123" w:type="dxa"/>
          </w:tcPr>
          <w:p w:rsidR="00343546" w:rsidRDefault="00343546">
            <w:pPr>
              <w:pStyle w:val="ConsPlusNormal"/>
              <w:jc w:val="center"/>
            </w:pPr>
            <w:r>
              <w:t>НАДЕВАТЬ И СНИМАТЬ ОДЕЖДУ И ОБУВЬ</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w:t>
            </w:r>
          </w:p>
        </w:tc>
        <w:tc>
          <w:tcPr>
            <w:tcW w:w="2665" w:type="dxa"/>
            <w:vAlign w:val="center"/>
          </w:tcPr>
          <w:p w:rsidR="00343546" w:rsidRDefault="00343546">
            <w:pPr>
              <w:pStyle w:val="ConsPlusNormal"/>
              <w:jc w:val="center"/>
            </w:pPr>
            <w:r>
              <w:t>2</w:t>
            </w:r>
          </w:p>
        </w:tc>
      </w:tr>
      <w:tr w:rsidR="00343546">
        <w:tc>
          <w:tcPr>
            <w:tcW w:w="6123" w:type="dxa"/>
          </w:tcPr>
          <w:p w:rsidR="00343546" w:rsidRDefault="00343546">
            <w:pPr>
              <w:pStyle w:val="ConsPlusNormal"/>
              <w:jc w:val="center"/>
            </w:pPr>
            <w:r>
              <w:t>ОСУЩЕСТВЛЯТЬ УТРЕННИЙ И ВЕЧЕРНИЙ ТУАЛЕТ</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w:t>
            </w:r>
          </w:p>
        </w:tc>
        <w:tc>
          <w:tcPr>
            <w:tcW w:w="2665" w:type="dxa"/>
            <w:vAlign w:val="center"/>
          </w:tcPr>
          <w:p w:rsidR="00343546" w:rsidRDefault="00343546">
            <w:pPr>
              <w:pStyle w:val="ConsPlusNormal"/>
              <w:jc w:val="center"/>
            </w:pPr>
            <w:r>
              <w:t>2</w:t>
            </w:r>
          </w:p>
        </w:tc>
      </w:tr>
      <w:tr w:rsidR="00343546">
        <w:tc>
          <w:tcPr>
            <w:tcW w:w="6123" w:type="dxa"/>
          </w:tcPr>
          <w:p w:rsidR="00343546" w:rsidRDefault="00343546">
            <w:pPr>
              <w:pStyle w:val="ConsPlusNormal"/>
              <w:jc w:val="center"/>
            </w:pPr>
            <w:r>
              <w:t>МЫТЬСЯ (В ВАННОЙ КОМНАТЕ, В ДУШЕ, БАНЕ, ИНОМ ПРИСПОСОБЛЕННОМ МЕСТЕ)</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w:t>
            </w:r>
          </w:p>
        </w:tc>
        <w:tc>
          <w:tcPr>
            <w:tcW w:w="2665" w:type="dxa"/>
            <w:vAlign w:val="center"/>
          </w:tcPr>
          <w:p w:rsidR="00343546" w:rsidRDefault="00343546">
            <w:pPr>
              <w:pStyle w:val="ConsPlusNormal"/>
              <w:jc w:val="center"/>
            </w:pPr>
            <w:r>
              <w:t>2</w:t>
            </w:r>
          </w:p>
        </w:tc>
      </w:tr>
      <w:tr w:rsidR="00343546">
        <w:tc>
          <w:tcPr>
            <w:tcW w:w="6123" w:type="dxa"/>
          </w:tcPr>
          <w:p w:rsidR="00343546" w:rsidRDefault="00343546">
            <w:pPr>
              <w:pStyle w:val="ConsPlusNormal"/>
              <w:jc w:val="center"/>
            </w:pPr>
            <w:r>
              <w:t>КОНТРОЛИРОВАТЬ МОЧЕИСПУСКАНИЕ И (ИЛИ) ДЕФЕКАЦИЮ</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w:t>
            </w:r>
          </w:p>
        </w:tc>
        <w:tc>
          <w:tcPr>
            <w:tcW w:w="2665" w:type="dxa"/>
            <w:vAlign w:val="center"/>
          </w:tcPr>
          <w:p w:rsidR="00343546" w:rsidRDefault="00343546">
            <w:pPr>
              <w:pStyle w:val="ConsPlusNormal"/>
              <w:jc w:val="center"/>
            </w:pPr>
            <w:r>
              <w:t>2</w:t>
            </w:r>
          </w:p>
        </w:tc>
      </w:tr>
      <w:tr w:rsidR="00343546">
        <w:tc>
          <w:tcPr>
            <w:tcW w:w="6123" w:type="dxa"/>
          </w:tcPr>
          <w:p w:rsidR="00343546" w:rsidRDefault="00343546">
            <w:pPr>
              <w:pStyle w:val="ConsPlusNormal"/>
              <w:jc w:val="center"/>
            </w:pPr>
            <w:r>
              <w:t>ПОЛЬЗОВАТЬСЯ ТУАЛЕТОМ (АБСОРБИРУЮЩИМ БЕЛЬЕМ)</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w:t>
            </w:r>
          </w:p>
        </w:tc>
        <w:tc>
          <w:tcPr>
            <w:tcW w:w="2665" w:type="dxa"/>
            <w:vAlign w:val="center"/>
          </w:tcPr>
          <w:p w:rsidR="00343546" w:rsidRDefault="00343546">
            <w:pPr>
              <w:pStyle w:val="ConsPlusNormal"/>
              <w:jc w:val="center"/>
            </w:pPr>
            <w:r>
              <w:t>2</w:t>
            </w:r>
          </w:p>
        </w:tc>
      </w:tr>
      <w:tr w:rsidR="00343546">
        <w:tc>
          <w:tcPr>
            <w:tcW w:w="6123" w:type="dxa"/>
          </w:tcPr>
          <w:p w:rsidR="00343546" w:rsidRDefault="00343546">
            <w:pPr>
              <w:pStyle w:val="ConsPlusNormal"/>
              <w:jc w:val="center"/>
            </w:pPr>
            <w:r>
              <w:lastRenderedPageBreak/>
              <w:t>ОСУЩЕСТВЛЯТЬ ГИГИЕНУ ПОСЛЕ ОПОРОЖНЕНИЯ</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w:t>
            </w:r>
          </w:p>
        </w:tc>
        <w:tc>
          <w:tcPr>
            <w:tcW w:w="2665" w:type="dxa"/>
            <w:vAlign w:val="center"/>
          </w:tcPr>
          <w:p w:rsidR="00343546" w:rsidRDefault="00343546">
            <w:pPr>
              <w:pStyle w:val="ConsPlusNormal"/>
              <w:jc w:val="center"/>
            </w:pPr>
            <w:r>
              <w:t>2</w:t>
            </w:r>
          </w:p>
        </w:tc>
      </w:tr>
      <w:tr w:rsidR="00343546">
        <w:tc>
          <w:tcPr>
            <w:tcW w:w="6123" w:type="dxa"/>
          </w:tcPr>
          <w:p w:rsidR="00343546" w:rsidRDefault="00343546">
            <w:pPr>
              <w:pStyle w:val="ConsPlusNormal"/>
              <w:jc w:val="center"/>
            </w:pPr>
            <w:r>
              <w:t>МЕНЯТЬ ПОЛОЖЕНИЕ ТЕЛА, ЛОЖИТЬСЯ, САДИТЬСЯ, ВСТАВАТЬ С КРОВАТИ НА НОГИ</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1,5</w:t>
            </w:r>
          </w:p>
        </w:tc>
        <w:tc>
          <w:tcPr>
            <w:tcW w:w="2665" w:type="dxa"/>
            <w:vAlign w:val="center"/>
          </w:tcPr>
          <w:p w:rsidR="00343546" w:rsidRDefault="00343546">
            <w:pPr>
              <w:pStyle w:val="ConsPlusNormal"/>
              <w:jc w:val="center"/>
            </w:pPr>
            <w:r>
              <w:t>3</w:t>
            </w:r>
          </w:p>
        </w:tc>
      </w:tr>
      <w:tr w:rsidR="00343546">
        <w:tc>
          <w:tcPr>
            <w:tcW w:w="6123" w:type="dxa"/>
          </w:tcPr>
          <w:p w:rsidR="00343546" w:rsidRDefault="00343546">
            <w:pPr>
              <w:pStyle w:val="ConsPlusNormal"/>
              <w:jc w:val="center"/>
            </w:pPr>
            <w:r>
              <w:t>ПЕРЕСАЖИВАТЬСЯ С КРОВАТИ НА СТУЛ (КРЕСЛО, КРЕСЛО-КОЛЯСКУ, ДИВАН) И ОБРАТНО, СИДЕТЬ</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1,5</w:t>
            </w:r>
          </w:p>
        </w:tc>
        <w:tc>
          <w:tcPr>
            <w:tcW w:w="2665" w:type="dxa"/>
            <w:vAlign w:val="center"/>
          </w:tcPr>
          <w:p w:rsidR="00343546" w:rsidRDefault="00343546">
            <w:pPr>
              <w:pStyle w:val="ConsPlusNormal"/>
              <w:jc w:val="center"/>
            </w:pPr>
            <w:r>
              <w:t>3</w:t>
            </w:r>
          </w:p>
        </w:tc>
      </w:tr>
      <w:tr w:rsidR="00343546">
        <w:tc>
          <w:tcPr>
            <w:tcW w:w="6123" w:type="dxa"/>
          </w:tcPr>
          <w:p w:rsidR="00343546" w:rsidRDefault="00343546">
            <w:pPr>
              <w:pStyle w:val="ConsPlusNormal"/>
              <w:jc w:val="center"/>
            </w:pPr>
            <w:r>
              <w:t xml:space="preserve">ПЕРЕДВИГАТЬСЯ ПО ДОМУ </w:t>
            </w:r>
            <w:proofErr w:type="gramStart"/>
            <w:r>
              <w:t>БЕЗ</w:t>
            </w:r>
            <w:proofErr w:type="gramEnd"/>
            <w:r>
              <w:t xml:space="preserve"> ИЛИ </w:t>
            </w:r>
            <w:proofErr w:type="gramStart"/>
            <w:r>
              <w:t>С</w:t>
            </w:r>
            <w:proofErr w:type="gramEnd"/>
            <w:r>
              <w:t xml:space="preserve"> ПОМОЩЬЮ ТЕХНИЧЕСКИХ СРЕДСТВ РЕАБИЛИТАЦИИ (ИНЫХ ВСПОМОГАТЕЛЬНЫХ ПРИСПОСОБЛЕНИЙ)</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1,5</w:t>
            </w:r>
          </w:p>
        </w:tc>
        <w:tc>
          <w:tcPr>
            <w:tcW w:w="2665" w:type="dxa"/>
            <w:vAlign w:val="center"/>
          </w:tcPr>
          <w:p w:rsidR="00343546" w:rsidRDefault="00343546">
            <w:pPr>
              <w:pStyle w:val="ConsPlusNormal"/>
              <w:jc w:val="center"/>
            </w:pPr>
            <w:r>
              <w:t>3</w:t>
            </w:r>
          </w:p>
        </w:tc>
      </w:tr>
      <w:tr w:rsidR="00343546">
        <w:tc>
          <w:tcPr>
            <w:tcW w:w="6123" w:type="dxa"/>
          </w:tcPr>
          <w:p w:rsidR="00343546" w:rsidRDefault="00343546">
            <w:pPr>
              <w:pStyle w:val="ConsPlusNormal"/>
              <w:jc w:val="center"/>
            </w:pPr>
            <w:r>
              <w:t>ВЫХОДИТЬ НА УЛИЦУ, ПОЛЬЗОВАТЬСЯ ОБЩЕСТВЕННЫМ ТРАНСПОРТОМ, УЕЗЖАТЬ ИЗ ДОМА И ВОЗВРАЩАТЬСЯ ОБРАТНО</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1,5</w:t>
            </w:r>
          </w:p>
        </w:tc>
        <w:tc>
          <w:tcPr>
            <w:tcW w:w="2665" w:type="dxa"/>
            <w:vAlign w:val="center"/>
          </w:tcPr>
          <w:p w:rsidR="00343546" w:rsidRDefault="00343546">
            <w:pPr>
              <w:pStyle w:val="ConsPlusNormal"/>
              <w:jc w:val="center"/>
            </w:pPr>
            <w:r>
              <w:t>3</w:t>
            </w:r>
          </w:p>
        </w:tc>
      </w:tr>
      <w:tr w:rsidR="00343546">
        <w:tc>
          <w:tcPr>
            <w:tcW w:w="6123" w:type="dxa"/>
          </w:tcPr>
          <w:p w:rsidR="00343546" w:rsidRDefault="00343546">
            <w:pPr>
              <w:pStyle w:val="ConsPlusNormal"/>
              <w:jc w:val="center"/>
            </w:pPr>
            <w:r>
              <w:t>ПОНИМАТЬ ОБРАЩЕННУЮ РЕЧЬ, ПОНЯТНО ИЗЛАГАТЬ МЫСЛИ В ДОСТУПНОЙ ФОРМЕ, ИСПОЛЬЗУЯ РЕЧЬ, ЖЕСТЫ, МИМИКУ, ПИСЬМО, КАРТИНКИ</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2</w:t>
            </w:r>
          </w:p>
        </w:tc>
        <w:tc>
          <w:tcPr>
            <w:tcW w:w="2665" w:type="dxa"/>
            <w:vAlign w:val="center"/>
          </w:tcPr>
          <w:p w:rsidR="00343546" w:rsidRDefault="00343546">
            <w:pPr>
              <w:pStyle w:val="ConsPlusNormal"/>
              <w:jc w:val="center"/>
            </w:pPr>
            <w:r>
              <w:t>4</w:t>
            </w:r>
          </w:p>
        </w:tc>
      </w:tr>
      <w:tr w:rsidR="00343546">
        <w:tc>
          <w:tcPr>
            <w:tcW w:w="6123" w:type="dxa"/>
          </w:tcPr>
          <w:p w:rsidR="00343546" w:rsidRDefault="00343546">
            <w:pPr>
              <w:pStyle w:val="ConsPlusNormal"/>
              <w:jc w:val="center"/>
            </w:pPr>
            <w:r>
              <w:t>ОРИЕНТИРОВАТЬСЯ ВО ВРЕМЕНИ И ОКРУЖАЮЩЕЙ ОБСТАНОВКЕ (МЕСТЕ)</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2</w:t>
            </w:r>
          </w:p>
        </w:tc>
        <w:tc>
          <w:tcPr>
            <w:tcW w:w="2665" w:type="dxa"/>
            <w:vAlign w:val="center"/>
          </w:tcPr>
          <w:p w:rsidR="00343546" w:rsidRDefault="00343546">
            <w:pPr>
              <w:pStyle w:val="ConsPlusNormal"/>
              <w:jc w:val="center"/>
            </w:pPr>
            <w:r>
              <w:t>4</w:t>
            </w:r>
          </w:p>
        </w:tc>
      </w:tr>
      <w:tr w:rsidR="00343546">
        <w:tc>
          <w:tcPr>
            <w:tcW w:w="6123" w:type="dxa"/>
          </w:tcPr>
          <w:p w:rsidR="00343546" w:rsidRDefault="00343546">
            <w:pPr>
              <w:pStyle w:val="ConsPlusNormal"/>
              <w:jc w:val="center"/>
            </w:pPr>
            <w:r>
              <w:t>ОБЕСПЕЧИВАТЬ ЛИЧНУЮ БЕЗОПАСНОСТЬ, ПОДДЕРЖИВАТЬ ЗДОРОВЬЕ, ИЗБЕГАТЬ ПОТЕНЦИАЛЬНЫХ УГРОЗ</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2</w:t>
            </w:r>
          </w:p>
        </w:tc>
        <w:tc>
          <w:tcPr>
            <w:tcW w:w="2665" w:type="dxa"/>
            <w:vAlign w:val="center"/>
          </w:tcPr>
          <w:p w:rsidR="00343546" w:rsidRDefault="00343546">
            <w:pPr>
              <w:pStyle w:val="ConsPlusNormal"/>
              <w:jc w:val="center"/>
            </w:pPr>
            <w:r>
              <w:t>4</w:t>
            </w:r>
          </w:p>
        </w:tc>
      </w:tr>
      <w:tr w:rsidR="00343546">
        <w:tc>
          <w:tcPr>
            <w:tcW w:w="6123" w:type="dxa"/>
          </w:tcPr>
          <w:p w:rsidR="00343546" w:rsidRDefault="00343546">
            <w:pPr>
              <w:pStyle w:val="ConsPlusNormal"/>
              <w:jc w:val="center"/>
            </w:pPr>
            <w:r>
              <w:t>ОБЕСПЕЧИВАТЬ СВОЙ ДОСУГ, ЗАНИМАТЬСЯ ЛЮБЫМ РУЧНЫМ ТРУДОМ</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w:t>
            </w:r>
          </w:p>
        </w:tc>
        <w:tc>
          <w:tcPr>
            <w:tcW w:w="2665" w:type="dxa"/>
            <w:vAlign w:val="center"/>
          </w:tcPr>
          <w:p w:rsidR="00343546" w:rsidRDefault="00343546">
            <w:pPr>
              <w:pStyle w:val="ConsPlusNormal"/>
              <w:jc w:val="center"/>
            </w:pPr>
            <w:r>
              <w:t>2</w:t>
            </w:r>
          </w:p>
        </w:tc>
      </w:tr>
      <w:tr w:rsidR="00343546">
        <w:tc>
          <w:tcPr>
            <w:tcW w:w="6123" w:type="dxa"/>
          </w:tcPr>
          <w:p w:rsidR="00343546" w:rsidRDefault="00343546">
            <w:pPr>
              <w:pStyle w:val="ConsPlusNormal"/>
              <w:jc w:val="center"/>
            </w:pPr>
            <w:r>
              <w:t>ПОДДЕРЖИВАТЬ МЕЖЛИЧНОСТНЫЕ ОТНОШЕНИЯ (РОДСТВЕННЫЕ, ТОВАРИЩЕСКИЕ, ПРИЯТЕЛЬСКИЕ, ДРУЖЕСКИЕ)</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w:t>
            </w:r>
          </w:p>
        </w:tc>
        <w:tc>
          <w:tcPr>
            <w:tcW w:w="2665" w:type="dxa"/>
            <w:vAlign w:val="center"/>
          </w:tcPr>
          <w:p w:rsidR="00343546" w:rsidRDefault="00343546">
            <w:pPr>
              <w:pStyle w:val="ConsPlusNormal"/>
              <w:jc w:val="center"/>
            </w:pPr>
            <w:r>
              <w:t>2</w:t>
            </w:r>
          </w:p>
        </w:tc>
      </w:tr>
      <w:tr w:rsidR="00343546">
        <w:tc>
          <w:tcPr>
            <w:tcW w:w="6123" w:type="dxa"/>
          </w:tcPr>
          <w:p w:rsidR="00343546" w:rsidRDefault="00343546">
            <w:pPr>
              <w:pStyle w:val="ConsPlusNormal"/>
              <w:jc w:val="center"/>
            </w:pPr>
            <w:r>
              <w:t>ОБЕСПЕЧИВАТЬ ЧИСТОТУ И ПОРЯДОК В ДОМЕ, СТИРАТЬ</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1,5</w:t>
            </w:r>
          </w:p>
        </w:tc>
        <w:tc>
          <w:tcPr>
            <w:tcW w:w="2665" w:type="dxa"/>
            <w:vAlign w:val="center"/>
          </w:tcPr>
          <w:p w:rsidR="00343546" w:rsidRDefault="00343546">
            <w:pPr>
              <w:pStyle w:val="ConsPlusNormal"/>
              <w:jc w:val="center"/>
            </w:pPr>
            <w:r>
              <w:t>3</w:t>
            </w:r>
          </w:p>
        </w:tc>
      </w:tr>
      <w:tr w:rsidR="00343546">
        <w:tc>
          <w:tcPr>
            <w:tcW w:w="6123" w:type="dxa"/>
          </w:tcPr>
          <w:p w:rsidR="00343546" w:rsidRDefault="00343546">
            <w:pPr>
              <w:pStyle w:val="ConsPlusNormal"/>
              <w:jc w:val="center"/>
            </w:pPr>
            <w:r>
              <w:t>СОВЕРШАТЬ ПОКУПКИ</w:t>
            </w:r>
          </w:p>
        </w:tc>
        <w:tc>
          <w:tcPr>
            <w:tcW w:w="3005" w:type="dxa"/>
            <w:vAlign w:val="center"/>
          </w:tcPr>
          <w:p w:rsidR="00343546" w:rsidRDefault="00343546">
            <w:pPr>
              <w:pStyle w:val="ConsPlusNormal"/>
              <w:jc w:val="center"/>
            </w:pPr>
            <w:r>
              <w:t>0</w:t>
            </w:r>
          </w:p>
        </w:tc>
        <w:tc>
          <w:tcPr>
            <w:tcW w:w="3175" w:type="dxa"/>
            <w:vAlign w:val="center"/>
          </w:tcPr>
          <w:p w:rsidR="00343546" w:rsidRDefault="00343546">
            <w:pPr>
              <w:pStyle w:val="ConsPlusNormal"/>
              <w:jc w:val="center"/>
            </w:pPr>
            <w:r>
              <w:t>1,5</w:t>
            </w:r>
          </w:p>
        </w:tc>
        <w:tc>
          <w:tcPr>
            <w:tcW w:w="2665" w:type="dxa"/>
            <w:vAlign w:val="center"/>
          </w:tcPr>
          <w:p w:rsidR="00343546" w:rsidRDefault="00343546">
            <w:pPr>
              <w:pStyle w:val="ConsPlusNormal"/>
              <w:jc w:val="center"/>
            </w:pPr>
            <w:r>
              <w:t>3</w:t>
            </w:r>
          </w:p>
        </w:tc>
      </w:tr>
      <w:tr w:rsidR="00343546">
        <w:tc>
          <w:tcPr>
            <w:tcW w:w="6123" w:type="dxa"/>
            <w:vAlign w:val="center"/>
          </w:tcPr>
          <w:p w:rsidR="00343546" w:rsidRDefault="00343546">
            <w:pPr>
              <w:pStyle w:val="ConsPlusNormal"/>
              <w:jc w:val="center"/>
            </w:pPr>
            <w:r>
              <w:lastRenderedPageBreak/>
              <w:t>ИТОГОВАЯ СУММА БАЛЛОВ</w:t>
            </w:r>
          </w:p>
        </w:tc>
        <w:tc>
          <w:tcPr>
            <w:tcW w:w="8845" w:type="dxa"/>
            <w:gridSpan w:val="3"/>
            <w:vAlign w:val="center"/>
          </w:tcPr>
          <w:p w:rsidR="00343546" w:rsidRDefault="00343546">
            <w:pPr>
              <w:pStyle w:val="ConsPlusNormal"/>
            </w:pPr>
          </w:p>
        </w:tc>
      </w:tr>
    </w:tbl>
    <w:p w:rsidR="00343546" w:rsidRDefault="00343546">
      <w:pPr>
        <w:pStyle w:val="ConsPlusNormal"/>
        <w:sectPr w:rsidR="00343546">
          <w:pgSz w:w="16838" w:h="11905" w:orient="landscape"/>
          <w:pgMar w:top="1701" w:right="1134" w:bottom="850" w:left="1134" w:header="0" w:footer="0" w:gutter="0"/>
          <w:cols w:space="720"/>
          <w:titlePg/>
        </w:sectPr>
      </w:pPr>
    </w:p>
    <w:p w:rsidR="00343546" w:rsidRDefault="00343546">
      <w:pPr>
        <w:pStyle w:val="ConsPlusNormal"/>
        <w:jc w:val="both"/>
      </w:pPr>
    </w:p>
    <w:p w:rsidR="00343546" w:rsidRDefault="00343546">
      <w:pPr>
        <w:pStyle w:val="ConsPlusNonformat"/>
        <w:jc w:val="both"/>
      </w:pPr>
      <w:r>
        <w:t xml:space="preserve">               4.1. ЗАКЛЮЧЕНИЕ ОБ УРОВНЕ НУЖДАЕМОСТИ В УХОДЕ</w:t>
      </w:r>
    </w:p>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5272"/>
        <w:gridCol w:w="1757"/>
      </w:tblGrid>
      <w:tr w:rsidR="00343546">
        <w:tc>
          <w:tcPr>
            <w:tcW w:w="2041" w:type="dxa"/>
          </w:tcPr>
          <w:p w:rsidR="00343546" w:rsidRDefault="00343546">
            <w:pPr>
              <w:pStyle w:val="ConsPlusNormal"/>
              <w:jc w:val="center"/>
            </w:pPr>
            <w:r>
              <w:t>ОТ 35,5 ДО 55 БАЛЛОВ</w:t>
            </w:r>
          </w:p>
        </w:tc>
        <w:tc>
          <w:tcPr>
            <w:tcW w:w="5272" w:type="dxa"/>
          </w:tcPr>
          <w:p w:rsidR="00343546" w:rsidRDefault="00343546">
            <w:pPr>
              <w:pStyle w:val="ConsPlusNormal"/>
              <w:jc w:val="center"/>
            </w:pPr>
            <w:r>
              <w:t>УСТАНОВЛЕН III УРОВЕНЬ НУЖДАЕМОСТИ В УХОДЕ</w:t>
            </w:r>
          </w:p>
        </w:tc>
        <w:tc>
          <w:tcPr>
            <w:tcW w:w="1757"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2041" w:type="dxa"/>
          </w:tcPr>
          <w:p w:rsidR="00343546" w:rsidRDefault="00343546">
            <w:pPr>
              <w:pStyle w:val="ConsPlusNormal"/>
              <w:jc w:val="center"/>
            </w:pPr>
            <w:r>
              <w:t>ОТ 26,5 ДО 35 БАЛЛОВ</w:t>
            </w:r>
          </w:p>
        </w:tc>
        <w:tc>
          <w:tcPr>
            <w:tcW w:w="5272" w:type="dxa"/>
          </w:tcPr>
          <w:p w:rsidR="00343546" w:rsidRDefault="00343546">
            <w:pPr>
              <w:pStyle w:val="ConsPlusNormal"/>
              <w:jc w:val="center"/>
            </w:pPr>
            <w:r>
              <w:t>УСТАНОВЛЕН II УРОВЕНЬ НУЖДАЕМОСТИ В УХОДЕ</w:t>
            </w:r>
          </w:p>
        </w:tc>
        <w:tc>
          <w:tcPr>
            <w:tcW w:w="1757"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2041" w:type="dxa"/>
          </w:tcPr>
          <w:p w:rsidR="00343546" w:rsidRDefault="00343546">
            <w:pPr>
              <w:pStyle w:val="ConsPlusNormal"/>
              <w:jc w:val="center"/>
            </w:pPr>
            <w:r>
              <w:t>ОТ 15,5 ДО 26 БАЛЛОВ</w:t>
            </w:r>
          </w:p>
        </w:tc>
        <w:tc>
          <w:tcPr>
            <w:tcW w:w="5272" w:type="dxa"/>
          </w:tcPr>
          <w:p w:rsidR="00343546" w:rsidRDefault="00343546">
            <w:pPr>
              <w:pStyle w:val="ConsPlusNormal"/>
              <w:jc w:val="center"/>
            </w:pPr>
            <w:r>
              <w:t>УСТАНОВЛЕН I УРОВЕНЬ НУЖДАЕМОСТИ В УХОДЕ</w:t>
            </w:r>
          </w:p>
        </w:tc>
        <w:tc>
          <w:tcPr>
            <w:tcW w:w="1757"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2041" w:type="dxa"/>
          </w:tcPr>
          <w:p w:rsidR="00343546" w:rsidRDefault="00343546">
            <w:pPr>
              <w:pStyle w:val="ConsPlusNormal"/>
              <w:jc w:val="center"/>
            </w:pPr>
            <w:r>
              <w:t>ОТ 0 ДО 15 БАЛЛОВ</w:t>
            </w:r>
          </w:p>
        </w:tc>
        <w:tc>
          <w:tcPr>
            <w:tcW w:w="5272" w:type="dxa"/>
          </w:tcPr>
          <w:p w:rsidR="00343546" w:rsidRDefault="00343546">
            <w:pPr>
              <w:pStyle w:val="ConsPlusNormal"/>
              <w:jc w:val="center"/>
            </w:pPr>
            <w:r>
              <w:t>НЕ УСТАНОВЛЕН УРОВЕНЬ НУЖДАЕМОСТИ В УХОДЕ</w:t>
            </w:r>
          </w:p>
        </w:tc>
        <w:tc>
          <w:tcPr>
            <w:tcW w:w="1757"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bl>
    <w:p w:rsidR="00343546" w:rsidRDefault="00343546">
      <w:pPr>
        <w:pStyle w:val="ConsPlusNormal"/>
        <w:jc w:val="both"/>
      </w:pPr>
    </w:p>
    <w:p w:rsidR="00343546" w:rsidRDefault="00343546">
      <w:pPr>
        <w:pStyle w:val="ConsPlusNonformat"/>
        <w:jc w:val="both"/>
      </w:pPr>
      <w:r>
        <w:t xml:space="preserve"> 4.2. ЗАКЛЮЧЕНИЕ О НУЖДАЕМОСТИ ГРАЖДАНИНА В СОЦИАЛЬНОМ ОБСЛУЖИВАНИИ В ТОМ</w:t>
      </w:r>
    </w:p>
    <w:p w:rsidR="00343546" w:rsidRDefault="00343546">
      <w:pPr>
        <w:pStyle w:val="ConsPlusNonformat"/>
        <w:jc w:val="both"/>
      </w:pPr>
      <w:r>
        <w:t xml:space="preserve">                    </w:t>
      </w:r>
      <w:proofErr w:type="gramStart"/>
      <w:r>
        <w:t>ЧИСЛЕ</w:t>
      </w:r>
      <w:proofErr w:type="gramEnd"/>
      <w:r>
        <w:t xml:space="preserve"> В СОЦИАЛЬНЫХ УСЛУГАХ ПО УХОДУ</w:t>
      </w:r>
    </w:p>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948"/>
        <w:gridCol w:w="2494"/>
        <w:gridCol w:w="1361"/>
      </w:tblGrid>
      <w:tr w:rsidR="00343546">
        <w:tc>
          <w:tcPr>
            <w:tcW w:w="2268" w:type="dxa"/>
            <w:tcBorders>
              <w:top w:val="single" w:sz="4" w:space="0" w:color="auto"/>
              <w:bottom w:val="single" w:sz="4" w:space="0" w:color="auto"/>
            </w:tcBorders>
          </w:tcPr>
          <w:p w:rsidR="00343546" w:rsidRDefault="00343546">
            <w:pPr>
              <w:pStyle w:val="ConsPlusNormal"/>
              <w:jc w:val="center"/>
            </w:pPr>
            <w:r>
              <w:t>УСТАНОВЛЕН III УРОВЕНЬ НУЖДАЕМОСТИ В УХОДЕ</w:t>
            </w:r>
          </w:p>
        </w:tc>
        <w:tc>
          <w:tcPr>
            <w:tcW w:w="2948" w:type="dxa"/>
            <w:tcBorders>
              <w:top w:val="single" w:sz="4" w:space="0" w:color="auto"/>
              <w:bottom w:val="single" w:sz="4" w:space="0" w:color="auto"/>
            </w:tcBorders>
          </w:tcPr>
          <w:p w:rsidR="00343546" w:rsidRDefault="00343546">
            <w:pPr>
              <w:pStyle w:val="ConsPlusNormal"/>
              <w:jc w:val="center"/>
            </w:pPr>
            <w:r>
              <w:t>ОТНОСИТСЯ К КАТЕГОРИЯМ ГРАЖДАН, ИМЕЮЩИМ ПРАВО НА ПРЕДОСТАВЛЕНИЕ СОЦИАЛЬНОГО ПАКЕТА ДОЛГОВРЕМЕННОГО УХОДА</w:t>
            </w:r>
          </w:p>
        </w:tc>
        <w:tc>
          <w:tcPr>
            <w:tcW w:w="2494" w:type="dxa"/>
            <w:tcBorders>
              <w:top w:val="single" w:sz="4" w:space="0" w:color="auto"/>
              <w:bottom w:val="single" w:sz="4" w:space="0" w:color="auto"/>
            </w:tcBorders>
          </w:tcPr>
          <w:p w:rsidR="00343546" w:rsidRDefault="00343546">
            <w:pPr>
              <w:pStyle w:val="ConsPlusNormal"/>
              <w:jc w:val="center"/>
            </w:pPr>
            <w:r>
              <w:t>УСТАНОВЛЕНА НУЖДАЕМОСТЬ ГРАЖДАНИНА В СОЦИАЛЬНОМ ОБСЛУЖИВАНИИ, В ТОМ ЧИСЛЕ В СОЦИАЛЬНЫХ УСЛУГАХ ПО УХОДУ</w:t>
            </w:r>
          </w:p>
        </w:tc>
        <w:tc>
          <w:tcPr>
            <w:tcW w:w="1361" w:type="dxa"/>
            <w:tcBorders>
              <w:top w:val="single" w:sz="4" w:space="0" w:color="auto"/>
              <w:bottom w:val="single" w:sz="4" w:space="0" w:color="auto"/>
            </w:tcBorders>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bl>
    <w:p w:rsidR="00343546" w:rsidRDefault="00343546">
      <w:pPr>
        <w:pStyle w:val="ConsPlusNormal"/>
        <w:jc w:val="both"/>
      </w:pPr>
    </w:p>
    <w:tbl>
      <w:tblPr>
        <w:tblW w:w="0" w:type="auto"/>
        <w:tblLayout w:type="fixed"/>
        <w:tblCellMar>
          <w:top w:w="102" w:type="dxa"/>
          <w:left w:w="62" w:type="dxa"/>
          <w:bottom w:w="102" w:type="dxa"/>
          <w:right w:w="62" w:type="dxa"/>
        </w:tblCellMar>
        <w:tblLook w:val="04A0"/>
      </w:tblPr>
      <w:tblGrid>
        <w:gridCol w:w="2127"/>
        <w:gridCol w:w="2835"/>
        <w:gridCol w:w="2268"/>
        <w:gridCol w:w="1814"/>
      </w:tblGrid>
      <w:tr w:rsidR="00343546">
        <w:tc>
          <w:tcPr>
            <w:tcW w:w="2127" w:type="dxa"/>
            <w:tcBorders>
              <w:top w:val="nil"/>
              <w:left w:val="nil"/>
              <w:bottom w:val="nil"/>
              <w:right w:val="nil"/>
            </w:tcBorders>
          </w:tcPr>
          <w:p w:rsidR="00343546" w:rsidRDefault="00343546">
            <w:pPr>
              <w:pStyle w:val="ConsPlusNormal"/>
              <w:jc w:val="both"/>
            </w:pPr>
            <w:r>
              <w:t>ЛИТЕРА _____</w:t>
            </w:r>
          </w:p>
        </w:tc>
        <w:tc>
          <w:tcPr>
            <w:tcW w:w="2835" w:type="dxa"/>
            <w:tcBorders>
              <w:top w:val="nil"/>
              <w:left w:val="nil"/>
              <w:bottom w:val="nil"/>
              <w:right w:val="nil"/>
            </w:tcBorders>
          </w:tcPr>
          <w:p w:rsidR="00343546" w:rsidRDefault="00343546">
            <w:pPr>
              <w:pStyle w:val="ConsPlusNormal"/>
              <w:jc w:val="center"/>
            </w:pPr>
            <w:r>
              <w:t>N ______________</w:t>
            </w:r>
          </w:p>
        </w:tc>
        <w:tc>
          <w:tcPr>
            <w:tcW w:w="2268" w:type="dxa"/>
            <w:tcBorders>
              <w:top w:val="nil"/>
              <w:left w:val="nil"/>
              <w:bottom w:val="nil"/>
              <w:right w:val="nil"/>
            </w:tcBorders>
          </w:tcPr>
          <w:p w:rsidR="00343546" w:rsidRDefault="00343546">
            <w:pPr>
              <w:pStyle w:val="ConsPlusNormal"/>
              <w:jc w:val="center"/>
            </w:pPr>
            <w:r>
              <w:t>ГОД __________</w:t>
            </w:r>
          </w:p>
        </w:tc>
        <w:tc>
          <w:tcPr>
            <w:tcW w:w="1814" w:type="dxa"/>
            <w:tcBorders>
              <w:top w:val="nil"/>
              <w:left w:val="nil"/>
              <w:bottom w:val="nil"/>
              <w:right w:val="nil"/>
            </w:tcBorders>
          </w:tcPr>
          <w:p w:rsidR="00343546" w:rsidRDefault="00343546">
            <w:pPr>
              <w:pStyle w:val="ConsPlusNormal"/>
              <w:jc w:val="right"/>
              <w:outlineLvl w:val="2"/>
            </w:pPr>
            <w:bookmarkStart w:id="17" w:name="P2546"/>
            <w:bookmarkEnd w:id="17"/>
            <w:r>
              <w:t>БЛОК Г</w:t>
            </w:r>
          </w:p>
        </w:tc>
      </w:tr>
    </w:tbl>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143"/>
        <w:gridCol w:w="1361"/>
      </w:tblGrid>
      <w:tr w:rsidR="00343546">
        <w:tc>
          <w:tcPr>
            <w:tcW w:w="9071" w:type="dxa"/>
            <w:gridSpan w:val="3"/>
            <w:vAlign w:val="center"/>
          </w:tcPr>
          <w:p w:rsidR="00343546" w:rsidRDefault="00343546">
            <w:pPr>
              <w:pStyle w:val="ConsPlusNormal"/>
              <w:jc w:val="center"/>
              <w:outlineLvl w:val="3"/>
            </w:pPr>
            <w:r>
              <w:t>1. РЕКОМЕНДУЕМЫЕ СОЦИАЛЬНЫЕ УСЛУГИ</w:t>
            </w:r>
          </w:p>
        </w:tc>
      </w:tr>
      <w:tr w:rsidR="00343546">
        <w:tc>
          <w:tcPr>
            <w:tcW w:w="9071" w:type="dxa"/>
            <w:gridSpan w:val="3"/>
            <w:vAlign w:val="center"/>
          </w:tcPr>
          <w:p w:rsidR="00343546" w:rsidRDefault="00343546">
            <w:pPr>
              <w:pStyle w:val="ConsPlusNormal"/>
              <w:jc w:val="center"/>
              <w:outlineLvl w:val="4"/>
            </w:pPr>
            <w:r>
              <w:t>1.1. СОЦИАЛЬНО-БЫТОВЫЕ УСЛУГИ</w:t>
            </w:r>
          </w:p>
        </w:tc>
      </w:tr>
      <w:tr w:rsidR="00343546">
        <w:tc>
          <w:tcPr>
            <w:tcW w:w="9071" w:type="dxa"/>
            <w:gridSpan w:val="3"/>
          </w:tcPr>
          <w:p w:rsidR="00343546" w:rsidRDefault="00343546">
            <w:pPr>
              <w:pStyle w:val="ConsPlusNormal"/>
              <w:jc w:val="center"/>
              <w:outlineLvl w:val="5"/>
            </w:pPr>
            <w:r>
              <w:t>1. ПО ПОДДЕРЖКЕ ДОМАШНЕГО ХОЗЯЙСТВА</w:t>
            </w:r>
          </w:p>
        </w:tc>
      </w:tr>
      <w:tr w:rsidR="00343546">
        <w:tc>
          <w:tcPr>
            <w:tcW w:w="567" w:type="dxa"/>
          </w:tcPr>
          <w:p w:rsidR="00343546" w:rsidRDefault="00343546">
            <w:pPr>
              <w:pStyle w:val="ConsPlusNormal"/>
              <w:jc w:val="center"/>
            </w:pPr>
            <w:r>
              <w:t>1.</w:t>
            </w:r>
          </w:p>
        </w:tc>
        <w:tc>
          <w:tcPr>
            <w:tcW w:w="7143" w:type="dxa"/>
          </w:tcPr>
          <w:p w:rsidR="00343546" w:rsidRDefault="00343546">
            <w:pPr>
              <w:pStyle w:val="ConsPlusNormal"/>
              <w:jc w:val="center"/>
            </w:pPr>
            <w:r>
              <w:t>РАСЧИСТКА ДОРОЖЕК ОТ СНЕГА И МУСОРА (ДЛЯ ОБЕСПЕЧЕНИЯ ДОСТУПА К ЖИЛОМУ ДОМУ И НАДВОРНЫМ ПОСТРОЙКАМ)</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w:t>
            </w:r>
          </w:p>
        </w:tc>
        <w:tc>
          <w:tcPr>
            <w:tcW w:w="7143" w:type="dxa"/>
          </w:tcPr>
          <w:p w:rsidR="00343546" w:rsidRDefault="00343546">
            <w:pPr>
              <w:pStyle w:val="ConsPlusNormal"/>
              <w:jc w:val="center"/>
            </w:pPr>
            <w:r>
              <w:t>ТОПКА ПЕЧЕЙ (В ЖИЛЫХ ПОМЕЩЕНИЯХ БЕЗ ГАЗОВОГО ИЛИ ЦЕНТРАЛЬНОГО ОТОПЛЕНИЯ)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w:t>
            </w:r>
          </w:p>
        </w:tc>
        <w:tc>
          <w:tcPr>
            <w:tcW w:w="7143" w:type="dxa"/>
          </w:tcPr>
          <w:p w:rsidR="00343546" w:rsidRDefault="00343546">
            <w:pPr>
              <w:pStyle w:val="ConsPlusNormal"/>
              <w:jc w:val="center"/>
            </w:pPr>
            <w:r>
              <w:t>ДОСТАВКА ВОДЫ (В ЖИЛЫХ ПОМЕЩЕНИЯХ БЕЗ ВОДОСНАБЖЕНИЯ)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w:t>
            </w:r>
          </w:p>
        </w:tc>
        <w:tc>
          <w:tcPr>
            <w:tcW w:w="7143" w:type="dxa"/>
          </w:tcPr>
          <w:p w:rsidR="00343546" w:rsidRDefault="00343546">
            <w:pPr>
              <w:pStyle w:val="ConsPlusNormal"/>
              <w:jc w:val="center"/>
            </w:pPr>
            <w:r>
              <w:t>ПОДОГРЕВ ВОДЫ (В ЖИЛЫХ ПОМЕЩЕНИЯХ БЕЗ ГОРЯЧЕГО ВОДОСНАБЖЕНИЯ)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5.</w:t>
            </w:r>
          </w:p>
        </w:tc>
        <w:tc>
          <w:tcPr>
            <w:tcW w:w="7143" w:type="dxa"/>
          </w:tcPr>
          <w:p w:rsidR="00343546" w:rsidRDefault="00343546">
            <w:pPr>
              <w:pStyle w:val="ConsPlusNormal"/>
              <w:jc w:val="center"/>
            </w:pPr>
            <w:r>
              <w:t>УБОРКА ЖИЛОГО ПОМЕЩЕНИЯ (КОМПЛЕКСНАЯ)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lastRenderedPageBreak/>
              <w:t>6.</w:t>
            </w:r>
          </w:p>
        </w:tc>
        <w:tc>
          <w:tcPr>
            <w:tcW w:w="7143" w:type="dxa"/>
          </w:tcPr>
          <w:p w:rsidR="00343546" w:rsidRDefault="00343546">
            <w:pPr>
              <w:pStyle w:val="ConsPlusNormal"/>
              <w:jc w:val="center"/>
            </w:pPr>
            <w:r>
              <w:t>УБОРКА ЖИЛОГО ПОМЕЩЕНИЯ (ПОДДЕРЖИВАЮЩАЯ)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7.</w:t>
            </w:r>
          </w:p>
        </w:tc>
        <w:tc>
          <w:tcPr>
            <w:tcW w:w="7143" w:type="dxa"/>
          </w:tcPr>
          <w:p w:rsidR="00343546" w:rsidRDefault="00343546">
            <w:pPr>
              <w:pStyle w:val="ConsPlusNormal"/>
              <w:jc w:val="center"/>
            </w:pPr>
            <w:r>
              <w:t>УБОРКА ЖИЛОГО ПОМЕЩЕНИЯ (ВЫБОРОЧНАЯ)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8.</w:t>
            </w:r>
          </w:p>
        </w:tc>
        <w:tc>
          <w:tcPr>
            <w:tcW w:w="7143" w:type="dxa"/>
          </w:tcPr>
          <w:p w:rsidR="00343546" w:rsidRDefault="00343546">
            <w:pPr>
              <w:pStyle w:val="ConsPlusNormal"/>
              <w:jc w:val="center"/>
            </w:pPr>
            <w:r>
              <w:t>ЧИСТКА БЫТОВОЙ ТЕХНИКИ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9.</w:t>
            </w:r>
          </w:p>
        </w:tc>
        <w:tc>
          <w:tcPr>
            <w:tcW w:w="7143" w:type="dxa"/>
          </w:tcPr>
          <w:p w:rsidR="00343546" w:rsidRDefault="00343546">
            <w:pPr>
              <w:pStyle w:val="ConsPlusNormal"/>
              <w:jc w:val="center"/>
            </w:pPr>
            <w:r>
              <w:t>ЧИСТКА МЯГКОЙ МЕБЕЛИ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10.</w:t>
            </w:r>
          </w:p>
        </w:tc>
        <w:tc>
          <w:tcPr>
            <w:tcW w:w="7143" w:type="dxa"/>
          </w:tcPr>
          <w:p w:rsidR="00343546" w:rsidRDefault="00343546">
            <w:pPr>
              <w:pStyle w:val="ConsPlusNormal"/>
              <w:jc w:val="center"/>
            </w:pPr>
            <w:r>
              <w:t>ВЫНОС БЫТОВЫХ ОТХОДОВ (ТВЕРДЫХ, ЖИДКИХ)</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11.</w:t>
            </w:r>
          </w:p>
        </w:tc>
        <w:tc>
          <w:tcPr>
            <w:tcW w:w="7143" w:type="dxa"/>
          </w:tcPr>
          <w:p w:rsidR="00343546" w:rsidRDefault="00343546">
            <w:pPr>
              <w:pStyle w:val="ConsPlusNormal"/>
              <w:jc w:val="center"/>
            </w:pPr>
            <w:r>
              <w:t>СТИРКА В АВТОМАТИЧЕСКОЙ СТИРАЛЬНОЙ МАШИНЕ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12.</w:t>
            </w:r>
          </w:p>
        </w:tc>
        <w:tc>
          <w:tcPr>
            <w:tcW w:w="7143" w:type="dxa"/>
          </w:tcPr>
          <w:p w:rsidR="00343546" w:rsidRDefault="00343546">
            <w:pPr>
              <w:pStyle w:val="ConsPlusNormal"/>
              <w:jc w:val="center"/>
            </w:pPr>
            <w:r>
              <w:t>СТИРКА В ПОЛУАВТОМАТИЧЕСКОЙ СТИРАЛЬНОЙ МАШИНЕ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13.</w:t>
            </w:r>
          </w:p>
        </w:tc>
        <w:tc>
          <w:tcPr>
            <w:tcW w:w="7143" w:type="dxa"/>
          </w:tcPr>
          <w:p w:rsidR="00343546" w:rsidRDefault="00343546">
            <w:pPr>
              <w:pStyle w:val="ConsPlusNormal"/>
              <w:jc w:val="center"/>
            </w:pPr>
            <w:r>
              <w:t>РУЧНАЯ СТИРКА (ПРИ ОТСУТСТВИИ СТИРАЛЬНОЙ МАШИНЫ)</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14.</w:t>
            </w:r>
          </w:p>
        </w:tc>
        <w:tc>
          <w:tcPr>
            <w:tcW w:w="7143" w:type="dxa"/>
          </w:tcPr>
          <w:p w:rsidR="00343546" w:rsidRDefault="00343546">
            <w:pPr>
              <w:pStyle w:val="ConsPlusNormal"/>
              <w:jc w:val="center"/>
            </w:pPr>
            <w:r>
              <w:t>ГЛАЖКА МЯГКОГО ИНВЕНТАРЯ (ОДЕЖДА, ПОСТЕЛЬНОЕ БЕЛЬЕ, ПОКРЫВАЛА, ШТОРЫ)</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15.</w:t>
            </w:r>
          </w:p>
        </w:tc>
        <w:tc>
          <w:tcPr>
            <w:tcW w:w="7143" w:type="dxa"/>
          </w:tcPr>
          <w:p w:rsidR="00343546" w:rsidRDefault="00343546">
            <w:pPr>
              <w:pStyle w:val="ConsPlusNormal"/>
              <w:jc w:val="center"/>
            </w:pPr>
            <w:r>
              <w:t>МЕЛКИЙ РЕМОНТ МЯГКОГО ИНВЕНТАРЯ (ОДЕЖДА, ПОСТЕЛЬНОЕ БЕЛЬЕ, ПОКРЫВАЛА, ШТОРЫ)</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16.</w:t>
            </w:r>
          </w:p>
        </w:tc>
        <w:tc>
          <w:tcPr>
            <w:tcW w:w="7143" w:type="dxa"/>
          </w:tcPr>
          <w:p w:rsidR="00343546" w:rsidRDefault="00343546">
            <w:pPr>
              <w:pStyle w:val="ConsPlusNormal"/>
              <w:jc w:val="center"/>
            </w:pPr>
            <w:r>
              <w:t>ПОКУПКА ЗА СЧЕТ СРЕДСТВ ПОЛУЧАТЕЛЯ СОЦИАЛЬНЫХ УСЛУГ ТОПЛИВА (В ЖИЛЫХ ПОМЕЩЕНИЯХ БЕЗ ГАЗОВОГО ИЛИ ЦЕНТРАЛЬНОГО ОТОПЛЕНИЯ)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17.</w:t>
            </w:r>
          </w:p>
        </w:tc>
        <w:tc>
          <w:tcPr>
            <w:tcW w:w="7143" w:type="dxa"/>
          </w:tcPr>
          <w:p w:rsidR="00343546" w:rsidRDefault="00343546">
            <w:pPr>
              <w:pStyle w:val="ConsPlusNormal"/>
              <w:jc w:val="center"/>
            </w:pPr>
            <w:r>
              <w:t>ПОКУПКА ЗА СЧЕТ СРЕДСТВ ПОЛУЧАТЕЛЯ СОЦИАЛЬНЫХ УСЛУГ И ДОСТАВКА ПРОДОВОЛЬСТВЕННЫХ ТОВАРОВ</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18.</w:t>
            </w:r>
          </w:p>
        </w:tc>
        <w:tc>
          <w:tcPr>
            <w:tcW w:w="7143" w:type="dxa"/>
          </w:tcPr>
          <w:p w:rsidR="00343546" w:rsidRDefault="00343546">
            <w:pPr>
              <w:pStyle w:val="ConsPlusNormal"/>
              <w:jc w:val="center"/>
            </w:pPr>
            <w:r>
              <w:t>ПОКУПКА ЗА СЧЕТ СРЕДСТВ ПОЛУЧАТЕЛЯ СОЦИАЛЬНЫХ УСЛУГ И ДОСТАВКА ГОТОВЫХ БЛЮД И НАПИТКОВ</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19.</w:t>
            </w:r>
          </w:p>
        </w:tc>
        <w:tc>
          <w:tcPr>
            <w:tcW w:w="7143" w:type="dxa"/>
          </w:tcPr>
          <w:p w:rsidR="00343546" w:rsidRDefault="00343546">
            <w:pPr>
              <w:pStyle w:val="ConsPlusNormal"/>
              <w:jc w:val="center"/>
            </w:pPr>
            <w:r>
              <w:t>ПОКУПКА ЗА СЧЕТ СРЕДСТВ ПОЛУЧАТЕЛЯ СОЦИАЛЬНЫХ УСЛУГ И ДОСТАВКА НЕПРОДОВОЛЬСТВЕННЫХ ТОВАРОВ, ВКЛЮЧАЯ КНИГИ И ПЕРИОДИЧЕСКИЕ ПЕЧАТНЫЕ ИЗДАНИЯ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20.</w:t>
            </w:r>
          </w:p>
        </w:tc>
        <w:tc>
          <w:tcPr>
            <w:tcW w:w="7143" w:type="dxa"/>
          </w:tcPr>
          <w:p w:rsidR="00343546" w:rsidRDefault="00343546">
            <w:pPr>
              <w:pStyle w:val="ConsPlusNormal"/>
              <w:jc w:val="center"/>
            </w:pPr>
            <w:r>
              <w:t>ПОКУПКА ЗА СЧЕТ СРЕДСТВ ПОЛУЧАТЕЛЯ СОЦИАЛЬНЫХ УСЛУГ И ДОСТАВКА ЛЕКАРСТВЕННЫХ ПРЕПАРАТОВ И ИЗДЕЛИЙ МЕДИЦИНСКОГО НАЗНАЧЕНИЯ, ВКЛЮЧАЯ СРЕДСТВА ПО УХОДУ</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21.</w:t>
            </w:r>
          </w:p>
        </w:tc>
        <w:tc>
          <w:tcPr>
            <w:tcW w:w="7143" w:type="dxa"/>
          </w:tcPr>
          <w:p w:rsidR="00343546" w:rsidRDefault="00343546">
            <w:pPr>
              <w:pStyle w:val="ConsPlusNormal"/>
              <w:jc w:val="center"/>
            </w:pPr>
            <w:r>
              <w:t xml:space="preserve">ПОЛУЧЕНИЕ И ДОСТАВКА ЛЕКАРСТВЕННЫХ ПРЕПАРАТОВ И ИЗДЕЛИЙ МЕДИЦИНСКОГО НАЗНАЧЕНИЯ, ВЫПИСАННЫХ ПО РЕЦЕПТАМ ВРАЧА </w:t>
            </w:r>
            <w:r>
              <w:lastRenderedPageBreak/>
              <w:t>(ФЕЛЬДШЕРА) ГРАЖДАНАМ, ИМЕЮЩИМ ПРАВО НА БЕСПЛАТНОЕ ИХ ПОЛУЧЕНИЕ ИЛИ ПОЛУЧЕНИЕ С 50% СКИДКОЙ</w:t>
            </w:r>
          </w:p>
        </w:tc>
        <w:tc>
          <w:tcPr>
            <w:tcW w:w="1361" w:type="dxa"/>
            <w:vAlign w:val="center"/>
          </w:tcPr>
          <w:p w:rsidR="00343546" w:rsidRDefault="00343546">
            <w:pPr>
              <w:pStyle w:val="ConsPlusNonformat"/>
              <w:jc w:val="both"/>
            </w:pPr>
            <w:r>
              <w:lastRenderedPageBreak/>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lastRenderedPageBreak/>
              <w:t>└──┘</w:t>
            </w:r>
          </w:p>
        </w:tc>
      </w:tr>
      <w:tr w:rsidR="00343546">
        <w:tc>
          <w:tcPr>
            <w:tcW w:w="567" w:type="dxa"/>
          </w:tcPr>
          <w:p w:rsidR="00343546" w:rsidRDefault="00343546">
            <w:pPr>
              <w:pStyle w:val="ConsPlusNormal"/>
              <w:jc w:val="center"/>
            </w:pPr>
            <w:r>
              <w:lastRenderedPageBreak/>
              <w:t>22.</w:t>
            </w:r>
          </w:p>
        </w:tc>
        <w:tc>
          <w:tcPr>
            <w:tcW w:w="7143" w:type="dxa"/>
          </w:tcPr>
          <w:p w:rsidR="00343546" w:rsidRDefault="00343546">
            <w:pPr>
              <w:pStyle w:val="ConsPlusNormal"/>
              <w:jc w:val="center"/>
            </w:pPr>
            <w:r>
              <w:t>ПОЛУЧЕНИЕ И ДОСТАВКА ЛЕКАРСТВЕННЫХ ПРЕПАРАТОВ И ИЗДЕЛИЙ МЕДИЦИНСКОГО НАЗНАЧЕНИЯ, КОТОРЫЕ ПРИ АМБУЛАТОРНОМ ЛЕЧЕНИИ ОТПУСКАЮТСЯ ПО РЕЦЕПТАМ ВРАЧЕЙ (ФЕЛЬДШЕРОВ) БЕСПЛАТНО</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23.</w:t>
            </w:r>
          </w:p>
        </w:tc>
        <w:tc>
          <w:tcPr>
            <w:tcW w:w="7143" w:type="dxa"/>
          </w:tcPr>
          <w:p w:rsidR="00343546" w:rsidRDefault="00343546">
            <w:pPr>
              <w:pStyle w:val="ConsPlusNormal"/>
              <w:jc w:val="center"/>
            </w:pPr>
            <w:r>
              <w:t>ПОЛУЧЕНИЕ КНИГ И ПЕРИОДИЧЕСКИХ ИЗДАНИЙ В БИБЛИОТЕКЕ И ИХ ВОЗВРАТ</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24.</w:t>
            </w:r>
          </w:p>
        </w:tc>
        <w:tc>
          <w:tcPr>
            <w:tcW w:w="7143" w:type="dxa"/>
          </w:tcPr>
          <w:p w:rsidR="00343546" w:rsidRDefault="00343546">
            <w:pPr>
              <w:pStyle w:val="ConsPlusNormal"/>
              <w:jc w:val="center"/>
            </w:pPr>
            <w:r>
              <w:t>ОТПРАВКА ЗА СЧЕТ СРЕДСТВ ПОЛУЧАТЕЛЯ СОЦИАЛЬНЫХ УСЛУГ ПОЧТОВОЙ КОРРЕСПОНДЕНЦИИ, ЕЕ ПОЛУЧЕНИЕ И ДОСТАВКА</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25.</w:t>
            </w:r>
          </w:p>
        </w:tc>
        <w:tc>
          <w:tcPr>
            <w:tcW w:w="7143" w:type="dxa"/>
          </w:tcPr>
          <w:p w:rsidR="00343546" w:rsidRDefault="00343546">
            <w:pPr>
              <w:pStyle w:val="ConsPlusNormal"/>
              <w:jc w:val="center"/>
            </w:pPr>
            <w:r>
              <w:t>ДОСТАВКА ЗА СЧЕТ СРЕДСТВ ПОЛУЧАТЕЛЯ СОЦИАЛЬНЫХ УСЛУГ ВЕЩЕЙ В СТИРКУ, ХИМЧИСТКУ ИЛИ РЕМОНТ И ИХ ДОСТАВКА ОБРАТНО</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26.</w:t>
            </w:r>
          </w:p>
        </w:tc>
        <w:tc>
          <w:tcPr>
            <w:tcW w:w="7143" w:type="dxa"/>
          </w:tcPr>
          <w:p w:rsidR="00343546" w:rsidRDefault="00343546">
            <w:pPr>
              <w:pStyle w:val="ConsPlusNormal"/>
              <w:jc w:val="center"/>
            </w:pPr>
            <w:r>
              <w:t>СНЯТИЕ ПОКАЗАНИЙ ПРИБОРОВ УЧЕТА ПОТРЕБЛЕНИЯ ТЕПЛОВОЙ ЭНЕРГИИ, ГОРЯЧЕЙ И ХОЛОДНОЙ ВОДЫ, ГАЗА, ВНЕСЕНИЕ ПОКАЗАНИЙ НА ПОРТАЛ ГОСУСЛУГ, ОФОРМЛЕНИЕ КВИТАНЦИЙ</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27.</w:t>
            </w:r>
          </w:p>
        </w:tc>
        <w:tc>
          <w:tcPr>
            <w:tcW w:w="7143" w:type="dxa"/>
          </w:tcPr>
          <w:p w:rsidR="00343546" w:rsidRDefault="00343546">
            <w:pPr>
              <w:pStyle w:val="ConsPlusNormal"/>
              <w:jc w:val="center"/>
            </w:pPr>
            <w:r>
              <w:t>ОПЛАТА ЗА СЧЕТ СРЕДСТВ ПОЛУЧАТЕЛЯ СОЦИАЛЬНЫХ УСЛУГ СЧЕТОВ ЗА ЖИЛОЕ ПОМЕЩЕНИЕ, КОММУНАЛЬНЫЕ УСЛУГИ И УСЛУГИ СВЯЗИ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28.</w:t>
            </w:r>
          </w:p>
        </w:tc>
        <w:tc>
          <w:tcPr>
            <w:tcW w:w="7143" w:type="dxa"/>
          </w:tcPr>
          <w:p w:rsidR="00343546" w:rsidRDefault="00343546">
            <w:pPr>
              <w:pStyle w:val="ConsPlusNormal"/>
              <w:jc w:val="center"/>
            </w:pPr>
            <w:r>
              <w:t>ОПЛАТА ЗА СЧЕТ СРЕДСТВ ПОЛУЧАТЕЛЯ СОЦИАЛЬНЫХ УСЛУГ НАЛОГОВ, СТРАХОВЫХ ВЗНОСОВ, ГОСПОШЛИНЫ</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29.</w:t>
            </w:r>
          </w:p>
        </w:tc>
        <w:tc>
          <w:tcPr>
            <w:tcW w:w="7143" w:type="dxa"/>
          </w:tcPr>
          <w:p w:rsidR="00343546" w:rsidRDefault="00343546">
            <w:pPr>
              <w:pStyle w:val="ConsPlusNormal"/>
              <w:jc w:val="center"/>
            </w:pPr>
            <w:r>
              <w:t>ОФОРМЛЕНИЕ И ОПЛАТА ЗА СЧЕТ СРЕДСТВ ПОЛУЧАТЕЛЯ СОЦИАЛЬНЫХ УСЛУГ ПОДПИСКИ НА ПЕРИОДИЧЕСКИЕ ПЕЧАТНЫЕ ИЗДАНИЯ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30.</w:t>
            </w:r>
          </w:p>
        </w:tc>
        <w:tc>
          <w:tcPr>
            <w:tcW w:w="7143" w:type="dxa"/>
          </w:tcPr>
          <w:p w:rsidR="00343546" w:rsidRDefault="00343546">
            <w:pPr>
              <w:pStyle w:val="ConsPlusNormal"/>
              <w:jc w:val="center"/>
            </w:pPr>
            <w:r>
              <w:t xml:space="preserve">ОФОРМЛЕНИЕ И ОПЛАТА ЗА СЧЕТ СРЕДСТВ ПОЛУЧАТЕЛЯ СОЦИАЛЬНЫХ УСЛУГ ЗАКАЗОВ В </w:t>
            </w:r>
            <w:proofErr w:type="gramStart"/>
            <w:r>
              <w:t>ИНТЕРНЕТ-МАГАЗИНАХ</w:t>
            </w:r>
            <w:proofErr w:type="gramEnd"/>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31.</w:t>
            </w:r>
          </w:p>
        </w:tc>
        <w:tc>
          <w:tcPr>
            <w:tcW w:w="7143" w:type="dxa"/>
          </w:tcPr>
          <w:p w:rsidR="00343546" w:rsidRDefault="00343546">
            <w:pPr>
              <w:pStyle w:val="ConsPlusNormal"/>
              <w:jc w:val="center"/>
            </w:pPr>
            <w:r>
              <w:t xml:space="preserve">СОДЕЙСТВИЕ В ПРОВЕДЕНИИ ЗА СЧЕТ </w:t>
            </w:r>
            <w:proofErr w:type="gramStart"/>
            <w:r>
              <w:t>СРЕДСТВ ПОЛУЧАТЕЛЯ СОЦИАЛЬНЫХ УСЛУГ РЕМОНТА ЖИЛЫХ ПОМЕЩЕНИЙ</w:t>
            </w:r>
            <w:proofErr w:type="gramEnd"/>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32.</w:t>
            </w:r>
          </w:p>
        </w:tc>
        <w:tc>
          <w:tcPr>
            <w:tcW w:w="7143" w:type="dxa"/>
          </w:tcPr>
          <w:p w:rsidR="00343546" w:rsidRDefault="00343546">
            <w:pPr>
              <w:pStyle w:val="ConsPlusNormal"/>
              <w:jc w:val="center"/>
            </w:pPr>
            <w:r>
              <w:t>СОДЕЙСТВИЕ В ПРОВЕДЕНИИ ЗА СЧЕТ СРЕДСТВ ПОЛУЧАТЕЛЯ СОЦИАЛЬНЫХ УСЛУГ РЕМОНТНЫХ РАБОТ ПО УСТРАНЕНИЮ НЕИСПРАВНОСТЕЙ В СИСТЕМАХ ГАЗ</w:t>
            </w:r>
            <w:proofErr w:type="gramStart"/>
            <w:r>
              <w:t>О-</w:t>
            </w:r>
            <w:proofErr w:type="gramEnd"/>
            <w:r>
              <w:t>, ТЕПЛО-, ЭЛЕКТРО- И ВОДОСНАБЖЕНИЯ, ВОДООТВЕДЕНИЯ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33.</w:t>
            </w:r>
          </w:p>
        </w:tc>
        <w:tc>
          <w:tcPr>
            <w:tcW w:w="7143" w:type="dxa"/>
          </w:tcPr>
          <w:p w:rsidR="00343546" w:rsidRDefault="00343546">
            <w:pPr>
              <w:pStyle w:val="ConsPlusNormal"/>
              <w:jc w:val="center"/>
            </w:pPr>
            <w:r>
              <w:t>СОДЕЙСТВИЕ В ПРОВЕДЕНИИ ЗА СЧЕТ СРЕДСТВ ПОЛУЧАТЕЛЯ СОЦИАЛЬНЫХ УСЛУГ ДЕРАТИЗАЦИИ И ДЕЗИНСЕКЦИИ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34.</w:t>
            </w:r>
          </w:p>
        </w:tc>
        <w:tc>
          <w:tcPr>
            <w:tcW w:w="7143" w:type="dxa"/>
          </w:tcPr>
          <w:p w:rsidR="00343546" w:rsidRDefault="00343546">
            <w:pPr>
              <w:pStyle w:val="ConsPlusNormal"/>
              <w:jc w:val="center"/>
            </w:pPr>
            <w:r>
              <w:t>ПОМОЩЬ В ПЕРЕУСТРОЙСТВЕ И АДАПТАЦИИ ЖИЛЫХ ПОМЕЩЕНИЙ В ЦЕЛЯХ СОЗДАНИЯ БЕЗОПАСНОЙ И КОМФОРТНОЙ СРЕДЫ</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9071" w:type="dxa"/>
            <w:gridSpan w:val="3"/>
          </w:tcPr>
          <w:p w:rsidR="00343546" w:rsidRDefault="00343546">
            <w:pPr>
              <w:pStyle w:val="ConsPlusNormal"/>
              <w:jc w:val="center"/>
              <w:outlineLvl w:val="5"/>
            </w:pPr>
            <w:r>
              <w:t>2. ПО ОБЕСПЕЧЕНИЮ ПРЕБЫВАНИЯ В ОРГАНИЗАЦИЯХ СОЦИАЛЬНОГО ОБСЛУЖИВАНИЯ ИЛИ ИХ СТРУКТУРНЫХ ПОДРАЗДЕЛЕНИЯХ, ПРЕДОСТАВЛЯЮЩИХ СОЦИАЛЬНЫЕ УСЛУГИ В ПОЛУСТАЦИОНАРНОЙ ИЛИ СТАЦИОНАРНОЙ ФОРМЕ СОЦИАЛЬНОГО ОБСЛУЖИВАНИЯ</w:t>
            </w:r>
          </w:p>
        </w:tc>
      </w:tr>
      <w:tr w:rsidR="00343546">
        <w:tc>
          <w:tcPr>
            <w:tcW w:w="567" w:type="dxa"/>
          </w:tcPr>
          <w:p w:rsidR="00343546" w:rsidRDefault="00343546">
            <w:pPr>
              <w:pStyle w:val="ConsPlusNormal"/>
              <w:jc w:val="center"/>
            </w:pPr>
            <w:r>
              <w:lastRenderedPageBreak/>
              <w:t>35.</w:t>
            </w:r>
          </w:p>
        </w:tc>
        <w:tc>
          <w:tcPr>
            <w:tcW w:w="7143" w:type="dxa"/>
          </w:tcPr>
          <w:p w:rsidR="00343546" w:rsidRDefault="00343546">
            <w:pPr>
              <w:pStyle w:val="ConsPlusNormal"/>
              <w:jc w:val="center"/>
            </w:pPr>
            <w:r>
              <w:t>ПРЕДОСТАВЛЕНИЕ В ПОЛЬЗОВАНИЕ ЧАСТИ ЖИЛОГО ПОМЕЩЕНИЯ В СООТВЕТСТВИИ С УТВЕРЖДЕННЫМИ НОРМАТИВАМИ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36.</w:t>
            </w:r>
          </w:p>
        </w:tc>
        <w:tc>
          <w:tcPr>
            <w:tcW w:w="7143" w:type="dxa"/>
          </w:tcPr>
          <w:p w:rsidR="00343546" w:rsidRDefault="00343546">
            <w:pPr>
              <w:pStyle w:val="ConsPlusNormal"/>
              <w:jc w:val="center"/>
            </w:pPr>
            <w:r>
              <w:t>ОБЕСПЕЧЕНИЕ ПИТАНИЕМ В СООТВЕТСТВИИ С УТВЕРЖДЕННЫМИ НОРМАТИВАМИ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37.</w:t>
            </w:r>
          </w:p>
        </w:tc>
        <w:tc>
          <w:tcPr>
            <w:tcW w:w="7143" w:type="dxa"/>
          </w:tcPr>
          <w:p w:rsidR="00343546" w:rsidRDefault="00343546">
            <w:pPr>
              <w:pStyle w:val="ConsPlusNormal"/>
              <w:jc w:val="center"/>
            </w:pPr>
            <w:r>
              <w:t>ОБЕСПЕЧЕНИЕ МЯГКИМ ИНВЕНТАРЕМ В СООТВЕТСТВИИ С УТВЕРЖДЕННЫМИ НОРМАТИВАМИ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38.</w:t>
            </w:r>
          </w:p>
        </w:tc>
        <w:tc>
          <w:tcPr>
            <w:tcW w:w="7143" w:type="dxa"/>
          </w:tcPr>
          <w:p w:rsidR="00343546" w:rsidRDefault="00343546">
            <w:pPr>
              <w:pStyle w:val="ConsPlusNormal"/>
              <w:jc w:val="center"/>
            </w:pPr>
            <w:r>
              <w:t>ПРЕДОСТАВЛЕНИЕ В ПОЛЬЗОВАНИЕ МЕБЕЛИ В ЖИЛОМ ПОМЕЩЕНИИ В СООТВЕТСТВИИ С РЕКОМЕНДУЕМЫМИ НОРМАТИВАМИ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9071" w:type="dxa"/>
            <w:gridSpan w:val="3"/>
            <w:vAlign w:val="center"/>
          </w:tcPr>
          <w:p w:rsidR="00343546" w:rsidRDefault="00343546">
            <w:pPr>
              <w:pStyle w:val="ConsPlusNormal"/>
              <w:jc w:val="center"/>
              <w:outlineLvl w:val="4"/>
            </w:pPr>
            <w:r>
              <w:t>1.2. СОЦИАЛЬНЫЕ УСЛУГИ ПО УХОДУ</w:t>
            </w:r>
          </w:p>
        </w:tc>
      </w:tr>
      <w:tr w:rsidR="00343546">
        <w:tc>
          <w:tcPr>
            <w:tcW w:w="9071" w:type="dxa"/>
            <w:gridSpan w:val="3"/>
            <w:vAlign w:val="center"/>
          </w:tcPr>
          <w:p w:rsidR="00343546" w:rsidRDefault="00343546">
            <w:pPr>
              <w:pStyle w:val="ConsPlusNormal"/>
              <w:jc w:val="center"/>
              <w:outlineLvl w:val="5"/>
            </w:pPr>
            <w:r>
              <w:t>1.2.1. УСЛУГИ, ВКЛЮЧАЕМЫЕ В СОЦИАЛЬНЫЙ ПАКЕТ ДОЛГОВРЕМЕННОГО УХОДА</w:t>
            </w:r>
          </w:p>
        </w:tc>
      </w:tr>
      <w:tr w:rsidR="00343546">
        <w:tc>
          <w:tcPr>
            <w:tcW w:w="567" w:type="dxa"/>
          </w:tcPr>
          <w:p w:rsidR="00343546" w:rsidRDefault="00343546">
            <w:pPr>
              <w:pStyle w:val="ConsPlusNormal"/>
              <w:jc w:val="center"/>
            </w:pPr>
            <w:r>
              <w:t>1.</w:t>
            </w:r>
          </w:p>
        </w:tc>
        <w:tc>
          <w:tcPr>
            <w:tcW w:w="7143" w:type="dxa"/>
          </w:tcPr>
          <w:p w:rsidR="00343546" w:rsidRDefault="00343546">
            <w:pPr>
              <w:pStyle w:val="ConsPlusNormal"/>
              <w:jc w:val="center"/>
            </w:pPr>
            <w:r>
              <w:t>ПРИГОТОВЛЕНИЕ ПИЩИ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w:t>
            </w:r>
          </w:p>
        </w:tc>
        <w:tc>
          <w:tcPr>
            <w:tcW w:w="7143" w:type="dxa"/>
          </w:tcPr>
          <w:p w:rsidR="00343546" w:rsidRDefault="00343546">
            <w:pPr>
              <w:pStyle w:val="ConsPlusNormal"/>
              <w:jc w:val="center"/>
            </w:pPr>
            <w:r>
              <w:t>ПОМОЩЬ ПРИ ПРИГОТОВЛЕНИИ ПИЩИ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w:t>
            </w:r>
          </w:p>
        </w:tc>
        <w:tc>
          <w:tcPr>
            <w:tcW w:w="7143" w:type="dxa"/>
          </w:tcPr>
          <w:p w:rsidR="00343546" w:rsidRDefault="00343546">
            <w:pPr>
              <w:pStyle w:val="ConsPlusNormal"/>
              <w:jc w:val="center"/>
            </w:pPr>
            <w:r>
              <w:t>ПОДГОТОВКА И ПОДАЧА ПИЩИ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w:t>
            </w:r>
          </w:p>
        </w:tc>
        <w:tc>
          <w:tcPr>
            <w:tcW w:w="7143" w:type="dxa"/>
          </w:tcPr>
          <w:p w:rsidR="00343546" w:rsidRDefault="00343546">
            <w:pPr>
              <w:pStyle w:val="ConsPlusNormal"/>
              <w:jc w:val="center"/>
            </w:pPr>
            <w:r>
              <w:t>ПОМОЩЬ ПРИ ПОДГОТОВКЕ ПИЩИ К ПРИЕМУ</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5.</w:t>
            </w:r>
          </w:p>
        </w:tc>
        <w:tc>
          <w:tcPr>
            <w:tcW w:w="7143" w:type="dxa"/>
          </w:tcPr>
          <w:p w:rsidR="00343546" w:rsidRDefault="00343546">
            <w:pPr>
              <w:pStyle w:val="ConsPlusNormal"/>
              <w:jc w:val="center"/>
            </w:pPr>
            <w:r>
              <w:t>КОРМЛЕНИЕ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6.</w:t>
            </w:r>
          </w:p>
        </w:tc>
        <w:tc>
          <w:tcPr>
            <w:tcW w:w="7143" w:type="dxa"/>
          </w:tcPr>
          <w:p w:rsidR="00343546" w:rsidRDefault="00343546">
            <w:pPr>
              <w:pStyle w:val="ConsPlusNormal"/>
              <w:jc w:val="center"/>
            </w:pPr>
            <w:r>
              <w:t>ПОМОЩЬ ПРИ ПРИЕМЕ ПИЩИ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7.</w:t>
            </w:r>
          </w:p>
        </w:tc>
        <w:tc>
          <w:tcPr>
            <w:tcW w:w="7143" w:type="dxa"/>
          </w:tcPr>
          <w:p w:rsidR="00343546" w:rsidRDefault="00343546">
            <w:pPr>
              <w:pStyle w:val="ConsPlusNormal"/>
              <w:jc w:val="center"/>
            </w:pPr>
            <w:r>
              <w:t>ПОМОЩЬ В СОБЛЮДЕНИИ ПИТЬЕВОГО РЕЖИМА</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8.</w:t>
            </w:r>
          </w:p>
        </w:tc>
        <w:tc>
          <w:tcPr>
            <w:tcW w:w="7143" w:type="dxa"/>
          </w:tcPr>
          <w:p w:rsidR="00343546" w:rsidRDefault="00343546">
            <w:pPr>
              <w:pStyle w:val="ConsPlusNormal"/>
              <w:jc w:val="center"/>
            </w:pPr>
            <w:r>
              <w:t>УМЫВАНИЕ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9.</w:t>
            </w:r>
          </w:p>
        </w:tc>
        <w:tc>
          <w:tcPr>
            <w:tcW w:w="7143" w:type="dxa"/>
          </w:tcPr>
          <w:p w:rsidR="00343546" w:rsidRDefault="00343546">
            <w:pPr>
              <w:pStyle w:val="ConsPlusNormal"/>
              <w:jc w:val="center"/>
            </w:pPr>
            <w:r>
              <w:t>ПОМОЩЬ ПРИ УМЫВАНИИ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10.</w:t>
            </w:r>
          </w:p>
        </w:tc>
        <w:tc>
          <w:tcPr>
            <w:tcW w:w="7143" w:type="dxa"/>
          </w:tcPr>
          <w:p w:rsidR="00343546" w:rsidRDefault="00343546">
            <w:pPr>
              <w:pStyle w:val="ConsPlusNormal"/>
              <w:jc w:val="center"/>
            </w:pPr>
            <w:r>
              <w:t>КУПАНИЕ В КРОВАТИ, ВКЛЮЧАЯ МЫТЬЕ ГОЛОВЫ</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11.</w:t>
            </w:r>
          </w:p>
        </w:tc>
        <w:tc>
          <w:tcPr>
            <w:tcW w:w="7143" w:type="dxa"/>
          </w:tcPr>
          <w:p w:rsidR="00343546" w:rsidRDefault="00343546">
            <w:pPr>
              <w:pStyle w:val="ConsPlusNormal"/>
              <w:jc w:val="center"/>
            </w:pPr>
            <w:r>
              <w:t>КУПАНИЕ В ПРИСПОСОБЛЕННОМ ПОМЕЩЕНИИ (МЕСТЕ), ВКЛЮЧАЯ МЫТЬЕ ГОЛОВЫ</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lastRenderedPageBreak/>
              <w:t>12.</w:t>
            </w:r>
          </w:p>
        </w:tc>
        <w:tc>
          <w:tcPr>
            <w:tcW w:w="7143" w:type="dxa"/>
          </w:tcPr>
          <w:p w:rsidR="00343546" w:rsidRDefault="00343546">
            <w:pPr>
              <w:pStyle w:val="ConsPlusNormal"/>
              <w:jc w:val="center"/>
            </w:pPr>
            <w:r>
              <w:t>ПОМОЩЬ ПРИ КУПАНИИ В ПРИСПОСОБЛЕННОМ ПОМЕЩЕНИИ (МЕСТЕ), ВКЛЮЧАЯ МЫТЬЕ ГОЛОВЫ</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13.</w:t>
            </w:r>
          </w:p>
        </w:tc>
        <w:tc>
          <w:tcPr>
            <w:tcW w:w="7143" w:type="dxa"/>
          </w:tcPr>
          <w:p w:rsidR="00343546" w:rsidRDefault="00343546">
            <w:pPr>
              <w:pStyle w:val="ConsPlusNormal"/>
              <w:jc w:val="center"/>
            </w:pPr>
            <w:r>
              <w:t>ГИГИЕНИЧЕСКОЕ ОБТИРАНИЕ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14.</w:t>
            </w:r>
          </w:p>
        </w:tc>
        <w:tc>
          <w:tcPr>
            <w:tcW w:w="7143" w:type="dxa"/>
          </w:tcPr>
          <w:p w:rsidR="00343546" w:rsidRDefault="00343546">
            <w:pPr>
              <w:pStyle w:val="ConsPlusNormal"/>
              <w:jc w:val="center"/>
            </w:pPr>
            <w:r>
              <w:t>МЫТЬЕ ГОЛОВЫ, В ТОМ ЧИСЛЕ В КРОВАТИ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15.</w:t>
            </w:r>
          </w:p>
        </w:tc>
        <w:tc>
          <w:tcPr>
            <w:tcW w:w="7143" w:type="dxa"/>
          </w:tcPr>
          <w:p w:rsidR="00343546" w:rsidRDefault="00343546">
            <w:pPr>
              <w:pStyle w:val="ConsPlusNormal"/>
              <w:jc w:val="center"/>
            </w:pPr>
            <w:r>
              <w:t>ПОМОЩЬ ПРИ МЫТЬЕ ГОЛОВЫ</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16.</w:t>
            </w:r>
          </w:p>
        </w:tc>
        <w:tc>
          <w:tcPr>
            <w:tcW w:w="7143" w:type="dxa"/>
          </w:tcPr>
          <w:p w:rsidR="00343546" w:rsidRDefault="00343546">
            <w:pPr>
              <w:pStyle w:val="ConsPlusNormal"/>
              <w:jc w:val="center"/>
            </w:pPr>
            <w:r>
              <w:t>ПОДМЫВАНИЕ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17.</w:t>
            </w:r>
          </w:p>
        </w:tc>
        <w:tc>
          <w:tcPr>
            <w:tcW w:w="7143" w:type="dxa"/>
          </w:tcPr>
          <w:p w:rsidR="00343546" w:rsidRDefault="00343546">
            <w:pPr>
              <w:pStyle w:val="ConsPlusNormal"/>
              <w:jc w:val="center"/>
            </w:pPr>
            <w:r>
              <w:t>ГИГИЕНИЧЕСКАЯ ОБРАБОТКА РУК И НОГТЕЙ</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18.</w:t>
            </w:r>
          </w:p>
        </w:tc>
        <w:tc>
          <w:tcPr>
            <w:tcW w:w="7143" w:type="dxa"/>
          </w:tcPr>
          <w:p w:rsidR="00343546" w:rsidRDefault="00343546">
            <w:pPr>
              <w:pStyle w:val="ConsPlusNormal"/>
              <w:jc w:val="center"/>
            </w:pPr>
            <w:r>
              <w:t>ПОМОЩЬ ПРИ ГИГИЕНИЧЕСКОЙ ОБРАБОТКЕ РУК И НОГТЕЙ</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19.</w:t>
            </w:r>
          </w:p>
        </w:tc>
        <w:tc>
          <w:tcPr>
            <w:tcW w:w="7143" w:type="dxa"/>
          </w:tcPr>
          <w:p w:rsidR="00343546" w:rsidRDefault="00343546">
            <w:pPr>
              <w:pStyle w:val="ConsPlusNormal"/>
              <w:jc w:val="center"/>
            </w:pPr>
            <w:r>
              <w:t>МЫТЬЕ НОГ</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20.</w:t>
            </w:r>
          </w:p>
        </w:tc>
        <w:tc>
          <w:tcPr>
            <w:tcW w:w="7143" w:type="dxa"/>
          </w:tcPr>
          <w:p w:rsidR="00343546" w:rsidRDefault="00343546">
            <w:pPr>
              <w:pStyle w:val="ConsPlusNormal"/>
              <w:jc w:val="center"/>
            </w:pPr>
            <w:r>
              <w:t>ПОМОЩЬ ПРИ МЫТЬЕ НОГ</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21.</w:t>
            </w:r>
          </w:p>
        </w:tc>
        <w:tc>
          <w:tcPr>
            <w:tcW w:w="7143" w:type="dxa"/>
          </w:tcPr>
          <w:p w:rsidR="00343546" w:rsidRDefault="00343546">
            <w:pPr>
              <w:pStyle w:val="ConsPlusNormal"/>
              <w:jc w:val="center"/>
            </w:pPr>
            <w:r>
              <w:t>ГИГИЕНИЧЕСКАЯ ОБРАБОТКА НОГ И НОГТЕЙ</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22.</w:t>
            </w:r>
          </w:p>
        </w:tc>
        <w:tc>
          <w:tcPr>
            <w:tcW w:w="7143" w:type="dxa"/>
          </w:tcPr>
          <w:p w:rsidR="00343546" w:rsidRDefault="00343546">
            <w:pPr>
              <w:pStyle w:val="ConsPlusNormal"/>
              <w:jc w:val="center"/>
            </w:pPr>
            <w:r>
              <w:t xml:space="preserve">ПОМОЩЬ ПРИ </w:t>
            </w:r>
            <w:proofErr w:type="gramStart"/>
            <w:r>
              <w:t>ГИГИЕНИЧЕСКОЙ</w:t>
            </w:r>
            <w:proofErr w:type="gramEnd"/>
            <w:r>
              <w:t xml:space="preserve"> ОБРАБОТКА НОГ И НОГТЕЙ</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23.</w:t>
            </w:r>
          </w:p>
        </w:tc>
        <w:tc>
          <w:tcPr>
            <w:tcW w:w="7143" w:type="dxa"/>
          </w:tcPr>
          <w:p w:rsidR="00343546" w:rsidRDefault="00343546">
            <w:pPr>
              <w:pStyle w:val="ConsPlusNormal"/>
              <w:jc w:val="center"/>
            </w:pPr>
            <w:r>
              <w:t>ГИГИЕНИЧЕСКОЕ БРИТЬЕ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24.</w:t>
            </w:r>
          </w:p>
        </w:tc>
        <w:tc>
          <w:tcPr>
            <w:tcW w:w="7143" w:type="dxa"/>
          </w:tcPr>
          <w:p w:rsidR="00343546" w:rsidRDefault="00343546">
            <w:pPr>
              <w:pStyle w:val="ConsPlusNormal"/>
              <w:jc w:val="center"/>
            </w:pPr>
            <w:r>
              <w:t>ГИГИЕНИЧЕСКАЯ СТРИЖКА</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25.</w:t>
            </w:r>
          </w:p>
        </w:tc>
        <w:tc>
          <w:tcPr>
            <w:tcW w:w="7143" w:type="dxa"/>
          </w:tcPr>
          <w:p w:rsidR="00343546" w:rsidRDefault="00343546">
            <w:pPr>
              <w:pStyle w:val="ConsPlusNormal"/>
              <w:jc w:val="center"/>
            </w:pPr>
            <w:r>
              <w:t>СМЕНА ОДЕЖДЫ (ОБУВИ)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26.</w:t>
            </w:r>
          </w:p>
        </w:tc>
        <w:tc>
          <w:tcPr>
            <w:tcW w:w="7143" w:type="dxa"/>
          </w:tcPr>
          <w:p w:rsidR="00343546" w:rsidRDefault="00343546">
            <w:pPr>
              <w:pStyle w:val="ConsPlusNormal"/>
              <w:jc w:val="center"/>
            </w:pPr>
            <w:r>
              <w:t>ПОМОЩЬ ПРИ СМЕНЕ ОДЕЖДЫ (ОБУВИ)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27.</w:t>
            </w:r>
          </w:p>
        </w:tc>
        <w:tc>
          <w:tcPr>
            <w:tcW w:w="7143" w:type="dxa"/>
          </w:tcPr>
          <w:p w:rsidR="00343546" w:rsidRDefault="00343546">
            <w:pPr>
              <w:pStyle w:val="ConsPlusNormal"/>
              <w:jc w:val="center"/>
            </w:pPr>
            <w:r>
              <w:t>СМЕНА НАТЕЛЬНОГО БЕЛЬЯ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lastRenderedPageBreak/>
              <w:t>28.</w:t>
            </w:r>
          </w:p>
        </w:tc>
        <w:tc>
          <w:tcPr>
            <w:tcW w:w="7143" w:type="dxa"/>
          </w:tcPr>
          <w:p w:rsidR="00343546" w:rsidRDefault="00343546">
            <w:pPr>
              <w:pStyle w:val="ConsPlusNormal"/>
              <w:jc w:val="center"/>
            </w:pPr>
            <w:r>
              <w:t>ПОМОЩЬ ПРИ СМЕНЕ НАТЕЛЬНОГО БЕЛЬЯ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29.</w:t>
            </w:r>
          </w:p>
        </w:tc>
        <w:tc>
          <w:tcPr>
            <w:tcW w:w="7143" w:type="dxa"/>
          </w:tcPr>
          <w:p w:rsidR="00343546" w:rsidRDefault="00343546">
            <w:pPr>
              <w:pStyle w:val="ConsPlusNormal"/>
              <w:jc w:val="center"/>
            </w:pPr>
            <w:r>
              <w:t>СМЕНА ПОСТЕЛЬНОГО БЕЛЬЯ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30.</w:t>
            </w:r>
          </w:p>
        </w:tc>
        <w:tc>
          <w:tcPr>
            <w:tcW w:w="7143" w:type="dxa"/>
          </w:tcPr>
          <w:p w:rsidR="00343546" w:rsidRDefault="00343546">
            <w:pPr>
              <w:pStyle w:val="ConsPlusNormal"/>
              <w:jc w:val="center"/>
            </w:pPr>
            <w:r>
              <w:t>ПОМОЩЬ ПРИ СМЕНЕ ПОСТЕЛЬНОГО БЕЛЬЯ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31.</w:t>
            </w:r>
          </w:p>
        </w:tc>
        <w:tc>
          <w:tcPr>
            <w:tcW w:w="7143" w:type="dxa"/>
          </w:tcPr>
          <w:p w:rsidR="00343546" w:rsidRDefault="00343546">
            <w:pPr>
              <w:pStyle w:val="ConsPlusNormal"/>
              <w:jc w:val="center"/>
            </w:pPr>
            <w:r>
              <w:t>СМЕНА АБСОРБИРУЮЩЕГО БЕЛЬЯ, ВКЛЮЧАЯ ГИГИЕНИЧЕСКУЮ ОБРАБОТКУ</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32.</w:t>
            </w:r>
          </w:p>
        </w:tc>
        <w:tc>
          <w:tcPr>
            <w:tcW w:w="7143" w:type="dxa"/>
          </w:tcPr>
          <w:p w:rsidR="00343546" w:rsidRDefault="00343546">
            <w:pPr>
              <w:pStyle w:val="ConsPlusNormal"/>
              <w:jc w:val="center"/>
            </w:pPr>
            <w:r>
              <w:t>ПОМОЩЬ ПРИ СМЕНЕ АБСОРБИРУЮЩЕГО БЕЛЬЯ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33.</w:t>
            </w:r>
          </w:p>
        </w:tc>
        <w:tc>
          <w:tcPr>
            <w:tcW w:w="7143" w:type="dxa"/>
          </w:tcPr>
          <w:p w:rsidR="00343546" w:rsidRDefault="00343546">
            <w:pPr>
              <w:pStyle w:val="ConsPlusNormal"/>
              <w:jc w:val="center"/>
            </w:pPr>
            <w:r>
              <w:t>ПОМОЩЬ ПРИ ПОЛЬЗОВАНИИ ТУАЛЕТОМ (ИНЫМИ ПРИСПОСОБЛЕНИЯМИ), ВКЛЮЧАЯ ГИГИЕНИЧЕСКУЮ ОБРАБОТКУ</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34.</w:t>
            </w:r>
          </w:p>
        </w:tc>
        <w:tc>
          <w:tcPr>
            <w:tcW w:w="7143" w:type="dxa"/>
          </w:tcPr>
          <w:p w:rsidR="00343546" w:rsidRDefault="00343546">
            <w:pPr>
              <w:pStyle w:val="ConsPlusNormal"/>
              <w:jc w:val="center"/>
            </w:pPr>
            <w:r>
              <w:t>ЗАМЕНА МОЧЕПРИЕМНИКА И (ИЛИ) КАЛОПРИЕМНИКА, ВКЛЮЧАЯ ГИГИЕНИЧЕСКУЮ ОБРАБОТКУ</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vAlign w:val="center"/>
          </w:tcPr>
          <w:p w:rsidR="00343546" w:rsidRDefault="00343546">
            <w:pPr>
              <w:pStyle w:val="ConsPlusNormal"/>
              <w:jc w:val="center"/>
            </w:pPr>
            <w:r>
              <w:t>35.</w:t>
            </w:r>
          </w:p>
        </w:tc>
        <w:tc>
          <w:tcPr>
            <w:tcW w:w="7143" w:type="dxa"/>
          </w:tcPr>
          <w:p w:rsidR="00343546" w:rsidRDefault="00343546">
            <w:pPr>
              <w:pStyle w:val="ConsPlusNormal"/>
              <w:jc w:val="center"/>
            </w:pPr>
            <w:r>
              <w:t>ПОМОЩЬ ПРИ ЗАМЕНЕ МОЧЕПРИЕМНИКА И (ИЛИ) КАЛОПРИЕМНИКА</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vAlign w:val="center"/>
          </w:tcPr>
          <w:p w:rsidR="00343546" w:rsidRDefault="00343546">
            <w:pPr>
              <w:pStyle w:val="ConsPlusNormal"/>
              <w:jc w:val="center"/>
            </w:pPr>
            <w:r>
              <w:t>36.</w:t>
            </w:r>
          </w:p>
        </w:tc>
        <w:tc>
          <w:tcPr>
            <w:tcW w:w="7143" w:type="dxa"/>
          </w:tcPr>
          <w:p w:rsidR="00343546" w:rsidRDefault="00343546">
            <w:pPr>
              <w:pStyle w:val="ConsPlusNormal"/>
              <w:jc w:val="center"/>
            </w:pPr>
            <w:r>
              <w:t>ПОЗИЦИОНИРОВАНИЕ</w:t>
            </w:r>
          </w:p>
        </w:tc>
        <w:tc>
          <w:tcPr>
            <w:tcW w:w="1361" w:type="dxa"/>
            <w:vAlign w:val="center"/>
          </w:tcPr>
          <w:p w:rsidR="00343546" w:rsidRDefault="00343546">
            <w:pPr>
              <w:pStyle w:val="ConsPlusNormal"/>
            </w:pPr>
          </w:p>
        </w:tc>
      </w:tr>
      <w:tr w:rsidR="00343546">
        <w:tc>
          <w:tcPr>
            <w:tcW w:w="567" w:type="dxa"/>
          </w:tcPr>
          <w:p w:rsidR="00343546" w:rsidRDefault="00343546">
            <w:pPr>
              <w:pStyle w:val="ConsPlusNormal"/>
              <w:jc w:val="center"/>
            </w:pPr>
            <w:r>
              <w:t>37.</w:t>
            </w:r>
          </w:p>
        </w:tc>
        <w:tc>
          <w:tcPr>
            <w:tcW w:w="7143" w:type="dxa"/>
          </w:tcPr>
          <w:p w:rsidR="00343546" w:rsidRDefault="00343546">
            <w:pPr>
              <w:pStyle w:val="ConsPlusNormal"/>
              <w:jc w:val="center"/>
            </w:pPr>
            <w:r>
              <w:t>ПОМОЩЬ ПРИ ПОЗИЦИОНИРОВАНИИ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38.</w:t>
            </w:r>
          </w:p>
        </w:tc>
        <w:tc>
          <w:tcPr>
            <w:tcW w:w="7143" w:type="dxa"/>
          </w:tcPr>
          <w:p w:rsidR="00343546" w:rsidRDefault="00343546">
            <w:pPr>
              <w:pStyle w:val="ConsPlusNormal"/>
              <w:jc w:val="center"/>
            </w:pPr>
            <w:r>
              <w:t>ПЕРЕСАЖИВАНИЕ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39.</w:t>
            </w:r>
          </w:p>
        </w:tc>
        <w:tc>
          <w:tcPr>
            <w:tcW w:w="7143" w:type="dxa"/>
          </w:tcPr>
          <w:p w:rsidR="00343546" w:rsidRDefault="00343546">
            <w:pPr>
              <w:pStyle w:val="ConsPlusNormal"/>
              <w:jc w:val="center"/>
            </w:pPr>
            <w:r>
              <w:t>ПОМОЩЬ ПРИ ПЕРЕСАЖИВАНИИ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40.</w:t>
            </w:r>
          </w:p>
        </w:tc>
        <w:tc>
          <w:tcPr>
            <w:tcW w:w="7143" w:type="dxa"/>
          </w:tcPr>
          <w:p w:rsidR="00343546" w:rsidRDefault="00343546">
            <w:pPr>
              <w:pStyle w:val="ConsPlusNormal"/>
              <w:jc w:val="center"/>
            </w:pPr>
            <w:r>
              <w:t>ПОМОЩЬ ПРИ ПЕРЕДВИЖЕНИИ ПО ПОМЕЩЕНИЮ, ПЕРЕСАЖИВАНИИ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41.</w:t>
            </w:r>
          </w:p>
        </w:tc>
        <w:tc>
          <w:tcPr>
            <w:tcW w:w="7143" w:type="dxa"/>
          </w:tcPr>
          <w:p w:rsidR="00343546" w:rsidRDefault="00343546">
            <w:pPr>
              <w:pStyle w:val="ConsPlusNormal"/>
              <w:jc w:val="center"/>
            </w:pPr>
            <w:r>
              <w:t>ИЗМЕРЕНИЕ ТЕМПЕРАТУРЫ ТЕЛА, АРТЕРИАЛЬНОГО ДАВЛЕНИЯ, ПУЛЬСА, САТУРАЦИИ (В СООТВЕТСТВИИ С МЕДИЦИНСКИМИ РЕКОМЕНДАЦИЯМИ)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42.</w:t>
            </w:r>
          </w:p>
        </w:tc>
        <w:tc>
          <w:tcPr>
            <w:tcW w:w="7143" w:type="dxa"/>
          </w:tcPr>
          <w:p w:rsidR="00343546" w:rsidRDefault="00343546">
            <w:pPr>
              <w:pStyle w:val="ConsPlusNormal"/>
              <w:jc w:val="center"/>
            </w:pPr>
            <w:r>
              <w:t>ПОМОЩЬ В СОБЛЮДЕНИИ МЕДИЦИНСКИХ РЕКОМЕНДАЦИЙ</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43.</w:t>
            </w:r>
          </w:p>
        </w:tc>
        <w:tc>
          <w:tcPr>
            <w:tcW w:w="7143" w:type="dxa"/>
          </w:tcPr>
          <w:p w:rsidR="00343546" w:rsidRDefault="00343546">
            <w:pPr>
              <w:pStyle w:val="ConsPlusNormal"/>
              <w:jc w:val="center"/>
            </w:pPr>
            <w:r>
              <w:t>ПОДГОТОВКА ЛЕКАРСТВЕННЫХ ПРЕПАРАТОВ К ПРИЕМУ</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44.</w:t>
            </w:r>
          </w:p>
        </w:tc>
        <w:tc>
          <w:tcPr>
            <w:tcW w:w="7143" w:type="dxa"/>
          </w:tcPr>
          <w:p w:rsidR="00343546" w:rsidRDefault="00343546">
            <w:pPr>
              <w:pStyle w:val="ConsPlusNormal"/>
              <w:jc w:val="center"/>
            </w:pPr>
            <w:r>
              <w:t>ПОМОЩЬ В СОБЛЮДЕНИИ ПРИЕМА ЛЕКАРСТВЕННЫХ ПРЕПАРАТОВ</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lastRenderedPageBreak/>
              <w:t>└──┘</w:t>
            </w:r>
          </w:p>
        </w:tc>
      </w:tr>
      <w:tr w:rsidR="00343546">
        <w:tc>
          <w:tcPr>
            <w:tcW w:w="567" w:type="dxa"/>
          </w:tcPr>
          <w:p w:rsidR="00343546" w:rsidRDefault="00343546">
            <w:pPr>
              <w:pStyle w:val="ConsPlusNormal"/>
              <w:jc w:val="center"/>
            </w:pPr>
            <w:r>
              <w:lastRenderedPageBreak/>
              <w:t>45.</w:t>
            </w:r>
          </w:p>
        </w:tc>
        <w:tc>
          <w:tcPr>
            <w:tcW w:w="7143" w:type="dxa"/>
          </w:tcPr>
          <w:p w:rsidR="00343546" w:rsidRDefault="00343546">
            <w:pPr>
              <w:pStyle w:val="ConsPlusNormal"/>
              <w:jc w:val="center"/>
            </w:pPr>
            <w:r>
              <w:t>ПОМОЩЬ В ИСПОЛЬЗОВАНИИ ОЧКОВ И (ИЛИ) СЛУХОВЫХ АППАРАТОВ</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46.</w:t>
            </w:r>
          </w:p>
        </w:tc>
        <w:tc>
          <w:tcPr>
            <w:tcW w:w="7143" w:type="dxa"/>
          </w:tcPr>
          <w:p w:rsidR="00343546" w:rsidRDefault="00343546">
            <w:pPr>
              <w:pStyle w:val="ConsPlusNormal"/>
              <w:jc w:val="center"/>
            </w:pPr>
            <w:r>
              <w:t>ПОМОЩЬ В ИСПОЛЬЗОВАНИИ ПРОТЕЗОВ ИЛИ ОРТЕЗОВ</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47.</w:t>
            </w:r>
          </w:p>
        </w:tc>
        <w:tc>
          <w:tcPr>
            <w:tcW w:w="7143" w:type="dxa"/>
          </w:tcPr>
          <w:p w:rsidR="00343546" w:rsidRDefault="00343546">
            <w:pPr>
              <w:pStyle w:val="ConsPlusNormal"/>
              <w:jc w:val="center"/>
            </w:pPr>
            <w:r>
              <w:t>ПОМОЩЬ В ПОДДЕРЖАНИИ ПОСИЛЬНОЙ СОЦИАЛЬНОЙ АКТИВНОСТИ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48.</w:t>
            </w:r>
          </w:p>
        </w:tc>
        <w:tc>
          <w:tcPr>
            <w:tcW w:w="7143" w:type="dxa"/>
          </w:tcPr>
          <w:p w:rsidR="00343546" w:rsidRDefault="00343546">
            <w:pPr>
              <w:pStyle w:val="ConsPlusNormal"/>
              <w:jc w:val="center"/>
            </w:pPr>
            <w:r>
              <w:t>ПОМОЩЬ В ПОДДЕРЖАНИИ ПОСИЛЬНОЙ ФИЗИЧЕСКОЙ АКТИВНОСТИ, ВКЛЮЧАЯ ПРОГУЛКИ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49.</w:t>
            </w:r>
          </w:p>
        </w:tc>
        <w:tc>
          <w:tcPr>
            <w:tcW w:w="7143" w:type="dxa"/>
          </w:tcPr>
          <w:p w:rsidR="00343546" w:rsidRDefault="00343546">
            <w:pPr>
              <w:pStyle w:val="ConsPlusNormal"/>
              <w:jc w:val="center"/>
            </w:pPr>
            <w:r>
              <w:t>ПОМОЩЬ В ПОДДЕРЖАНИИ ПОСИЛЬНОЙ БЫТОВОЙ АКТИВНОСТИ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50.</w:t>
            </w:r>
          </w:p>
        </w:tc>
        <w:tc>
          <w:tcPr>
            <w:tcW w:w="7143" w:type="dxa"/>
          </w:tcPr>
          <w:p w:rsidR="00343546" w:rsidRDefault="00343546">
            <w:pPr>
              <w:pStyle w:val="ConsPlusNormal"/>
              <w:jc w:val="center"/>
            </w:pPr>
            <w:r>
              <w:t>ПОМОЩЬ В ПОДДЕРЖАНИИ КОГНИТИВНЫХ ФУНКЦИЙ</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9071" w:type="dxa"/>
            <w:gridSpan w:val="3"/>
          </w:tcPr>
          <w:p w:rsidR="00343546" w:rsidRDefault="00343546">
            <w:pPr>
              <w:pStyle w:val="ConsPlusNormal"/>
              <w:jc w:val="center"/>
              <w:outlineLvl w:val="5"/>
            </w:pPr>
            <w:r>
              <w:t>1.2.2. УСЛУГИ, НЕ ВКЛЮЧАЕМЫЕ В СОЦИАЛЬНЫЙ ПАКЕТ ДОЛГОВРЕМЕННОГО УХОДА</w:t>
            </w:r>
          </w:p>
        </w:tc>
      </w:tr>
      <w:tr w:rsidR="00343546">
        <w:tc>
          <w:tcPr>
            <w:tcW w:w="9071" w:type="dxa"/>
            <w:gridSpan w:val="3"/>
          </w:tcPr>
          <w:p w:rsidR="00343546" w:rsidRDefault="00343546">
            <w:pPr>
              <w:pStyle w:val="ConsPlusNormal"/>
              <w:jc w:val="center"/>
              <w:outlineLvl w:val="6"/>
            </w:pPr>
            <w:r>
              <w:t>1. ПО ПОДДЕРЖКЕ ЖИЗНЕДЕЯТЕЛЬНОСТИ И СОЦИАЛЬНОГО ФУНКЦИОНИРОВАНИЯ</w:t>
            </w:r>
          </w:p>
        </w:tc>
      </w:tr>
      <w:tr w:rsidR="00343546">
        <w:tc>
          <w:tcPr>
            <w:tcW w:w="567" w:type="dxa"/>
          </w:tcPr>
          <w:p w:rsidR="00343546" w:rsidRDefault="00343546">
            <w:pPr>
              <w:pStyle w:val="ConsPlusNormal"/>
              <w:jc w:val="center"/>
            </w:pPr>
            <w:r>
              <w:t>1.</w:t>
            </w:r>
          </w:p>
        </w:tc>
        <w:tc>
          <w:tcPr>
            <w:tcW w:w="7143" w:type="dxa"/>
          </w:tcPr>
          <w:p w:rsidR="00343546" w:rsidRDefault="00343546">
            <w:pPr>
              <w:pStyle w:val="ConsPlusNormal"/>
              <w:jc w:val="center"/>
            </w:pPr>
            <w:r>
              <w:t>ОБЕСПЕЧЕНИЕ КРАТКОВРЕМЕННОГО ПРИСМОТРА ЗА РЕБЕНКОМ (ДЕТЬМИ) В ДНЕВНОЕ ВРЕМЯ НА ДОМУ</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w:t>
            </w:r>
          </w:p>
        </w:tc>
        <w:tc>
          <w:tcPr>
            <w:tcW w:w="7143" w:type="dxa"/>
          </w:tcPr>
          <w:p w:rsidR="00343546" w:rsidRDefault="00343546">
            <w:pPr>
              <w:pStyle w:val="ConsPlusNormal"/>
              <w:jc w:val="center"/>
            </w:pPr>
            <w:r>
              <w:t>ОБЕСПЕЧЕНИЕ КРАТКОВРЕМЕННОГО ПРИСМОТРА ЗА РЕБЕНКОМ (ДЕТЬМИ) В ДНЕВНОЕ ВРЕМЯ ВО ВРЕМЯ ПРОГУЛКИ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w:t>
            </w:r>
          </w:p>
        </w:tc>
        <w:tc>
          <w:tcPr>
            <w:tcW w:w="7143" w:type="dxa"/>
          </w:tcPr>
          <w:p w:rsidR="00343546" w:rsidRDefault="00343546">
            <w:pPr>
              <w:pStyle w:val="ConsPlusNormal"/>
              <w:jc w:val="center"/>
            </w:pPr>
            <w:r>
              <w:t>ОБЕСПЕЧЕНИЕ КРАТКОВРЕМЕННОГО ПРИСМОТРА ЗА РЕБЕНКОМ (ДЕТЬМИ) В ДНЕВНОЕ ВРЕМЯ В МЕДИЦИНСКОМ СТАЦИОНАРЕ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w:t>
            </w:r>
          </w:p>
        </w:tc>
        <w:tc>
          <w:tcPr>
            <w:tcW w:w="7143" w:type="dxa"/>
          </w:tcPr>
          <w:p w:rsidR="00343546" w:rsidRDefault="00343546">
            <w:pPr>
              <w:pStyle w:val="ConsPlusNormal"/>
              <w:jc w:val="center"/>
            </w:pPr>
            <w:r>
              <w:t>ОБЕСПЕЧЕНИЕ КРАТКОВРЕМЕННОГО ПРИСМОТРА ЗА ГРАЖДАНИНОМ ПОЖИЛОГО ВОЗРАСТА ИЛИ ИНВАЛИДОМ В ДНЕВНОЕ ВРЕМЯ НА ДОМУ</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5.</w:t>
            </w:r>
          </w:p>
        </w:tc>
        <w:tc>
          <w:tcPr>
            <w:tcW w:w="7143" w:type="dxa"/>
          </w:tcPr>
          <w:p w:rsidR="00343546" w:rsidRDefault="00343546">
            <w:pPr>
              <w:pStyle w:val="ConsPlusNormal"/>
              <w:jc w:val="center"/>
            </w:pPr>
            <w:r>
              <w:t>ОБЕСПЕЧЕНИЕ КРАТКОВРЕМЕННОГО ПРИСМОТРА ЗА ГРАЖДАНИНОМ ПОЖИЛОГО ВОЗРАСТА ИЛИ ИНВАЛИДОМ В ДНЕВНОЕ ВРЕМЯ ВО ВРЕМЯ ПРОГУЛКИ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6.</w:t>
            </w:r>
          </w:p>
        </w:tc>
        <w:tc>
          <w:tcPr>
            <w:tcW w:w="7143" w:type="dxa"/>
          </w:tcPr>
          <w:p w:rsidR="00343546" w:rsidRDefault="00343546">
            <w:pPr>
              <w:pStyle w:val="ConsPlusNormal"/>
              <w:jc w:val="center"/>
            </w:pPr>
            <w:r>
              <w:t>ОБЕСПЕЧЕНИЕ КРАТКОВРЕМЕННОГО ПРИСМОТРА ЗА ГРАЖДАНИНОМ ПОЖИЛОГО ВОЗРАСТА ИЛИ ИНВАЛИДОМ В ДНЕВНОЕ ВРЕМЯ В МЕДИЦИНСКОМ СТАЦИОНАРЕ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7.</w:t>
            </w:r>
          </w:p>
        </w:tc>
        <w:tc>
          <w:tcPr>
            <w:tcW w:w="7143" w:type="dxa"/>
          </w:tcPr>
          <w:p w:rsidR="00343546" w:rsidRDefault="00343546">
            <w:pPr>
              <w:pStyle w:val="ConsPlusNormal"/>
              <w:jc w:val="center"/>
            </w:pPr>
            <w:r>
              <w:t>ОБЕСПЕЧЕНИЕ ПРИСМОТРА ЗА ГРАЖДАНИНОМ ПОЖИЛОГО ВОЗРАСТА ИЛИ ИНВАЛИДОМ В НОЧНОЕ ВРЕМЯ НА ДОМУ</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8.</w:t>
            </w:r>
          </w:p>
        </w:tc>
        <w:tc>
          <w:tcPr>
            <w:tcW w:w="7143" w:type="dxa"/>
          </w:tcPr>
          <w:p w:rsidR="00343546" w:rsidRDefault="00343546">
            <w:pPr>
              <w:pStyle w:val="ConsPlusNormal"/>
              <w:jc w:val="center"/>
            </w:pPr>
            <w:r>
              <w:t>ОБЕСПЕЧЕНИЕ ПРИСМОТРА ЗА ГРАЖДАНИНОМ ПОЖИЛОГО ВОЗРАСТА ИЛИ ИНВАЛИДОМ В НОЧНОЕ ВРЕМЯ В МЕДИЦИНСКОМ СТАЦИОНАРЕ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lastRenderedPageBreak/>
              <w:t>9.</w:t>
            </w:r>
          </w:p>
        </w:tc>
        <w:tc>
          <w:tcPr>
            <w:tcW w:w="7143" w:type="dxa"/>
          </w:tcPr>
          <w:p w:rsidR="00343546" w:rsidRDefault="00343546">
            <w:pPr>
              <w:pStyle w:val="ConsPlusNormal"/>
              <w:jc w:val="center"/>
            </w:pPr>
            <w:r>
              <w:t>ДОСТАВКА ГРАЖДАНИНА ПОЖИЛОГО ВОЗРАСТА ИЛИ ИНВАЛИДА, НЕ СПОСОБНОГО ПО СОСТОЯНИЮ ЗДОРОВЬЯ САМОСТОЯТЕЛЬНО ПОСЕЩАТЬ ОРГАНИЗАЦИЮ СОЦИАЛЬНОГО ОБСЛУЖИВАНИЯ, ПРЕДОСТАВЛЯЮЩУЮ СОЦИАЛЬНЫЕ УСЛУГИ В ПОЛУСТАЦИОНАРНОЙ ФОРМЕ СОЦИАЛЬНОГО ОБСЛУЖИВАНИЯ, ОТ МЕСТА ЕГО ЖИТЕЛЬСТВА ИЛИ МЕСТА ПРЕБЫВАНИЯ ДО ОРГАНИЗАЦИИ И ОБРАТНО</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10.</w:t>
            </w:r>
          </w:p>
        </w:tc>
        <w:tc>
          <w:tcPr>
            <w:tcW w:w="7143" w:type="dxa"/>
          </w:tcPr>
          <w:p w:rsidR="00343546" w:rsidRDefault="00343546">
            <w:pPr>
              <w:pStyle w:val="ConsPlusNormal"/>
              <w:jc w:val="center"/>
            </w:pPr>
            <w:r>
              <w:t>ПОМОЩЬ ПРИ ПЕРЕДВИЖЕНИИ ВНЕ ПОМЕЩЕНИЙ, В ТОМ ЧИСЛЕ С ИСПОЛЬЗОВАНИЕМ ТЕХНИЧЕСКИХ СРЕДСТВ РЕАБИЛИТАЦИИ (С УЧЕТОМ НАЛИЧИЯ БЕЗБАРЬЕРНОЙ СРЕДЫ ДЛЯ МАЛОМОБИЛЬНЫХ ГРУПП НАСЕЛЕНИЯ)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11.</w:t>
            </w:r>
          </w:p>
        </w:tc>
        <w:tc>
          <w:tcPr>
            <w:tcW w:w="7143" w:type="dxa"/>
          </w:tcPr>
          <w:p w:rsidR="00343546" w:rsidRDefault="00343546">
            <w:pPr>
              <w:pStyle w:val="ConsPlusNormal"/>
              <w:jc w:val="center"/>
            </w:pPr>
            <w:r>
              <w:t>ПОМОЩЬ В ОСВОЕНИИ НАВЫКОВ ПОЛЬЗОВАНИЯ ТЕХНИЧЕСКИМИ СРЕДСТВАМИ РЕАБИЛИТАЦИИ, СРЕДСТВАМИ УХОДА</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12.</w:t>
            </w:r>
          </w:p>
        </w:tc>
        <w:tc>
          <w:tcPr>
            <w:tcW w:w="7143" w:type="dxa"/>
          </w:tcPr>
          <w:p w:rsidR="00343546" w:rsidRDefault="00343546">
            <w:pPr>
              <w:pStyle w:val="ConsPlusNormal"/>
              <w:jc w:val="center"/>
            </w:pPr>
            <w:r>
              <w:t>ПОМОЩЬ В ОСВОЕНИИ НАВЫКОВ СИДЕНИЯ, СТОЯНИЯ, ПЕРЕМЕЩЕНИЯ (ВЕРТИКАЛИЗАЦИЯ)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13.</w:t>
            </w:r>
          </w:p>
        </w:tc>
        <w:tc>
          <w:tcPr>
            <w:tcW w:w="7143" w:type="dxa"/>
          </w:tcPr>
          <w:p w:rsidR="00343546" w:rsidRDefault="00343546">
            <w:pPr>
              <w:pStyle w:val="ConsPlusNormal"/>
              <w:jc w:val="center"/>
            </w:pPr>
            <w:r>
              <w:t>ПОМОЩЬ В ПОДДЕРЖАНИИ СОЦИАЛЬНЫХ КОНТАКТОВ, В ТОМ ЧИСЛЕ С ПОМОЩЬЮ ТЕЛЕФОННОЙ СВЯЗИ, СЕТИ "ИНТЕРНЕТ"</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14.</w:t>
            </w:r>
          </w:p>
        </w:tc>
        <w:tc>
          <w:tcPr>
            <w:tcW w:w="7143" w:type="dxa"/>
          </w:tcPr>
          <w:p w:rsidR="00343546" w:rsidRDefault="00343546">
            <w:pPr>
              <w:pStyle w:val="ConsPlusNormal"/>
              <w:jc w:val="center"/>
            </w:pPr>
            <w:r>
              <w:t>ПОМОЩЬ В ОРГАНИЗАЦИИ ПОСИЛЬНОЙ ДНЕВНОЙ ЗАНЯТОСТИ (ДЛЯ ПОДДЕРЖАНИЯ КОГНИТИВНЫХ ФУНКЦИЙ, МЕЛКОЙ МОТОРИКИ, ДВИГАТЕЛЬНОЙ АКТИВНОСТИ, СОЦИАЛЬНОГО ФУНКЦИОНИРОВАНИЯ, ЗДОРОВОГО ОБРАЗА ЖИЗНИ)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15.</w:t>
            </w:r>
          </w:p>
        </w:tc>
        <w:tc>
          <w:tcPr>
            <w:tcW w:w="7143" w:type="dxa"/>
          </w:tcPr>
          <w:p w:rsidR="00343546" w:rsidRDefault="00343546">
            <w:pPr>
              <w:pStyle w:val="ConsPlusNormal"/>
              <w:jc w:val="center"/>
            </w:pPr>
            <w:r>
              <w:t>ПОМОЩЬ В ПРОВЕДЕНИИ ОЗДОРОВИТЕЛЬНЫХ МЕРОПРИЯТИЙ, ЗАНЯТИЙ ПО АДАПТИВНОЙ ФИЗИЧЕСКОЙ КУЛЬТУРЕ, МЕРОПРИЯТИЙ, НАПРАВЛЕННЫХ НА ФОРМИРОВАНИЕ ЗДОРОВОГО ОБРАЗА ЖИЗНИ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9071" w:type="dxa"/>
            <w:gridSpan w:val="3"/>
          </w:tcPr>
          <w:p w:rsidR="00343546" w:rsidRDefault="00343546">
            <w:pPr>
              <w:pStyle w:val="ConsPlusNormal"/>
              <w:jc w:val="center"/>
              <w:outlineLvl w:val="6"/>
            </w:pPr>
            <w:r>
              <w:t>2. ПО ОБЕСПЕЧЕНИЮ ПРЕБЫВАНИЯ В ОРГАНИЗАЦИЯХ СОЦИАЛЬНОГО ОБСЛУЖИВАНИЯ ИЛИ ИХ СТРУКТУРНЫХ ПОДРАЗДЕЛЕНИЯХ, ПРЕДОСТАВЛЯЮЩИХ СОЦИАЛЬНЫЕ УСЛУГИ В ПОЛУСТАЦИОНАРНОЙ ИЛИ СТАЦИОНАРНОЙ ФОРМЕ СОЦИАЛЬНОГО ОБСЛУЖИВАНИЯ</w:t>
            </w:r>
          </w:p>
        </w:tc>
      </w:tr>
      <w:tr w:rsidR="00343546">
        <w:tc>
          <w:tcPr>
            <w:tcW w:w="567" w:type="dxa"/>
          </w:tcPr>
          <w:p w:rsidR="00343546" w:rsidRDefault="00343546">
            <w:pPr>
              <w:pStyle w:val="ConsPlusNormal"/>
              <w:jc w:val="center"/>
            </w:pPr>
            <w:r>
              <w:t>16.</w:t>
            </w:r>
          </w:p>
        </w:tc>
        <w:tc>
          <w:tcPr>
            <w:tcW w:w="7143" w:type="dxa"/>
          </w:tcPr>
          <w:p w:rsidR="00343546" w:rsidRDefault="00343546">
            <w:pPr>
              <w:pStyle w:val="ConsPlusNormal"/>
              <w:jc w:val="center"/>
            </w:pPr>
            <w:r>
              <w:t>ОБЕСПЕЧЕНИЕ КРУГЛОСУТОЧНОГО ПРИСМОТРА ЗА РЕБЕНКОМ</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17.</w:t>
            </w:r>
          </w:p>
        </w:tc>
        <w:tc>
          <w:tcPr>
            <w:tcW w:w="7143" w:type="dxa"/>
          </w:tcPr>
          <w:p w:rsidR="00343546" w:rsidRDefault="00343546">
            <w:pPr>
              <w:pStyle w:val="ConsPlusNormal"/>
              <w:jc w:val="center"/>
            </w:pPr>
            <w:r>
              <w:t>ОБЕСПЕЧЕНИЕ КРУГЛОСУТОЧНОГО ПРИСМОТРА ЗА ГРАЖДАНИНОМ ПОЖИЛОГО ВОЗРАСТА ИЛИ ИНВАЛИДОМ</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9071" w:type="dxa"/>
            <w:gridSpan w:val="3"/>
            <w:vAlign w:val="center"/>
          </w:tcPr>
          <w:p w:rsidR="00343546" w:rsidRDefault="00343546">
            <w:pPr>
              <w:pStyle w:val="ConsPlusNormal"/>
              <w:jc w:val="center"/>
              <w:outlineLvl w:val="4"/>
            </w:pPr>
            <w:r>
              <w:t>1.3. СОЦИАЛЬНО-ПСИХОЛОГИЧЕСКИЕ УСЛУГИ</w:t>
            </w:r>
          </w:p>
        </w:tc>
      </w:tr>
      <w:tr w:rsidR="00343546">
        <w:tc>
          <w:tcPr>
            <w:tcW w:w="567" w:type="dxa"/>
          </w:tcPr>
          <w:p w:rsidR="00343546" w:rsidRDefault="00343546">
            <w:pPr>
              <w:pStyle w:val="ConsPlusNormal"/>
              <w:jc w:val="center"/>
            </w:pPr>
            <w:r>
              <w:t>1.</w:t>
            </w:r>
          </w:p>
        </w:tc>
        <w:tc>
          <w:tcPr>
            <w:tcW w:w="7143" w:type="dxa"/>
          </w:tcPr>
          <w:p w:rsidR="00343546" w:rsidRDefault="00343546">
            <w:pPr>
              <w:pStyle w:val="ConsPlusNormal"/>
              <w:jc w:val="center"/>
            </w:pPr>
            <w:r>
              <w:t>СОЦИАЛЬНО-ПСИХОЛОГИЧЕСКОЕ КОНСУЛЬТИРОВАНИЕ (В ТОМ ЧИСЛЕ ПО ВОПРОСАМ ВНУТРИСЕМЕЙНЫХ ОТНОШЕНИЙ)</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w:t>
            </w:r>
          </w:p>
        </w:tc>
        <w:tc>
          <w:tcPr>
            <w:tcW w:w="7143" w:type="dxa"/>
          </w:tcPr>
          <w:p w:rsidR="00343546" w:rsidRDefault="00343546">
            <w:pPr>
              <w:pStyle w:val="ConsPlusNormal"/>
              <w:jc w:val="center"/>
            </w:pPr>
            <w:r>
              <w:t>СОЦИАЛЬНО-ПСИХОЛОГИЧЕСКИЙ ПАТРОНАЖ (В ТОМ ЧИСЛЕ ПО ВОЗРАСТНЫМ, ГЕНДЕРНЫМ, СЕМЕЙНЫМ И ИНЫМ СОЦИАЛЬНО-ПСИХОЛОГИЧЕСКИМ ПРОБЛЕМАМ)</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w:t>
            </w:r>
          </w:p>
        </w:tc>
        <w:tc>
          <w:tcPr>
            <w:tcW w:w="7143" w:type="dxa"/>
          </w:tcPr>
          <w:p w:rsidR="00343546" w:rsidRDefault="00343546">
            <w:pPr>
              <w:pStyle w:val="ConsPlusNormal"/>
              <w:jc w:val="center"/>
            </w:pPr>
            <w:proofErr w:type="gramStart"/>
            <w:r>
              <w:t>ОКАЗАНИЕ КОНСУЛЬТАЦИОННОЙ ПСИХОЛОГИЧЕСКОЙ ПОМОЩИ АНОНИМНО (В ТОМ ЧИСЛЕ С ИСПОЛЬЗОВАНИЕМ ТЕЛЕФОНА ДОВЕРИЯ</w:t>
            </w:r>
            <w:proofErr w:type="gramEnd"/>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9071" w:type="dxa"/>
            <w:gridSpan w:val="3"/>
          </w:tcPr>
          <w:p w:rsidR="00343546" w:rsidRDefault="00343546">
            <w:pPr>
              <w:pStyle w:val="ConsPlusNormal"/>
              <w:jc w:val="center"/>
              <w:outlineLvl w:val="4"/>
            </w:pPr>
            <w:r>
              <w:lastRenderedPageBreak/>
              <w:t>1.4. СОЦИАЛЬНО-ПЕДАГОГИЧЕСКИЕ УСЛУГИ</w:t>
            </w:r>
          </w:p>
        </w:tc>
      </w:tr>
      <w:tr w:rsidR="00343546">
        <w:tc>
          <w:tcPr>
            <w:tcW w:w="567" w:type="dxa"/>
          </w:tcPr>
          <w:p w:rsidR="00343546" w:rsidRDefault="00343546">
            <w:pPr>
              <w:pStyle w:val="ConsPlusNormal"/>
              <w:jc w:val="center"/>
            </w:pPr>
            <w:r>
              <w:t>1.</w:t>
            </w:r>
          </w:p>
        </w:tc>
        <w:tc>
          <w:tcPr>
            <w:tcW w:w="7143" w:type="dxa"/>
          </w:tcPr>
          <w:p w:rsidR="00343546" w:rsidRDefault="00343546">
            <w:pPr>
              <w:pStyle w:val="ConsPlusNormal"/>
              <w:jc w:val="center"/>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w:t>
            </w:r>
          </w:p>
        </w:tc>
        <w:tc>
          <w:tcPr>
            <w:tcW w:w="7143" w:type="dxa"/>
          </w:tcPr>
          <w:p w:rsidR="00343546" w:rsidRDefault="00343546">
            <w:pPr>
              <w:pStyle w:val="ConsPlusNormal"/>
              <w:jc w:val="center"/>
            </w:pPr>
            <w: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w:t>
            </w:r>
          </w:p>
        </w:tc>
        <w:tc>
          <w:tcPr>
            <w:tcW w:w="7143" w:type="dxa"/>
          </w:tcPr>
          <w:p w:rsidR="00343546" w:rsidRDefault="00343546">
            <w:pPr>
              <w:pStyle w:val="ConsPlusNormal"/>
              <w:jc w:val="center"/>
            </w:pPr>
            <w:r>
              <w:t>СОЦИАЛЬНО-ПЕДАГОГИЧЕСКАЯ КОРРЕКЦИЯ, ВКЛЮЧАЯ ДИАГНОСТИКУ И КОНСУЛЬТИРОВАНИЕ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w:t>
            </w:r>
          </w:p>
        </w:tc>
        <w:tc>
          <w:tcPr>
            <w:tcW w:w="7143" w:type="dxa"/>
          </w:tcPr>
          <w:p w:rsidR="00343546" w:rsidRDefault="00343546">
            <w:pPr>
              <w:pStyle w:val="ConsPlusNormal"/>
              <w:jc w:val="center"/>
            </w:pPr>
            <w:r>
              <w:t>ФОРМИРОВАНИЕ ПОЗИТИВНЫХ ИНТЕРЕСОВ (В ТОМ ЧИСЛЕ В СФЕРЕ ДОСУГА)</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5.</w:t>
            </w:r>
          </w:p>
        </w:tc>
        <w:tc>
          <w:tcPr>
            <w:tcW w:w="7143" w:type="dxa"/>
          </w:tcPr>
          <w:p w:rsidR="00343546" w:rsidRDefault="00343546">
            <w:pPr>
              <w:pStyle w:val="ConsPlusNormal"/>
              <w:jc w:val="center"/>
            </w:pPr>
            <w:r>
              <w:t>ОРГАНИЗАЦИЯ ДОСУГА (ПРАЗДНИКИ, ЭКСКУРСИИ И ДРУГИЕ КУЛЬТУРНЫЕ МЕРОПРИЯТИЯ)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9071" w:type="dxa"/>
            <w:gridSpan w:val="3"/>
          </w:tcPr>
          <w:p w:rsidR="00343546" w:rsidRDefault="00343546">
            <w:pPr>
              <w:pStyle w:val="ConsPlusNormal"/>
              <w:jc w:val="center"/>
              <w:outlineLvl w:val="4"/>
            </w:pPr>
            <w:r>
              <w:t>1.5. СОЦИАЛЬНО-ТРУДОВЫЕ УСЛУГИ</w:t>
            </w:r>
          </w:p>
        </w:tc>
      </w:tr>
      <w:tr w:rsidR="00343546">
        <w:tc>
          <w:tcPr>
            <w:tcW w:w="567" w:type="dxa"/>
          </w:tcPr>
          <w:p w:rsidR="00343546" w:rsidRDefault="00343546">
            <w:pPr>
              <w:pStyle w:val="ConsPlusNormal"/>
              <w:jc w:val="center"/>
            </w:pPr>
            <w:r>
              <w:t>1.</w:t>
            </w:r>
          </w:p>
        </w:tc>
        <w:tc>
          <w:tcPr>
            <w:tcW w:w="7143" w:type="dxa"/>
          </w:tcPr>
          <w:p w:rsidR="00343546" w:rsidRDefault="00343546">
            <w:pPr>
              <w:pStyle w:val="ConsPlusNormal"/>
              <w:jc w:val="center"/>
            </w:pPr>
            <w:r>
              <w:t>ПРОВЕДЕНИЕ МЕРОПРИЯТИЙ ПО ИСПОЛЬЗОВАНИЮ ТРУДОВЫХ ВОЗМОЖНОСТЕЙ И ОБУЧЕНИЮ ДОСТУПНЫМ ПРОФЕССИОНАЛЬНЫМ НАВЫКАМ</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w:t>
            </w:r>
          </w:p>
        </w:tc>
        <w:tc>
          <w:tcPr>
            <w:tcW w:w="7143" w:type="dxa"/>
          </w:tcPr>
          <w:p w:rsidR="00343546" w:rsidRDefault="00343546">
            <w:pPr>
              <w:pStyle w:val="ConsPlusNormal"/>
              <w:jc w:val="center"/>
            </w:pPr>
            <w:r>
              <w:t>ОКАЗАНИЕ ПОМОЩИ В ТРУДОУСТРОЙСТВЕ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w:t>
            </w:r>
          </w:p>
        </w:tc>
        <w:tc>
          <w:tcPr>
            <w:tcW w:w="7143" w:type="dxa"/>
          </w:tcPr>
          <w:p w:rsidR="00343546" w:rsidRDefault="00343546">
            <w:pPr>
              <w:pStyle w:val="ConsPlusNormal"/>
              <w:jc w:val="center"/>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bl>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143"/>
        <w:gridCol w:w="1361"/>
      </w:tblGrid>
      <w:tr w:rsidR="00343546">
        <w:tc>
          <w:tcPr>
            <w:tcW w:w="9071" w:type="dxa"/>
            <w:gridSpan w:val="3"/>
          </w:tcPr>
          <w:p w:rsidR="00343546" w:rsidRDefault="00343546">
            <w:pPr>
              <w:pStyle w:val="ConsPlusNormal"/>
              <w:jc w:val="center"/>
              <w:outlineLvl w:val="4"/>
            </w:pPr>
            <w:r>
              <w:t>1.6. СОЦИАЛЬНО-ПРАВОВЫЕ УСЛУГИ</w:t>
            </w:r>
          </w:p>
        </w:tc>
      </w:tr>
      <w:tr w:rsidR="00343546">
        <w:tc>
          <w:tcPr>
            <w:tcW w:w="567" w:type="dxa"/>
          </w:tcPr>
          <w:p w:rsidR="00343546" w:rsidRDefault="00343546">
            <w:pPr>
              <w:pStyle w:val="ConsPlusNormal"/>
              <w:jc w:val="center"/>
            </w:pPr>
            <w:r>
              <w:t>1.</w:t>
            </w:r>
          </w:p>
        </w:tc>
        <w:tc>
          <w:tcPr>
            <w:tcW w:w="7143" w:type="dxa"/>
          </w:tcPr>
          <w:p w:rsidR="00343546" w:rsidRDefault="00343546">
            <w:pPr>
              <w:pStyle w:val="ConsPlusNormal"/>
              <w:jc w:val="center"/>
            </w:pPr>
            <w:r>
              <w:t>ОКАЗАНИЕ ПОМОЩИ В ОФОРМЛЕНИИ И ВОССТАНОВЛЕНИИ УТРАЧЕННЫХ ДОКУМЕНТОВ ПОЛУЧАТЕЛЕЙ СОЦИАЛЬНЫХ УСЛУГ</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w:t>
            </w:r>
          </w:p>
        </w:tc>
        <w:tc>
          <w:tcPr>
            <w:tcW w:w="7143" w:type="dxa"/>
          </w:tcPr>
          <w:p w:rsidR="00343546" w:rsidRDefault="00343546">
            <w:pPr>
              <w:pStyle w:val="ConsPlusNormal"/>
              <w:jc w:val="center"/>
            </w:pPr>
            <w:r>
              <w:t>ОКАЗАНИЕ ПОМОЩИ В ПОЛУЧЕНИИ ЮРИДИЧЕСКИХ УСЛУГ (В ТОМ ЧИСЛЕ БЕСПЛАТНО)</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w:t>
            </w:r>
          </w:p>
        </w:tc>
        <w:tc>
          <w:tcPr>
            <w:tcW w:w="7143" w:type="dxa"/>
          </w:tcPr>
          <w:p w:rsidR="00343546" w:rsidRDefault="00343546">
            <w:pPr>
              <w:pStyle w:val="ConsPlusNormal"/>
              <w:jc w:val="center"/>
            </w:pPr>
            <w:r>
              <w:t>ОКАЗАНИЕ ПОМОЩИ В ЗАЩИТЕ ПРАВ И ЗАКОННЫХ ИНТЕРЕСОВ ПОЛУЧАТЕЛЕЙ СОЦИАЛЬНЫХ УСЛУГ</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9071" w:type="dxa"/>
            <w:gridSpan w:val="3"/>
          </w:tcPr>
          <w:p w:rsidR="00343546" w:rsidRDefault="00343546">
            <w:pPr>
              <w:pStyle w:val="ConsPlusNormal"/>
              <w:jc w:val="center"/>
              <w:outlineLvl w:val="4"/>
            </w:pPr>
            <w:r>
              <w:t>1.7.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43546">
        <w:tc>
          <w:tcPr>
            <w:tcW w:w="567" w:type="dxa"/>
          </w:tcPr>
          <w:p w:rsidR="00343546" w:rsidRDefault="00343546">
            <w:pPr>
              <w:pStyle w:val="ConsPlusNormal"/>
              <w:jc w:val="center"/>
            </w:pPr>
            <w:r>
              <w:t>1.</w:t>
            </w:r>
          </w:p>
        </w:tc>
        <w:tc>
          <w:tcPr>
            <w:tcW w:w="7143" w:type="dxa"/>
          </w:tcPr>
          <w:p w:rsidR="00343546" w:rsidRDefault="00343546">
            <w:pPr>
              <w:pStyle w:val="ConsPlusNormal"/>
              <w:jc w:val="center"/>
            </w:pPr>
            <w:r>
              <w:t xml:space="preserve">ПОМОЩЬ В ОСВОЕНИИ НАВЫКОВ ОБЩЕНИЯ ПОСРЕДСТВОМ АЛЬТЕРНАТИВНОЙ ДОПОЛНИТЕЛЬНОЙ КОММУНИКАЦИИ (ЖЕСТЫ, </w:t>
            </w:r>
            <w:r>
              <w:lastRenderedPageBreak/>
              <w:t>СИМВОЛЫ, ИНЫЕ ВСПОМОГАТЕЛЬНЫЕ СРЕДСТВА)</w:t>
            </w:r>
          </w:p>
        </w:tc>
        <w:tc>
          <w:tcPr>
            <w:tcW w:w="1361" w:type="dxa"/>
            <w:vAlign w:val="center"/>
          </w:tcPr>
          <w:p w:rsidR="00343546" w:rsidRDefault="00343546">
            <w:pPr>
              <w:pStyle w:val="ConsPlusNonformat"/>
              <w:jc w:val="both"/>
            </w:pPr>
            <w:r>
              <w:lastRenderedPageBreak/>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lastRenderedPageBreak/>
              <w:t>2.</w:t>
            </w:r>
          </w:p>
        </w:tc>
        <w:tc>
          <w:tcPr>
            <w:tcW w:w="7143" w:type="dxa"/>
          </w:tcPr>
          <w:p w:rsidR="00343546" w:rsidRDefault="00343546">
            <w:pPr>
              <w:pStyle w:val="ConsPlusNormal"/>
              <w:jc w:val="center"/>
            </w:pPr>
            <w:r>
              <w:t>ПОМОЩЬ В ОСВОЕНИИ НАВЫКОВ ПОЛЬЗОВАНИЯ МОБИЛЬНЫМ ТЕЛЕФОНОМ, КОМПЬЮТЕРОМ, СЕТЬЮ "ИНТЕРНЕТ"</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w:t>
            </w:r>
          </w:p>
        </w:tc>
        <w:tc>
          <w:tcPr>
            <w:tcW w:w="7143" w:type="dxa"/>
          </w:tcPr>
          <w:p w:rsidR="00343546" w:rsidRDefault="00343546">
            <w:pPr>
              <w:pStyle w:val="ConsPlusNormal"/>
              <w:jc w:val="center"/>
            </w:pPr>
            <w:r>
              <w:t>ПОМОЩЬ В НАПИСАНИИ, ЧТЕНИИ ПИСЕМ (СООБЩЕНИЙ), В ТОМ ЧИСЛЕ В ЭЛЕКТРОННОМ ВИДЕ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w:t>
            </w:r>
          </w:p>
        </w:tc>
        <w:tc>
          <w:tcPr>
            <w:tcW w:w="7143" w:type="dxa"/>
          </w:tcPr>
          <w:p w:rsidR="00343546" w:rsidRDefault="00343546">
            <w:pPr>
              <w:pStyle w:val="ConsPlusNormal"/>
              <w:jc w:val="center"/>
            </w:pPr>
            <w:r>
              <w:t>ПОМОЩЬ В ОСВОЕНИИ НАВЫКОВ САМООБСЛУЖИВАНИЯ, САМОКОНТРОЛЯ, САМОРЕГУЛЯЦИИ, ОБЩЕНИЯ И ПОВЕДЕНИЯ В СОЦИУМЕ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5.</w:t>
            </w:r>
          </w:p>
        </w:tc>
        <w:tc>
          <w:tcPr>
            <w:tcW w:w="7143" w:type="dxa"/>
          </w:tcPr>
          <w:p w:rsidR="00343546" w:rsidRDefault="00343546">
            <w:pPr>
              <w:pStyle w:val="ConsPlusNormal"/>
              <w:jc w:val="center"/>
            </w:pPr>
            <w:r>
              <w:t>ПРОВЕДЕНИЕ СОЦИАЛЬНО-РЕАБИЛИТАЦИОННЫХ МЕРОПРИЯТИЙ</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9071" w:type="dxa"/>
            <w:gridSpan w:val="3"/>
            <w:vAlign w:val="center"/>
          </w:tcPr>
          <w:p w:rsidR="00343546" w:rsidRDefault="00343546">
            <w:pPr>
              <w:pStyle w:val="ConsPlusNormal"/>
              <w:jc w:val="center"/>
              <w:outlineLvl w:val="4"/>
            </w:pPr>
            <w:r>
              <w:t>1.8. СРОЧНЫЕ СОЦИАЛЬНЫЕ УСЛУГИ</w:t>
            </w:r>
          </w:p>
        </w:tc>
      </w:tr>
      <w:tr w:rsidR="00343546">
        <w:tc>
          <w:tcPr>
            <w:tcW w:w="567" w:type="dxa"/>
          </w:tcPr>
          <w:p w:rsidR="00343546" w:rsidRDefault="00343546">
            <w:pPr>
              <w:pStyle w:val="ConsPlusNormal"/>
              <w:jc w:val="center"/>
            </w:pPr>
            <w:r>
              <w:t>1.</w:t>
            </w:r>
          </w:p>
        </w:tc>
        <w:tc>
          <w:tcPr>
            <w:tcW w:w="7143" w:type="dxa"/>
          </w:tcPr>
          <w:p w:rsidR="00343546" w:rsidRDefault="00343546">
            <w:pPr>
              <w:pStyle w:val="ConsPlusNormal"/>
              <w:jc w:val="center"/>
            </w:pPr>
            <w:r>
              <w:t>ОБЕСПЕЧЕНИЕ БЕСПЛАТНЫМ ГОРЯЧИМ ПИТАНИЕМ ИЛИ НАБОРАМИ ПРОДУКТОВ</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w:t>
            </w:r>
          </w:p>
        </w:tc>
        <w:tc>
          <w:tcPr>
            <w:tcW w:w="7143" w:type="dxa"/>
          </w:tcPr>
          <w:p w:rsidR="00343546" w:rsidRDefault="00343546">
            <w:pPr>
              <w:pStyle w:val="ConsPlusNormal"/>
              <w:jc w:val="center"/>
            </w:pPr>
            <w:r>
              <w:t>ОБЕСПЕЧЕНИЕ ОДЕЖДОЙ, ОБУВЬЮ И ДРУГИМИ ПРЕДМЕТАМИ ПЕРВОЙ НЕОБХОДИМОСТИ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w:t>
            </w:r>
          </w:p>
        </w:tc>
        <w:tc>
          <w:tcPr>
            <w:tcW w:w="7143" w:type="dxa"/>
          </w:tcPr>
          <w:p w:rsidR="00343546" w:rsidRDefault="00343546">
            <w:pPr>
              <w:pStyle w:val="ConsPlusNormal"/>
              <w:jc w:val="center"/>
            </w:pPr>
            <w:r>
              <w:t xml:space="preserve">ПОМОЩЬ ВО ВРЕМЕННОМ </w:t>
            </w:r>
            <w:proofErr w:type="gramStart"/>
            <w:r>
              <w:t>ОБЕСПЕЧЕНИИ</w:t>
            </w:r>
            <w:proofErr w:type="gramEnd"/>
            <w:r>
              <w:t xml:space="preserve"> ТЕХНИЧЕСКИМИ СРЕДСТВАМИ РЕАБИЛИТАЦИИ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w:t>
            </w:r>
          </w:p>
        </w:tc>
        <w:tc>
          <w:tcPr>
            <w:tcW w:w="7143" w:type="dxa"/>
          </w:tcPr>
          <w:p w:rsidR="00343546" w:rsidRDefault="00343546">
            <w:pPr>
              <w:pStyle w:val="ConsPlusNormal"/>
              <w:jc w:val="center"/>
            </w:pPr>
            <w:r>
              <w:t>ПОМОЩЬ В ПОЛУЧЕНИИ ВРЕМЕННОГО ЖИЛОГО ПОМЕЩЕНИЯ</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5.</w:t>
            </w:r>
          </w:p>
        </w:tc>
        <w:tc>
          <w:tcPr>
            <w:tcW w:w="7143" w:type="dxa"/>
          </w:tcPr>
          <w:p w:rsidR="00343546" w:rsidRDefault="00343546">
            <w:pPr>
              <w:pStyle w:val="ConsPlusNormal"/>
              <w:jc w:val="center"/>
            </w:pPr>
            <w:r>
              <w:t>ПОМОЩЬ В ПОЛУЧЕНИИ ЮРИДИЧЕСКОЙ ПОМОЩИ В ЦЕЛЯХ ЗАЩИТЫ ПРАВ И ЗАКОННЫХ ИНТЕРЕСОВ ПОЛУЧАТЕЛЕЙ СОЦИАЛЬНЫХ УСЛУГ</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6.</w:t>
            </w:r>
          </w:p>
        </w:tc>
        <w:tc>
          <w:tcPr>
            <w:tcW w:w="7143" w:type="dxa"/>
          </w:tcPr>
          <w:p w:rsidR="00343546" w:rsidRDefault="00343546">
            <w:pPr>
              <w:pStyle w:val="ConsPlusNormal"/>
              <w:jc w:val="center"/>
            </w:pPr>
            <w:r>
              <w:t>ПОМОЩЬ В ПОЛУЧЕНИИ ЭКСТРЕННОЙ ПСИХОЛОГИЧЕСКОЙ ПОМОЩИ С ПРИВЛЕЧЕНИЕМ К ЭТОЙ РАБОТЕ ПСИХОЛОГОВ И ПРЕДСТАВИТЕЛЕЙ ДУХОВЕНСТВА ТРАДИЦИОННЫХ РЕЛИГИЙ</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7.</w:t>
            </w:r>
          </w:p>
        </w:tc>
        <w:tc>
          <w:tcPr>
            <w:tcW w:w="7143" w:type="dxa"/>
          </w:tcPr>
          <w:p w:rsidR="00343546" w:rsidRDefault="00343546">
            <w:pPr>
              <w:pStyle w:val="ConsPlusNormal"/>
              <w:jc w:val="center"/>
            </w:pPr>
            <w:r>
              <w:t>ПОМОЩЬ В ПОЛУЧЕНИИ ДОКУМЕНТА, УДОСТОВЕРЯЮЩЕГО ЛИЧНОСТЬ</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8.</w:t>
            </w:r>
          </w:p>
        </w:tc>
        <w:tc>
          <w:tcPr>
            <w:tcW w:w="7143" w:type="dxa"/>
          </w:tcPr>
          <w:p w:rsidR="00343546" w:rsidRDefault="00343546">
            <w:pPr>
              <w:pStyle w:val="ConsPlusNormal"/>
              <w:jc w:val="center"/>
            </w:pPr>
            <w:r>
              <w:t>ПОМОЩЬ В ПОЛУЧЕНИИ ИНЫХ ДОКУМЕНТОВ</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9.</w:t>
            </w:r>
          </w:p>
        </w:tc>
        <w:tc>
          <w:tcPr>
            <w:tcW w:w="7143" w:type="dxa"/>
          </w:tcPr>
          <w:p w:rsidR="00343546" w:rsidRDefault="00343546">
            <w:pPr>
              <w:pStyle w:val="ConsPlusNormal"/>
              <w:jc w:val="center"/>
            </w:pPr>
            <w:r>
              <w:t>ПОМОЩЬ В СЛЕДОВАНИИ К МЕСТУ ЖИТЕЛЬСТВА (ПРОЖИВАНИЯ) ГРАЖДАНИНУ, ПОПАВШЕМУ В ТРУДНУЮ ЖИЗНЕННУЮ СИТУАЦИЮ (КРАЖА ИЛИ УТЕРЯ ПРОЕЗДНЫХ ДОКУМЕНТОВ, ДОКУМЕНТОВ, УДОСТОВЕРЯЮЩИХ ЛИЧНОСТЬ, ДЕНЕЖНЫХ СРЕДСТВ)</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10.</w:t>
            </w:r>
          </w:p>
        </w:tc>
        <w:tc>
          <w:tcPr>
            <w:tcW w:w="7143" w:type="dxa"/>
          </w:tcPr>
          <w:p w:rsidR="00343546" w:rsidRDefault="00343546">
            <w:pPr>
              <w:pStyle w:val="ConsPlusNormal"/>
              <w:jc w:val="center"/>
            </w:pPr>
            <w:r>
              <w:t>ПОМОЩЬ В ОФОРМЛЕНИИ ПЕНСИЙ, ПОСОБИЙ, ВЫПЛАТ, ЛЬГОТ</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lastRenderedPageBreak/>
              <w:t>11.</w:t>
            </w:r>
          </w:p>
        </w:tc>
        <w:tc>
          <w:tcPr>
            <w:tcW w:w="7143" w:type="dxa"/>
          </w:tcPr>
          <w:p w:rsidR="00343546" w:rsidRDefault="00343546">
            <w:pPr>
              <w:pStyle w:val="ConsPlusNormal"/>
              <w:jc w:val="center"/>
            </w:pPr>
            <w:r>
              <w:t>ПОМОЩЬ В ОФОРМЛЕНИИ ДОКУМЕНТОВ НА ПОГРЕБЕНИЕ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12.</w:t>
            </w:r>
          </w:p>
        </w:tc>
        <w:tc>
          <w:tcPr>
            <w:tcW w:w="7143" w:type="dxa"/>
          </w:tcPr>
          <w:p w:rsidR="00343546" w:rsidRDefault="00343546">
            <w:pPr>
              <w:pStyle w:val="ConsPlusNormal"/>
              <w:jc w:val="center"/>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9071" w:type="dxa"/>
            <w:gridSpan w:val="3"/>
          </w:tcPr>
          <w:p w:rsidR="00343546" w:rsidRDefault="00343546">
            <w:pPr>
              <w:pStyle w:val="ConsPlusNormal"/>
              <w:jc w:val="center"/>
              <w:outlineLvl w:val="3"/>
            </w:pPr>
            <w:r>
              <w:t>2. РЕКОМЕНДУЕМЫЕ МЕРОПРИЯТИЯ ПО СОЦИАЛЬНОМУ СОПРОВОЖДЕНИЮ</w:t>
            </w:r>
          </w:p>
        </w:tc>
      </w:tr>
      <w:tr w:rsidR="00343546">
        <w:tc>
          <w:tcPr>
            <w:tcW w:w="9071" w:type="dxa"/>
            <w:gridSpan w:val="3"/>
            <w:vAlign w:val="center"/>
          </w:tcPr>
          <w:p w:rsidR="00343546" w:rsidRDefault="00343546">
            <w:pPr>
              <w:pStyle w:val="ConsPlusNormal"/>
              <w:jc w:val="center"/>
              <w:outlineLvl w:val="4"/>
            </w:pPr>
            <w:r>
              <w:t>2.1. МЕРОПРИЯТИЯ ПО СОЦИАЛЬНОМУ СОПРОВОЖДЕНИЮ В РАМКАХ СИСТЕМЫ ДОЛГОВРЕМЕННОГО УХОДА</w:t>
            </w:r>
          </w:p>
        </w:tc>
      </w:tr>
      <w:tr w:rsidR="00343546">
        <w:tc>
          <w:tcPr>
            <w:tcW w:w="567" w:type="dxa"/>
          </w:tcPr>
          <w:p w:rsidR="00343546" w:rsidRDefault="00343546">
            <w:pPr>
              <w:pStyle w:val="ConsPlusNormal"/>
              <w:jc w:val="center"/>
            </w:pPr>
            <w:r>
              <w:t>1.</w:t>
            </w:r>
          </w:p>
        </w:tc>
        <w:tc>
          <w:tcPr>
            <w:tcW w:w="7143" w:type="dxa"/>
          </w:tcPr>
          <w:p w:rsidR="00343546" w:rsidRDefault="00343546">
            <w:pPr>
              <w:pStyle w:val="ConsPlusNormal"/>
              <w:jc w:val="center"/>
            </w:pPr>
            <w:r>
              <w:t>СОДЕЙСТВИЕ В ПРЕДОСТАВЛЕНИИ ПЕРВИЧНОЙ МЕДИКО-САНИТАРНОЙ ПОМОЩИ, ВКЛЮЧАЯ МЕДИЦИНСКУЮ РЕАБИЛИТАЦИЮ</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w:t>
            </w:r>
          </w:p>
        </w:tc>
        <w:tc>
          <w:tcPr>
            <w:tcW w:w="7143" w:type="dxa"/>
          </w:tcPr>
          <w:p w:rsidR="00343546" w:rsidRDefault="00343546">
            <w:pPr>
              <w:pStyle w:val="ConsPlusNormal"/>
              <w:jc w:val="center"/>
            </w:pPr>
            <w:r>
              <w:t>СОДЕЙСТВИЕ В ПРЕДОСТАВЛЕНИИ СПЕЦИАЛИЗИРОВАННОЙ, В ТОМ ЧИСЛЕ ВЫСОКОТЕХНОЛОГИЧНОЙ, МЕДИЦИНСКОЙ ПОМОЩИ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w:t>
            </w:r>
          </w:p>
        </w:tc>
        <w:tc>
          <w:tcPr>
            <w:tcW w:w="7143" w:type="dxa"/>
          </w:tcPr>
          <w:p w:rsidR="00343546" w:rsidRDefault="00343546">
            <w:pPr>
              <w:pStyle w:val="ConsPlusNormal"/>
              <w:jc w:val="center"/>
            </w:pPr>
            <w:r>
              <w:t>СОДЕЙСТВИЕ В ПРЕДОСТАВЛЕНИИ СКОРОЙ, В ТОМ ЧИСЛЕ СКОРОЙ СПЕЦИАЛИЗИРОВАННОЙ, МЕДИЦИНСКОЙ ПОМОЩИ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w:t>
            </w:r>
          </w:p>
        </w:tc>
        <w:tc>
          <w:tcPr>
            <w:tcW w:w="7143" w:type="dxa"/>
          </w:tcPr>
          <w:p w:rsidR="00343546" w:rsidRDefault="00343546">
            <w:pPr>
              <w:pStyle w:val="ConsPlusNormal"/>
              <w:jc w:val="center"/>
            </w:pPr>
            <w:r>
              <w:t>СОДЕЙСТВИЕ В ПРЕДОСТАВЛЕНИИ ПАЛЛИАТИВНОЙ МЕДИЦИНСКОЙ ПОМОЩИ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5.</w:t>
            </w:r>
          </w:p>
        </w:tc>
        <w:tc>
          <w:tcPr>
            <w:tcW w:w="7143" w:type="dxa"/>
          </w:tcPr>
          <w:p w:rsidR="00343546" w:rsidRDefault="00343546">
            <w:pPr>
              <w:pStyle w:val="ConsPlusNormal"/>
              <w:jc w:val="center"/>
            </w:pPr>
            <w:r>
              <w:t>СОДЕЙСТВИЕ В ПРОВЕДЕНИИ ДИСПАНСЕРИЗАЦИИ И МЕДИЦИНСКИХ ОСМОТРОВ (ПРОФИЛАКТИЧЕСКИХ, ПРЕДВАРИТЕЛЬНЫХ, ПЕРИОДИЧЕСКИХ)</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6.</w:t>
            </w:r>
          </w:p>
        </w:tc>
        <w:tc>
          <w:tcPr>
            <w:tcW w:w="7143" w:type="dxa"/>
          </w:tcPr>
          <w:p w:rsidR="00343546" w:rsidRDefault="00343546">
            <w:pPr>
              <w:pStyle w:val="ConsPlusNormal"/>
              <w:jc w:val="center"/>
            </w:pPr>
            <w:r>
              <w:t>СОДЕЙСТВИЕ В ПОДГОТОВКЕ К ГОСПИТАЛИЗАЦИИ В МЕДИЦИНСКУЮ ОРГАНИЗАЦИЮ, ОКАЗЫВАЮЩУЮ СПЕЦИАЛИЗИРОВАННУЮ, В ТОМ ЧИСЛЕ ВЫСОКОТЕХНОЛОГИЧНУЮ, МЕДИЦИНСКУЮ ПОМОЩЬ В ПЛАНОВОЙ ФОРМЕ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7.</w:t>
            </w:r>
          </w:p>
        </w:tc>
        <w:tc>
          <w:tcPr>
            <w:tcW w:w="7143" w:type="dxa"/>
          </w:tcPr>
          <w:p w:rsidR="00343546" w:rsidRDefault="00343546">
            <w:pPr>
              <w:pStyle w:val="ConsPlusNormal"/>
              <w:jc w:val="center"/>
            </w:pPr>
            <w:r>
              <w:t>СОДЕЙСТВИЕ В ПОСЕЩЕНИИ МЕДИЦИНСКИХ ОРГАНИЗАЦИЙ</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8.</w:t>
            </w:r>
          </w:p>
        </w:tc>
        <w:tc>
          <w:tcPr>
            <w:tcW w:w="7143" w:type="dxa"/>
          </w:tcPr>
          <w:p w:rsidR="00343546" w:rsidRDefault="00343546">
            <w:pPr>
              <w:pStyle w:val="ConsPlusNormal"/>
              <w:jc w:val="center"/>
            </w:pPr>
            <w:r>
              <w:t>СОДЕЙСТВИЕ В ПРОВЕДЕНИИ ПРОТИВОЭПИДЕМИЧЕСКИХ МЕРОПРИЯТИЙ, В ТОМ ЧИСЛЕ ВАКЦИНАЦИИ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9.</w:t>
            </w:r>
          </w:p>
        </w:tc>
        <w:tc>
          <w:tcPr>
            <w:tcW w:w="7143" w:type="dxa"/>
          </w:tcPr>
          <w:p w:rsidR="00343546" w:rsidRDefault="00343546">
            <w:pPr>
              <w:pStyle w:val="ConsPlusNormal"/>
              <w:jc w:val="center"/>
            </w:pPr>
            <w:r>
              <w:t xml:space="preserve">СОДЕЙСТВИЕ В ПОЛУЧЕНИИ РЕЦЕПТА ВРАЧА (ФЕЛЬДШЕРА) НА ЛЕКАРСТВЕННЫЕ СРЕДСТВА И ИЗДЕЛИЯ МЕДИЦИНСКОГО НАЗНАЧЕНИЯ, </w:t>
            </w:r>
            <w:proofErr w:type="gramStart"/>
            <w:r>
              <w:t>ОТПУСКАЕМЫЕ</w:t>
            </w:r>
            <w:proofErr w:type="gramEnd"/>
            <w:r>
              <w:t xml:space="preserve"> В ТОМ ЧИСЛЕ ГРАЖДАНАМ, ИМЕЮЩИМ ПРАВО НА ИХ БЕСПЛАТНОЕ ПОЛУЧЕНИЕ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10.</w:t>
            </w:r>
          </w:p>
        </w:tc>
        <w:tc>
          <w:tcPr>
            <w:tcW w:w="7143" w:type="dxa"/>
          </w:tcPr>
          <w:p w:rsidR="00343546" w:rsidRDefault="00343546">
            <w:pPr>
              <w:pStyle w:val="ConsPlusNormal"/>
              <w:jc w:val="center"/>
            </w:pPr>
            <w:r>
              <w:t>СОДЕЙСТВИЕ В ПОЛУЧЕНИИ НАПРАВЛЕНИЯ МЕДИЦИНСКОЙ ОРГАНИЗАЦИИ НА МЕДИКО-СОЦИАЛЬНУЮ ЭКСПЕРТИЗУ</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11.</w:t>
            </w:r>
          </w:p>
        </w:tc>
        <w:tc>
          <w:tcPr>
            <w:tcW w:w="7143" w:type="dxa"/>
          </w:tcPr>
          <w:p w:rsidR="00343546" w:rsidRDefault="00343546">
            <w:pPr>
              <w:pStyle w:val="ConsPlusNormal"/>
              <w:jc w:val="center"/>
            </w:pPr>
            <w:r>
              <w:t>СОДЕЙСТВИЕ В ПРОХОЖДЕНИИ МЕДИЦИНСКИХ ОБСЛЕДОВАНИЙ, НЕОБХОДИМЫХ ДЛЯ ПОЛУЧЕНИЯ КЛИНИКО-ФУНКЦИОНАЛЬНЫХ ДАННЫХ В ЗАВИСИМОСТИ ОТ ЗАБОЛЕВАНИЯ В ЦЕЛЯХ ПРОВЕДЕНИЯ МЕДИКО-</w:t>
            </w:r>
            <w:r>
              <w:lastRenderedPageBreak/>
              <w:t>СОЦИАЛЬНОЙ ЭКСПЕРТИЗЫ</w:t>
            </w:r>
          </w:p>
        </w:tc>
        <w:tc>
          <w:tcPr>
            <w:tcW w:w="1361" w:type="dxa"/>
            <w:vAlign w:val="center"/>
          </w:tcPr>
          <w:p w:rsidR="00343546" w:rsidRDefault="00343546">
            <w:pPr>
              <w:pStyle w:val="ConsPlusNonformat"/>
              <w:jc w:val="both"/>
            </w:pPr>
            <w:r>
              <w:lastRenderedPageBreak/>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lastRenderedPageBreak/>
              <w:t>12.</w:t>
            </w:r>
          </w:p>
        </w:tc>
        <w:tc>
          <w:tcPr>
            <w:tcW w:w="7143" w:type="dxa"/>
          </w:tcPr>
          <w:p w:rsidR="00343546" w:rsidRDefault="00343546">
            <w:pPr>
              <w:pStyle w:val="ConsPlusNormal"/>
              <w:jc w:val="center"/>
            </w:pPr>
            <w:r>
              <w:t>СОДЕЙСТВИЕ В ПРОХОЖДЕНИИ МЕДИКО-СОЦИАЛЬНОЙ ЭКСПЕРТИЗЫ</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13.</w:t>
            </w:r>
          </w:p>
        </w:tc>
        <w:tc>
          <w:tcPr>
            <w:tcW w:w="7143" w:type="dxa"/>
          </w:tcPr>
          <w:p w:rsidR="00343546" w:rsidRDefault="00343546">
            <w:pPr>
              <w:pStyle w:val="ConsPlusNormal"/>
              <w:jc w:val="center"/>
            </w:pPr>
            <w:r>
              <w:t>СОДЕЙСТВИЕ В ПОЛУЧЕНИИ КОПИИ АКТА МЕДИКО-СОЦИАЛЬНОЙ ЭКСПЕРТИЗЫ И (ИЛИ) ПРОТОКОЛА ПРОВЕДЕНИЯ МЕДИКО-СОЦИАЛЬНОЙ ЭКСПЕРТИЗЫ</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14.</w:t>
            </w:r>
          </w:p>
        </w:tc>
        <w:tc>
          <w:tcPr>
            <w:tcW w:w="7143" w:type="dxa"/>
          </w:tcPr>
          <w:p w:rsidR="00343546" w:rsidRDefault="00343546">
            <w:pPr>
              <w:pStyle w:val="ConsPlusNormal"/>
              <w:jc w:val="center"/>
            </w:pPr>
            <w:r>
              <w:t>СОДЕЙСТВИЕ В ПОЛУЧЕНИИ ИНДИВИДУАЛЬНОЙ ПРОГРАММЫ РЕАБИЛИТАЦИИ ИЛИ АБИЛИТАЦИИ ИНВАЛИДА (РЕБЕНКА-ИНВАЛИДА)</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15.</w:t>
            </w:r>
          </w:p>
        </w:tc>
        <w:tc>
          <w:tcPr>
            <w:tcW w:w="7143" w:type="dxa"/>
          </w:tcPr>
          <w:p w:rsidR="00343546" w:rsidRDefault="00343546">
            <w:pPr>
              <w:pStyle w:val="ConsPlusNormal"/>
              <w:jc w:val="center"/>
            </w:pPr>
            <w:r>
              <w:t xml:space="preserve">СОДЕЙСТВИЕ ВО </w:t>
            </w:r>
            <w:proofErr w:type="gramStart"/>
            <w:r>
              <w:t>ВНЕСЕНИИ</w:t>
            </w:r>
            <w:proofErr w:type="gramEnd"/>
            <w:r>
              <w:t xml:space="preserve"> ИЗМЕНЕНИЙ В ИНДИВИДУАЛЬНУЮ ПРОГРАММУ РЕАБИЛИТАЦИИ ИЛИ АБИЛИТАЦИИ ИНВАЛИДА (РЕБЕНКА-ИНВАЛИДА)</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16.</w:t>
            </w:r>
          </w:p>
        </w:tc>
        <w:tc>
          <w:tcPr>
            <w:tcW w:w="7143" w:type="dxa"/>
          </w:tcPr>
          <w:p w:rsidR="00343546" w:rsidRDefault="00343546">
            <w:pPr>
              <w:pStyle w:val="ConsPlusNormal"/>
              <w:jc w:val="center"/>
            </w:pPr>
            <w:r>
              <w:t>СОДЕЙСТВИЕ В ПОЛУЧЕНИИ РЕАБИЛИТАЦИОННЫХ МЕРОПРИЯТИЙ, ПРЕДУСМОТРЕННЫХ ФЕДЕРАЛЬНЫМ ПЕРЕЧНЕМ РЕАБИЛИТАЦИОННЫХ МЕРОПРИЯТИЙ, ПРЕДОСТАВЛЯЕМЫХ В СООТВЕТСТВИИ С ИНДИВИДУАЛЬНОЙ ПРОГРАММОЙ РЕАБИЛИТАЦИИ ИЛИ АБИЛИТАЦИИ ИНВАЛИДА (РЕБЕНКА-ИНВАЛИДА)</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17.</w:t>
            </w:r>
          </w:p>
        </w:tc>
        <w:tc>
          <w:tcPr>
            <w:tcW w:w="7143" w:type="dxa"/>
          </w:tcPr>
          <w:p w:rsidR="00343546" w:rsidRDefault="00343546">
            <w:pPr>
              <w:pStyle w:val="ConsPlusNormal"/>
              <w:jc w:val="center"/>
            </w:pPr>
            <w:r>
              <w:t>СОДЕЙСТВИЕ В ПОЛУЧЕНИИ ТЕХНИЧЕСКИХ СРЕДСТВ РЕАБИЛИТАЦИИ И УСЛУГ, ПРЕДОСТАВЛЯЕМЫХ ИНВАЛИДУ (РЕБЕНКУ-ИНВАЛИДУ) ЗА СЧЕТ СРЕДСТВ ФЕДЕРАЛЬНОГО БЮДЖЕТА</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18.</w:t>
            </w:r>
          </w:p>
        </w:tc>
        <w:tc>
          <w:tcPr>
            <w:tcW w:w="7143" w:type="dxa"/>
          </w:tcPr>
          <w:p w:rsidR="00343546" w:rsidRDefault="00343546">
            <w:pPr>
              <w:pStyle w:val="ConsPlusNormal"/>
              <w:jc w:val="center"/>
            </w:pPr>
            <w:r>
              <w:t>СОДЕЙСТВИЕ В ПОЛУЧЕНИИ ТЕХНИЧЕСКИХ СРЕДСТВ РЕАБИЛИТАЦИИ И УСЛУГ, ПРЕДОСТАВЛЯЕМЫХ ИНВАЛИДУ (РЕБЕНКУ-ИНВАЛИДУ) ЗА СЧЕТ СРЕДСТВ РЕГИОНАЛЬНОГО БЮДЖЕТА</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9071" w:type="dxa"/>
            <w:gridSpan w:val="3"/>
            <w:vAlign w:val="center"/>
          </w:tcPr>
          <w:p w:rsidR="00343546" w:rsidRDefault="00343546">
            <w:pPr>
              <w:pStyle w:val="ConsPlusNormal"/>
              <w:jc w:val="center"/>
              <w:outlineLvl w:val="4"/>
            </w:pPr>
            <w:bookmarkStart w:id="18" w:name="P3334"/>
            <w:bookmarkEnd w:id="18"/>
            <w:r>
              <w:t>2.2. ИНЫЕ МЕРОПРИЯТИЯ ПО СОЦИАЛЬНОМУ СОПРОВОЖДЕНИЮ</w:t>
            </w:r>
          </w:p>
        </w:tc>
      </w:tr>
      <w:tr w:rsidR="00343546">
        <w:tc>
          <w:tcPr>
            <w:tcW w:w="567" w:type="dxa"/>
          </w:tcPr>
          <w:p w:rsidR="00343546" w:rsidRDefault="00343546">
            <w:pPr>
              <w:pStyle w:val="ConsPlusNormal"/>
              <w:jc w:val="center"/>
            </w:pPr>
            <w:r>
              <w:t>1.</w:t>
            </w:r>
          </w:p>
        </w:tc>
        <w:tc>
          <w:tcPr>
            <w:tcW w:w="7143" w:type="dxa"/>
          </w:tcPr>
          <w:p w:rsidR="00343546" w:rsidRDefault="00343546">
            <w:pPr>
              <w:pStyle w:val="ConsPlusNormal"/>
              <w:jc w:val="center"/>
            </w:pPr>
            <w:r>
              <w:t>СОДЕЙСТВИЕ В ПОЛУЧЕНИИ СОЦИАЛЬНОЙ ПОМОЩИ, НЕ ОТНОСЯЩЕЙСЯ К СОЦИАЛЬНЫМ УСЛУГАМ, ВКЛЮЧАЯ МЕРЫ СОЦИАЛЬНОЙ ПОДДЕРЖКИ ДЛЯ ГРАЖДАН, ИМЕЮЩИХ ПРАВО НА ИХ ПОЛУЧЕНИЕ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2.</w:t>
            </w:r>
          </w:p>
        </w:tc>
        <w:tc>
          <w:tcPr>
            <w:tcW w:w="7143" w:type="dxa"/>
          </w:tcPr>
          <w:p w:rsidR="00343546" w:rsidRDefault="00343546">
            <w:pPr>
              <w:pStyle w:val="ConsPlusNormal"/>
              <w:jc w:val="center"/>
            </w:pPr>
            <w:r>
              <w:t>СОДЕЙСТВИЕ В ПОЛУЧЕНИИ И ОФОРМЛЕНИИ ПУТЕВКИ НА САНАТОРНО-КУРОРТНОЕ ЛЕЧЕНИЕ</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3.</w:t>
            </w:r>
          </w:p>
        </w:tc>
        <w:tc>
          <w:tcPr>
            <w:tcW w:w="7143" w:type="dxa"/>
          </w:tcPr>
          <w:p w:rsidR="00343546" w:rsidRDefault="00343546">
            <w:pPr>
              <w:pStyle w:val="ConsPlusNormal"/>
              <w:jc w:val="center"/>
            </w:pPr>
            <w:r>
              <w:t>СОДЕЙСТВИЕ В ПОЛУЧЕНИИ ПСИХОЛОГИЧЕСКОЙ ПОМОЩИ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4.</w:t>
            </w:r>
          </w:p>
        </w:tc>
        <w:tc>
          <w:tcPr>
            <w:tcW w:w="7143" w:type="dxa"/>
          </w:tcPr>
          <w:p w:rsidR="00343546" w:rsidRDefault="00343546">
            <w:pPr>
              <w:pStyle w:val="ConsPlusNormal"/>
              <w:jc w:val="center"/>
            </w:pPr>
            <w:r>
              <w:t>СОДЕЙСТВИЕ В ПОЛУЧЕНИИ ПЕДАГОГИЧЕСКОЙ ПОМОЩИ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5.</w:t>
            </w:r>
          </w:p>
        </w:tc>
        <w:tc>
          <w:tcPr>
            <w:tcW w:w="7143" w:type="dxa"/>
          </w:tcPr>
          <w:p w:rsidR="00343546" w:rsidRDefault="00343546">
            <w:pPr>
              <w:pStyle w:val="ConsPlusNormal"/>
              <w:jc w:val="center"/>
            </w:pPr>
            <w:r>
              <w:t>СОДЕЙСТВИЕ В ПОЛУЧЕНИИ ЮРИДИЧЕСКОЙ ПОМОЩИ</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r w:rsidR="00343546">
        <w:tc>
          <w:tcPr>
            <w:tcW w:w="567" w:type="dxa"/>
          </w:tcPr>
          <w:p w:rsidR="00343546" w:rsidRDefault="00343546">
            <w:pPr>
              <w:pStyle w:val="ConsPlusNormal"/>
              <w:jc w:val="center"/>
            </w:pPr>
            <w:r>
              <w:t>6.</w:t>
            </w:r>
          </w:p>
        </w:tc>
        <w:tc>
          <w:tcPr>
            <w:tcW w:w="7143" w:type="dxa"/>
          </w:tcPr>
          <w:p w:rsidR="00343546" w:rsidRDefault="00343546">
            <w:pPr>
              <w:pStyle w:val="ConsPlusNormal"/>
              <w:jc w:val="center"/>
            </w:pPr>
            <w:r>
              <w:t>СОДЕЙСТВИЕ В ПОСЕЩЕНИИ ТЕАТРОВ, ВЫСТАВОК И ИНЫХ МЕРОПРИЯТИЙ</w:t>
            </w:r>
          </w:p>
        </w:tc>
        <w:tc>
          <w:tcPr>
            <w:tcW w:w="1361" w:type="dxa"/>
            <w:vAlign w:val="center"/>
          </w:tcPr>
          <w:p w:rsidR="00343546" w:rsidRDefault="00343546">
            <w:pPr>
              <w:pStyle w:val="ConsPlusNonformat"/>
              <w:jc w:val="both"/>
            </w:pPr>
            <w:r>
              <w:t>┌──┐</w:t>
            </w:r>
          </w:p>
          <w:p w:rsidR="00343546" w:rsidRDefault="00343546">
            <w:pPr>
              <w:pStyle w:val="ConsPlusNonformat"/>
              <w:jc w:val="both"/>
            </w:pPr>
            <w:r>
              <w:t xml:space="preserve">│  </w:t>
            </w:r>
            <w:proofErr w:type="spellStart"/>
            <w:r>
              <w:t>│</w:t>
            </w:r>
            <w:proofErr w:type="spellEnd"/>
            <w:r>
              <w:t xml:space="preserve"> ДА</w:t>
            </w:r>
          </w:p>
          <w:p w:rsidR="00343546" w:rsidRDefault="00343546">
            <w:pPr>
              <w:pStyle w:val="ConsPlusNonformat"/>
              <w:jc w:val="both"/>
            </w:pPr>
            <w:r>
              <w:t>└──┘</w:t>
            </w:r>
          </w:p>
        </w:tc>
      </w:tr>
    </w:tbl>
    <w:p w:rsidR="00343546" w:rsidRDefault="00343546">
      <w:pPr>
        <w:pStyle w:val="ConsPlusNormal"/>
        <w:jc w:val="both"/>
      </w:pPr>
    </w:p>
    <w:p w:rsidR="00343546" w:rsidRDefault="00343546">
      <w:pPr>
        <w:pStyle w:val="ConsPlusNonformat"/>
        <w:jc w:val="both"/>
      </w:pPr>
      <w:r>
        <w:t xml:space="preserve">                              Данные внесены:</w:t>
      </w:r>
    </w:p>
    <w:p w:rsidR="00343546" w:rsidRDefault="0034354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665"/>
        <w:gridCol w:w="4365"/>
        <w:gridCol w:w="340"/>
        <w:gridCol w:w="1694"/>
      </w:tblGrid>
      <w:tr w:rsidR="00343546">
        <w:tc>
          <w:tcPr>
            <w:tcW w:w="2665" w:type="dxa"/>
            <w:vMerge w:val="restart"/>
            <w:tcBorders>
              <w:top w:val="nil"/>
              <w:left w:val="nil"/>
              <w:bottom w:val="nil"/>
              <w:right w:val="nil"/>
            </w:tcBorders>
          </w:tcPr>
          <w:p w:rsidR="00343546" w:rsidRDefault="00343546">
            <w:pPr>
              <w:pStyle w:val="ConsPlusNormal"/>
            </w:pPr>
            <w:r>
              <w:t>Специалист/Эксперт по оценке нуждаемости:</w:t>
            </w:r>
          </w:p>
        </w:tc>
        <w:tc>
          <w:tcPr>
            <w:tcW w:w="4365" w:type="dxa"/>
            <w:tcBorders>
              <w:top w:val="nil"/>
              <w:left w:val="nil"/>
              <w:bottom w:val="single" w:sz="4" w:space="0" w:color="auto"/>
              <w:right w:val="nil"/>
            </w:tcBorders>
          </w:tcPr>
          <w:p w:rsidR="00343546" w:rsidRDefault="00343546">
            <w:pPr>
              <w:pStyle w:val="ConsPlusNormal"/>
            </w:pPr>
          </w:p>
        </w:tc>
        <w:tc>
          <w:tcPr>
            <w:tcW w:w="340" w:type="dxa"/>
            <w:tcBorders>
              <w:top w:val="nil"/>
              <w:left w:val="nil"/>
              <w:bottom w:val="nil"/>
              <w:right w:val="nil"/>
            </w:tcBorders>
          </w:tcPr>
          <w:p w:rsidR="00343546" w:rsidRDefault="00343546">
            <w:pPr>
              <w:pStyle w:val="ConsPlusNormal"/>
            </w:pPr>
          </w:p>
        </w:tc>
        <w:tc>
          <w:tcPr>
            <w:tcW w:w="1694" w:type="dxa"/>
            <w:tcBorders>
              <w:top w:val="nil"/>
              <w:left w:val="nil"/>
              <w:bottom w:val="single" w:sz="4" w:space="0" w:color="auto"/>
              <w:right w:val="nil"/>
            </w:tcBorders>
          </w:tcPr>
          <w:p w:rsidR="00343546" w:rsidRDefault="00343546">
            <w:pPr>
              <w:pStyle w:val="ConsPlusNormal"/>
            </w:pPr>
          </w:p>
        </w:tc>
      </w:tr>
      <w:tr w:rsidR="00343546">
        <w:tblPrEx>
          <w:tblBorders>
            <w:insideH w:val="none" w:sz="0" w:space="0" w:color="auto"/>
          </w:tblBorders>
        </w:tblPrEx>
        <w:tc>
          <w:tcPr>
            <w:tcW w:w="2665" w:type="dxa"/>
            <w:vMerge/>
            <w:tcBorders>
              <w:top w:val="nil"/>
              <w:left w:val="nil"/>
              <w:bottom w:val="nil"/>
              <w:right w:val="nil"/>
            </w:tcBorders>
          </w:tcPr>
          <w:p w:rsidR="00343546" w:rsidRDefault="00343546">
            <w:pPr>
              <w:pStyle w:val="ConsPlusNormal"/>
            </w:pPr>
          </w:p>
        </w:tc>
        <w:tc>
          <w:tcPr>
            <w:tcW w:w="4365" w:type="dxa"/>
            <w:tcBorders>
              <w:top w:val="single" w:sz="4" w:space="0" w:color="auto"/>
              <w:left w:val="nil"/>
              <w:bottom w:val="nil"/>
              <w:right w:val="nil"/>
            </w:tcBorders>
          </w:tcPr>
          <w:p w:rsidR="00343546" w:rsidRDefault="00343546">
            <w:pPr>
              <w:pStyle w:val="ConsPlusNormal"/>
              <w:jc w:val="center"/>
            </w:pPr>
            <w:r>
              <w:t>(ФИО)</w:t>
            </w:r>
          </w:p>
        </w:tc>
        <w:tc>
          <w:tcPr>
            <w:tcW w:w="340" w:type="dxa"/>
            <w:tcBorders>
              <w:top w:val="nil"/>
              <w:left w:val="nil"/>
              <w:bottom w:val="nil"/>
              <w:right w:val="nil"/>
            </w:tcBorders>
          </w:tcPr>
          <w:p w:rsidR="00343546" w:rsidRDefault="00343546">
            <w:pPr>
              <w:pStyle w:val="ConsPlusNormal"/>
            </w:pPr>
          </w:p>
        </w:tc>
        <w:tc>
          <w:tcPr>
            <w:tcW w:w="1694" w:type="dxa"/>
            <w:tcBorders>
              <w:top w:val="single" w:sz="4" w:space="0" w:color="auto"/>
              <w:left w:val="nil"/>
              <w:bottom w:val="nil"/>
              <w:right w:val="nil"/>
            </w:tcBorders>
          </w:tcPr>
          <w:p w:rsidR="00343546" w:rsidRDefault="00343546">
            <w:pPr>
              <w:pStyle w:val="ConsPlusNormal"/>
              <w:jc w:val="center"/>
            </w:pPr>
            <w:r>
              <w:t>(подпись)</w:t>
            </w:r>
          </w:p>
        </w:tc>
      </w:tr>
      <w:tr w:rsidR="00343546">
        <w:tblPrEx>
          <w:tblBorders>
            <w:insideH w:val="none" w:sz="0" w:space="0" w:color="auto"/>
          </w:tblBorders>
        </w:tblPrEx>
        <w:tc>
          <w:tcPr>
            <w:tcW w:w="2665" w:type="dxa"/>
            <w:tcBorders>
              <w:top w:val="nil"/>
              <w:left w:val="nil"/>
              <w:bottom w:val="nil"/>
              <w:right w:val="nil"/>
            </w:tcBorders>
          </w:tcPr>
          <w:p w:rsidR="00343546" w:rsidRDefault="00343546">
            <w:pPr>
              <w:pStyle w:val="ConsPlusNormal"/>
            </w:pPr>
          </w:p>
        </w:tc>
        <w:tc>
          <w:tcPr>
            <w:tcW w:w="4365" w:type="dxa"/>
            <w:tcBorders>
              <w:top w:val="nil"/>
              <w:left w:val="nil"/>
              <w:bottom w:val="nil"/>
              <w:right w:val="nil"/>
            </w:tcBorders>
          </w:tcPr>
          <w:p w:rsidR="00343546" w:rsidRDefault="00343546">
            <w:pPr>
              <w:pStyle w:val="ConsPlusNormal"/>
            </w:pPr>
          </w:p>
        </w:tc>
        <w:tc>
          <w:tcPr>
            <w:tcW w:w="340" w:type="dxa"/>
            <w:tcBorders>
              <w:top w:val="nil"/>
              <w:left w:val="nil"/>
              <w:bottom w:val="nil"/>
              <w:right w:val="nil"/>
            </w:tcBorders>
          </w:tcPr>
          <w:p w:rsidR="00343546" w:rsidRDefault="00343546">
            <w:pPr>
              <w:pStyle w:val="ConsPlusNormal"/>
            </w:pPr>
          </w:p>
        </w:tc>
        <w:tc>
          <w:tcPr>
            <w:tcW w:w="1694" w:type="dxa"/>
            <w:tcBorders>
              <w:top w:val="nil"/>
              <w:left w:val="nil"/>
              <w:bottom w:val="nil"/>
              <w:right w:val="nil"/>
            </w:tcBorders>
          </w:tcPr>
          <w:p w:rsidR="00343546" w:rsidRDefault="00343546">
            <w:pPr>
              <w:pStyle w:val="ConsPlusNormal"/>
            </w:pPr>
          </w:p>
        </w:tc>
      </w:tr>
      <w:tr w:rsidR="00343546">
        <w:tblPrEx>
          <w:tblBorders>
            <w:insideH w:val="none" w:sz="0" w:space="0" w:color="auto"/>
          </w:tblBorders>
        </w:tblPrEx>
        <w:tc>
          <w:tcPr>
            <w:tcW w:w="2665" w:type="dxa"/>
            <w:vMerge w:val="restart"/>
            <w:tcBorders>
              <w:top w:val="nil"/>
              <w:left w:val="nil"/>
              <w:bottom w:val="nil"/>
              <w:right w:val="nil"/>
            </w:tcBorders>
          </w:tcPr>
          <w:p w:rsidR="00343546" w:rsidRDefault="00343546">
            <w:pPr>
              <w:pStyle w:val="ConsPlusNormal"/>
            </w:pPr>
            <w:r>
              <w:t>Специалист/Эксперт по оценке нуждаемости:</w:t>
            </w:r>
          </w:p>
        </w:tc>
        <w:tc>
          <w:tcPr>
            <w:tcW w:w="4365" w:type="dxa"/>
            <w:tcBorders>
              <w:top w:val="nil"/>
              <w:left w:val="nil"/>
              <w:bottom w:val="single" w:sz="4" w:space="0" w:color="auto"/>
              <w:right w:val="nil"/>
            </w:tcBorders>
          </w:tcPr>
          <w:p w:rsidR="00343546" w:rsidRDefault="00343546">
            <w:pPr>
              <w:pStyle w:val="ConsPlusNormal"/>
            </w:pPr>
          </w:p>
        </w:tc>
        <w:tc>
          <w:tcPr>
            <w:tcW w:w="340" w:type="dxa"/>
            <w:tcBorders>
              <w:top w:val="nil"/>
              <w:left w:val="nil"/>
              <w:bottom w:val="nil"/>
              <w:right w:val="nil"/>
            </w:tcBorders>
          </w:tcPr>
          <w:p w:rsidR="00343546" w:rsidRDefault="00343546">
            <w:pPr>
              <w:pStyle w:val="ConsPlusNormal"/>
            </w:pPr>
          </w:p>
        </w:tc>
        <w:tc>
          <w:tcPr>
            <w:tcW w:w="1694" w:type="dxa"/>
            <w:tcBorders>
              <w:top w:val="nil"/>
              <w:left w:val="nil"/>
              <w:bottom w:val="single" w:sz="4" w:space="0" w:color="auto"/>
              <w:right w:val="nil"/>
            </w:tcBorders>
          </w:tcPr>
          <w:p w:rsidR="00343546" w:rsidRDefault="00343546">
            <w:pPr>
              <w:pStyle w:val="ConsPlusNormal"/>
            </w:pPr>
          </w:p>
        </w:tc>
      </w:tr>
      <w:tr w:rsidR="00343546">
        <w:tc>
          <w:tcPr>
            <w:tcW w:w="2665" w:type="dxa"/>
            <w:vMerge/>
            <w:tcBorders>
              <w:top w:val="nil"/>
              <w:left w:val="nil"/>
              <w:bottom w:val="nil"/>
              <w:right w:val="nil"/>
            </w:tcBorders>
          </w:tcPr>
          <w:p w:rsidR="00343546" w:rsidRDefault="00343546">
            <w:pPr>
              <w:pStyle w:val="ConsPlusNormal"/>
            </w:pPr>
          </w:p>
        </w:tc>
        <w:tc>
          <w:tcPr>
            <w:tcW w:w="4365" w:type="dxa"/>
            <w:tcBorders>
              <w:top w:val="single" w:sz="4" w:space="0" w:color="auto"/>
              <w:left w:val="nil"/>
              <w:bottom w:val="nil"/>
              <w:right w:val="nil"/>
            </w:tcBorders>
          </w:tcPr>
          <w:p w:rsidR="00343546" w:rsidRDefault="00343546">
            <w:pPr>
              <w:pStyle w:val="ConsPlusNormal"/>
              <w:jc w:val="center"/>
            </w:pPr>
            <w:r>
              <w:t>(ФИО)</w:t>
            </w:r>
          </w:p>
        </w:tc>
        <w:tc>
          <w:tcPr>
            <w:tcW w:w="340" w:type="dxa"/>
            <w:tcBorders>
              <w:top w:val="nil"/>
              <w:left w:val="nil"/>
              <w:bottom w:val="nil"/>
              <w:right w:val="nil"/>
            </w:tcBorders>
          </w:tcPr>
          <w:p w:rsidR="00343546" w:rsidRDefault="00343546">
            <w:pPr>
              <w:pStyle w:val="ConsPlusNormal"/>
            </w:pPr>
          </w:p>
        </w:tc>
        <w:tc>
          <w:tcPr>
            <w:tcW w:w="1694" w:type="dxa"/>
            <w:tcBorders>
              <w:top w:val="single" w:sz="4" w:space="0" w:color="auto"/>
              <w:left w:val="nil"/>
              <w:bottom w:val="nil"/>
              <w:right w:val="nil"/>
            </w:tcBorders>
          </w:tcPr>
          <w:p w:rsidR="00343546" w:rsidRDefault="00343546">
            <w:pPr>
              <w:pStyle w:val="ConsPlusNormal"/>
              <w:jc w:val="center"/>
            </w:pPr>
            <w:r>
              <w:t>(подпись)</w:t>
            </w:r>
          </w:p>
        </w:tc>
      </w:tr>
    </w:tbl>
    <w:p w:rsidR="00343546" w:rsidRDefault="0034354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2"/>
      </w:tblGrid>
      <w:tr w:rsidR="00343546">
        <w:tc>
          <w:tcPr>
            <w:tcW w:w="3742" w:type="dxa"/>
            <w:tcBorders>
              <w:top w:val="nil"/>
              <w:left w:val="nil"/>
              <w:right w:val="nil"/>
            </w:tcBorders>
            <w:vAlign w:val="bottom"/>
          </w:tcPr>
          <w:p w:rsidR="00343546" w:rsidRDefault="00343546">
            <w:pPr>
              <w:pStyle w:val="ConsPlusNormal"/>
            </w:pPr>
          </w:p>
        </w:tc>
      </w:tr>
      <w:tr w:rsidR="00343546">
        <w:tc>
          <w:tcPr>
            <w:tcW w:w="3742" w:type="dxa"/>
            <w:tcBorders>
              <w:left w:val="nil"/>
              <w:bottom w:val="nil"/>
              <w:right w:val="nil"/>
            </w:tcBorders>
          </w:tcPr>
          <w:p w:rsidR="00343546" w:rsidRDefault="00343546">
            <w:pPr>
              <w:pStyle w:val="ConsPlusNormal"/>
              <w:ind w:firstLine="540"/>
              <w:jc w:val="both"/>
            </w:pPr>
            <w:r>
              <w:t>(дата составления)</w:t>
            </w:r>
          </w:p>
        </w:tc>
      </w:tr>
    </w:tbl>
    <w:p w:rsidR="00343546" w:rsidRDefault="00343546">
      <w:pPr>
        <w:pStyle w:val="ConsPlusNormal"/>
        <w:jc w:val="both"/>
      </w:pPr>
    </w:p>
    <w:tbl>
      <w:tblPr>
        <w:tblW w:w="0" w:type="auto"/>
        <w:tblLayout w:type="fixed"/>
        <w:tblCellMar>
          <w:top w:w="102" w:type="dxa"/>
          <w:left w:w="62" w:type="dxa"/>
          <w:bottom w:w="102" w:type="dxa"/>
          <w:right w:w="62" w:type="dxa"/>
        </w:tblCellMar>
        <w:tblLook w:val="04A0"/>
      </w:tblPr>
      <w:tblGrid>
        <w:gridCol w:w="2665"/>
        <w:gridCol w:w="4365"/>
        <w:gridCol w:w="340"/>
        <w:gridCol w:w="1694"/>
      </w:tblGrid>
      <w:tr w:rsidR="00343546">
        <w:tc>
          <w:tcPr>
            <w:tcW w:w="2665" w:type="dxa"/>
            <w:tcBorders>
              <w:top w:val="nil"/>
              <w:left w:val="nil"/>
              <w:bottom w:val="nil"/>
              <w:right w:val="nil"/>
            </w:tcBorders>
          </w:tcPr>
          <w:p w:rsidR="00343546" w:rsidRDefault="00343546">
            <w:pPr>
              <w:pStyle w:val="ConsPlusNormal"/>
            </w:pPr>
            <w:r>
              <w:t>Правильность внесения данных подтверждается:</w:t>
            </w:r>
          </w:p>
        </w:tc>
        <w:tc>
          <w:tcPr>
            <w:tcW w:w="4365" w:type="dxa"/>
            <w:tcBorders>
              <w:top w:val="nil"/>
              <w:left w:val="nil"/>
              <w:bottom w:val="single" w:sz="4" w:space="0" w:color="auto"/>
              <w:right w:val="nil"/>
            </w:tcBorders>
          </w:tcPr>
          <w:p w:rsidR="00343546" w:rsidRDefault="00343546">
            <w:pPr>
              <w:pStyle w:val="ConsPlusNormal"/>
            </w:pPr>
          </w:p>
        </w:tc>
        <w:tc>
          <w:tcPr>
            <w:tcW w:w="340" w:type="dxa"/>
            <w:tcBorders>
              <w:top w:val="nil"/>
              <w:left w:val="nil"/>
              <w:bottom w:val="nil"/>
              <w:right w:val="nil"/>
            </w:tcBorders>
          </w:tcPr>
          <w:p w:rsidR="00343546" w:rsidRDefault="00343546">
            <w:pPr>
              <w:pStyle w:val="ConsPlusNormal"/>
            </w:pPr>
          </w:p>
        </w:tc>
        <w:tc>
          <w:tcPr>
            <w:tcW w:w="1694" w:type="dxa"/>
            <w:tcBorders>
              <w:top w:val="nil"/>
              <w:left w:val="nil"/>
              <w:bottom w:val="single" w:sz="4" w:space="0" w:color="auto"/>
              <w:right w:val="nil"/>
            </w:tcBorders>
          </w:tcPr>
          <w:p w:rsidR="00343546" w:rsidRDefault="00343546">
            <w:pPr>
              <w:pStyle w:val="ConsPlusNormal"/>
            </w:pPr>
          </w:p>
        </w:tc>
      </w:tr>
      <w:tr w:rsidR="00343546">
        <w:tc>
          <w:tcPr>
            <w:tcW w:w="2665" w:type="dxa"/>
            <w:tcBorders>
              <w:top w:val="nil"/>
              <w:left w:val="nil"/>
              <w:bottom w:val="nil"/>
              <w:right w:val="nil"/>
            </w:tcBorders>
          </w:tcPr>
          <w:p w:rsidR="00343546" w:rsidRDefault="00343546">
            <w:pPr>
              <w:pStyle w:val="ConsPlusNormal"/>
            </w:pPr>
          </w:p>
        </w:tc>
        <w:tc>
          <w:tcPr>
            <w:tcW w:w="4365" w:type="dxa"/>
            <w:tcBorders>
              <w:top w:val="single" w:sz="4" w:space="0" w:color="auto"/>
              <w:left w:val="nil"/>
              <w:bottom w:val="nil"/>
              <w:right w:val="nil"/>
            </w:tcBorders>
          </w:tcPr>
          <w:p w:rsidR="00343546" w:rsidRDefault="00343546">
            <w:pPr>
              <w:pStyle w:val="ConsPlusNormal"/>
              <w:jc w:val="center"/>
            </w:pPr>
            <w:r>
              <w:t>(ФИО)</w:t>
            </w:r>
          </w:p>
        </w:tc>
        <w:tc>
          <w:tcPr>
            <w:tcW w:w="340" w:type="dxa"/>
            <w:tcBorders>
              <w:top w:val="nil"/>
              <w:left w:val="nil"/>
              <w:bottom w:val="nil"/>
              <w:right w:val="nil"/>
            </w:tcBorders>
          </w:tcPr>
          <w:p w:rsidR="00343546" w:rsidRDefault="00343546">
            <w:pPr>
              <w:pStyle w:val="ConsPlusNormal"/>
            </w:pPr>
          </w:p>
        </w:tc>
        <w:tc>
          <w:tcPr>
            <w:tcW w:w="1694" w:type="dxa"/>
            <w:tcBorders>
              <w:top w:val="single" w:sz="4" w:space="0" w:color="auto"/>
              <w:left w:val="nil"/>
              <w:bottom w:val="nil"/>
              <w:right w:val="nil"/>
            </w:tcBorders>
          </w:tcPr>
          <w:p w:rsidR="00343546" w:rsidRDefault="00343546">
            <w:pPr>
              <w:pStyle w:val="ConsPlusNormal"/>
              <w:jc w:val="center"/>
            </w:pPr>
            <w:r>
              <w:t>(подпись)</w:t>
            </w:r>
          </w:p>
        </w:tc>
      </w:tr>
      <w:tr w:rsidR="00343546">
        <w:tc>
          <w:tcPr>
            <w:tcW w:w="9064" w:type="dxa"/>
            <w:gridSpan w:val="4"/>
            <w:tcBorders>
              <w:top w:val="nil"/>
              <w:left w:val="nil"/>
              <w:bottom w:val="nil"/>
              <w:right w:val="nil"/>
            </w:tcBorders>
          </w:tcPr>
          <w:p w:rsidR="00343546" w:rsidRDefault="00343546">
            <w:pPr>
              <w:pStyle w:val="ConsPlusNormal"/>
            </w:pPr>
            <w:r>
              <w:t>М.П.</w:t>
            </w:r>
          </w:p>
        </w:tc>
      </w:tr>
    </w:tbl>
    <w:p w:rsidR="00343546" w:rsidRDefault="00343546">
      <w:pPr>
        <w:pStyle w:val="ConsPlusNormal"/>
        <w:jc w:val="both"/>
      </w:pPr>
    </w:p>
    <w:p w:rsidR="00343546" w:rsidRDefault="00343546">
      <w:pPr>
        <w:pStyle w:val="ConsPlusNormal"/>
        <w:jc w:val="both"/>
      </w:pPr>
    </w:p>
    <w:p w:rsidR="00343546" w:rsidRDefault="00343546">
      <w:pPr>
        <w:pStyle w:val="ConsPlusNormal"/>
        <w:jc w:val="both"/>
      </w:pPr>
    </w:p>
    <w:p w:rsidR="00343546" w:rsidRDefault="00343546">
      <w:pPr>
        <w:pStyle w:val="ConsPlusNormal"/>
        <w:jc w:val="both"/>
      </w:pPr>
    </w:p>
    <w:p w:rsidR="00343546" w:rsidRDefault="00343546">
      <w:pPr>
        <w:pStyle w:val="ConsPlusNormal"/>
        <w:jc w:val="both"/>
      </w:pPr>
    </w:p>
    <w:p w:rsidR="00343546" w:rsidRDefault="00343546">
      <w:pPr>
        <w:pStyle w:val="ConsPlusNormal"/>
        <w:jc w:val="right"/>
        <w:outlineLvl w:val="1"/>
      </w:pPr>
      <w:r>
        <w:t>Приложение N 2</w:t>
      </w:r>
    </w:p>
    <w:p w:rsidR="00343546" w:rsidRDefault="00343546">
      <w:pPr>
        <w:pStyle w:val="ConsPlusNormal"/>
        <w:jc w:val="right"/>
      </w:pPr>
      <w:r>
        <w:t>к Правилам определения</w:t>
      </w:r>
    </w:p>
    <w:p w:rsidR="00343546" w:rsidRDefault="00343546">
      <w:pPr>
        <w:pStyle w:val="ConsPlusNormal"/>
        <w:jc w:val="right"/>
      </w:pPr>
      <w:r>
        <w:t>индивидуальной потребности</w:t>
      </w:r>
    </w:p>
    <w:p w:rsidR="00343546" w:rsidRDefault="00343546">
      <w:pPr>
        <w:pStyle w:val="ConsPlusNormal"/>
        <w:jc w:val="right"/>
      </w:pPr>
      <w:r>
        <w:t xml:space="preserve">гражданина в </w:t>
      </w:r>
      <w:proofErr w:type="gramStart"/>
      <w:r>
        <w:t>социальном</w:t>
      </w:r>
      <w:proofErr w:type="gramEnd"/>
    </w:p>
    <w:p w:rsidR="00343546" w:rsidRDefault="00343546">
      <w:pPr>
        <w:pStyle w:val="ConsPlusNormal"/>
        <w:jc w:val="right"/>
      </w:pPr>
      <w:proofErr w:type="gramStart"/>
      <w:r>
        <w:t>обслуживании</w:t>
      </w:r>
      <w:proofErr w:type="gramEnd"/>
      <w:r>
        <w:t>, в том числе</w:t>
      </w:r>
    </w:p>
    <w:p w:rsidR="00343546" w:rsidRDefault="00343546">
      <w:pPr>
        <w:pStyle w:val="ConsPlusNormal"/>
        <w:jc w:val="right"/>
      </w:pPr>
      <w:r>
        <w:t>в социальных услугах по уходу</w:t>
      </w:r>
    </w:p>
    <w:p w:rsidR="00343546" w:rsidRDefault="00343546">
      <w:pPr>
        <w:pStyle w:val="ConsPlusNormal"/>
        <w:jc w:val="both"/>
      </w:pPr>
    </w:p>
    <w:p w:rsidR="00343546" w:rsidRDefault="00343546">
      <w:pPr>
        <w:pStyle w:val="ConsPlusTitle"/>
        <w:jc w:val="center"/>
      </w:pPr>
      <w:bookmarkStart w:id="19" w:name="P3411"/>
      <w:bookmarkEnd w:id="19"/>
      <w:r>
        <w:t>ПРАВИЛА</w:t>
      </w:r>
    </w:p>
    <w:p w:rsidR="00343546" w:rsidRDefault="00343546">
      <w:pPr>
        <w:pStyle w:val="ConsPlusTitle"/>
        <w:jc w:val="center"/>
      </w:pPr>
      <w:r>
        <w:t xml:space="preserve">ЗАПОЛНЕНИЯ АНКЕТЫ-ОПРОСНИКА ДЛЯ ОПРЕДЕЛЕНИЯ </w:t>
      </w:r>
      <w:proofErr w:type="gramStart"/>
      <w:r>
        <w:t>ИНДИВИДУАЛЬНОЙ</w:t>
      </w:r>
      <w:proofErr w:type="gramEnd"/>
    </w:p>
    <w:p w:rsidR="00343546" w:rsidRDefault="00343546">
      <w:pPr>
        <w:pStyle w:val="ConsPlusTitle"/>
        <w:jc w:val="center"/>
      </w:pPr>
      <w:r>
        <w:t>ПОТРЕБНОСТИ ГРАЖДАНИНА В СОЦИАЛЬНОМ ОБСЛУЖИВАНИИ, В ТОМ</w:t>
      </w:r>
    </w:p>
    <w:p w:rsidR="00343546" w:rsidRDefault="00343546">
      <w:pPr>
        <w:pStyle w:val="ConsPlusTitle"/>
        <w:jc w:val="center"/>
      </w:pPr>
      <w:proofErr w:type="gramStart"/>
      <w:r>
        <w:t>ЧИСЛЕ</w:t>
      </w:r>
      <w:proofErr w:type="gramEnd"/>
      <w:r>
        <w:t xml:space="preserve"> В СОЦИАЛЬНЫХ УСЛУГАХ ПО УХОДУ</w:t>
      </w:r>
    </w:p>
    <w:p w:rsidR="00343546" w:rsidRDefault="00343546">
      <w:pPr>
        <w:pStyle w:val="ConsPlusNormal"/>
        <w:jc w:val="both"/>
      </w:pPr>
    </w:p>
    <w:p w:rsidR="00343546" w:rsidRDefault="00343546">
      <w:pPr>
        <w:pStyle w:val="ConsPlusTitle"/>
        <w:jc w:val="center"/>
        <w:outlineLvl w:val="2"/>
      </w:pPr>
      <w:r>
        <w:t>1. Общие положения</w:t>
      </w:r>
    </w:p>
    <w:p w:rsidR="00343546" w:rsidRDefault="00343546">
      <w:pPr>
        <w:pStyle w:val="ConsPlusNormal"/>
        <w:jc w:val="both"/>
      </w:pPr>
    </w:p>
    <w:p w:rsidR="00343546" w:rsidRDefault="00343546">
      <w:pPr>
        <w:pStyle w:val="ConsPlusNormal"/>
        <w:ind w:firstLine="540"/>
        <w:jc w:val="both"/>
      </w:pPr>
      <w:r>
        <w:t xml:space="preserve">1.1. </w:t>
      </w:r>
      <w:proofErr w:type="gramStart"/>
      <w:r>
        <w:t xml:space="preserve">Настоящие Правила определяют порядок заполнения </w:t>
      </w:r>
      <w:proofErr w:type="spellStart"/>
      <w:r>
        <w:t>анкеты-опросника</w:t>
      </w:r>
      <w:proofErr w:type="spellEnd"/>
      <w:r>
        <w:t xml:space="preserve"> для определения индивидуальной потребности гражданина в социальном обслуживании, в том числе в социальных услугах по уходу, (далее - </w:t>
      </w:r>
      <w:proofErr w:type="spellStart"/>
      <w:r>
        <w:t>анкета-опросник</w:t>
      </w:r>
      <w:proofErr w:type="spellEnd"/>
      <w:r>
        <w:t>) не менее чем двумя специалистами государственных казенных учреждений центров социальной защиты населения, подведомственных комитету социальной защиты населения Волгоградской области, уполномоченными на определение индивидуальной потребности гражданина в социальном обслуживании, в том числе в социальных услугах по уходу</w:t>
      </w:r>
      <w:proofErr w:type="gramEnd"/>
      <w:r>
        <w:t xml:space="preserve"> (</w:t>
      </w:r>
      <w:proofErr w:type="gramStart"/>
      <w:r>
        <w:t xml:space="preserve">далее соответственно - специалисты, центры, комитет, индивидуальная потребность), в том числе специалистами территориальных координационных центров, созданных на базе центров, уполномоченными на определение индивидуальной потребности в отношении граждан старше трудоспособного возраста и инвалидов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эксперты </w:t>
      </w:r>
      <w:r>
        <w:lastRenderedPageBreak/>
        <w:t>по оценке нуждаемости).</w:t>
      </w:r>
      <w:proofErr w:type="gramEnd"/>
    </w:p>
    <w:p w:rsidR="00343546" w:rsidRDefault="00343546">
      <w:pPr>
        <w:pStyle w:val="ConsPlusNormal"/>
        <w:spacing w:before="220"/>
        <w:ind w:firstLine="540"/>
        <w:jc w:val="both"/>
      </w:pPr>
      <w:r>
        <w:t xml:space="preserve">1.2. Не допускается заполнение </w:t>
      </w:r>
      <w:proofErr w:type="spellStart"/>
      <w:r>
        <w:t>анкеты-опросника</w:t>
      </w:r>
      <w:proofErr w:type="spellEnd"/>
      <w:r>
        <w:t xml:space="preserve"> гражданином, его законным представителем или гражданином, осуществляющим уход.</w:t>
      </w:r>
    </w:p>
    <w:p w:rsidR="00343546" w:rsidRDefault="00343546">
      <w:pPr>
        <w:pStyle w:val="ConsPlusNormal"/>
        <w:spacing w:before="220"/>
        <w:ind w:firstLine="540"/>
        <w:jc w:val="both"/>
      </w:pPr>
      <w:r>
        <w:t xml:space="preserve">1.3. </w:t>
      </w:r>
      <w:proofErr w:type="gramStart"/>
      <w:r>
        <w:t xml:space="preserve">Сведения о гражданине вносятся в </w:t>
      </w:r>
      <w:proofErr w:type="spellStart"/>
      <w:r>
        <w:t>анкету-опросник</w:t>
      </w:r>
      <w:proofErr w:type="spellEnd"/>
      <w:r>
        <w:t xml:space="preserve"> с его (его законного представителя) устного согласия и при его непосредственном участии посредством проведения по месту его жительства (пребывания) или месту фактического проживания беседы, опроса, изучения отдельных его документов, осуществления наблюдения за способностью гражданина самостоятельно выполнять наиболее значимые действия повседневной жизни.</w:t>
      </w:r>
      <w:proofErr w:type="gramEnd"/>
    </w:p>
    <w:p w:rsidR="00343546" w:rsidRDefault="00343546">
      <w:pPr>
        <w:pStyle w:val="ConsPlusNormal"/>
        <w:spacing w:before="220"/>
        <w:ind w:firstLine="540"/>
        <w:jc w:val="both"/>
      </w:pPr>
      <w:r>
        <w:t xml:space="preserve">1.4. Сведения о гражданине вносятся в </w:t>
      </w:r>
      <w:proofErr w:type="spellStart"/>
      <w:r>
        <w:t>анкету-опросник</w:t>
      </w:r>
      <w:proofErr w:type="spellEnd"/>
      <w:r>
        <w:t xml:space="preserve"> с учетом всей полученной информации, в том числе от его законного представителя либо от граждан, осуществляющих уход.</w:t>
      </w:r>
    </w:p>
    <w:p w:rsidR="00343546" w:rsidRDefault="00343546">
      <w:pPr>
        <w:pStyle w:val="ConsPlusNormal"/>
        <w:spacing w:before="220"/>
        <w:ind w:firstLine="540"/>
        <w:jc w:val="both"/>
      </w:pPr>
      <w:r>
        <w:t xml:space="preserve">1.5. Проверка правильности внесения сведений в </w:t>
      </w:r>
      <w:proofErr w:type="spellStart"/>
      <w:r>
        <w:t>анкету-опросник</w:t>
      </w:r>
      <w:proofErr w:type="spellEnd"/>
      <w:r>
        <w:t xml:space="preserve"> возлагается на руководителя центра или уполномоченное приказом руководителя центра должностное лицо.</w:t>
      </w:r>
    </w:p>
    <w:p w:rsidR="00343546" w:rsidRDefault="00343546">
      <w:pPr>
        <w:pStyle w:val="ConsPlusNormal"/>
        <w:spacing w:before="220"/>
        <w:ind w:firstLine="540"/>
        <w:jc w:val="both"/>
      </w:pPr>
      <w:r>
        <w:t xml:space="preserve">1.6. </w:t>
      </w:r>
      <w:proofErr w:type="spellStart"/>
      <w:r>
        <w:t>Анкета-опросник</w:t>
      </w:r>
      <w:proofErr w:type="spellEnd"/>
      <w:r>
        <w:t xml:space="preserve"> заполняется в письменном или электронном виде, подписывается специалистами (экспертами по оценке нуждаемости) и руководителем центра или уполномоченным приказом руководителя центра должностным лицом в установленном порядке.</w:t>
      </w:r>
    </w:p>
    <w:p w:rsidR="00343546" w:rsidRDefault="00343546">
      <w:pPr>
        <w:pStyle w:val="ConsPlusNormal"/>
        <w:spacing w:before="220"/>
        <w:ind w:firstLine="540"/>
        <w:jc w:val="both"/>
      </w:pPr>
      <w:r>
        <w:t xml:space="preserve">1.7. </w:t>
      </w:r>
      <w:proofErr w:type="gramStart"/>
      <w:r>
        <w:t>Подписанная</w:t>
      </w:r>
      <w:proofErr w:type="gramEnd"/>
      <w:r>
        <w:t xml:space="preserve"> </w:t>
      </w:r>
      <w:proofErr w:type="spellStart"/>
      <w:r>
        <w:t>анкета-опросник</w:t>
      </w:r>
      <w:proofErr w:type="spellEnd"/>
      <w:r>
        <w:t xml:space="preserve"> является документом, оформление которого не может превышать более четырех рабочих дней с даты поступления первичной информации о гражданине.</w:t>
      </w:r>
    </w:p>
    <w:p w:rsidR="00343546" w:rsidRDefault="00343546">
      <w:pPr>
        <w:pStyle w:val="ConsPlusNormal"/>
        <w:spacing w:before="220"/>
        <w:ind w:firstLine="540"/>
        <w:jc w:val="both"/>
      </w:pPr>
      <w:r>
        <w:t xml:space="preserve">1.8. Хранение оригинала подписанной </w:t>
      </w:r>
      <w:proofErr w:type="spellStart"/>
      <w:r>
        <w:t>анкеты-опросника</w:t>
      </w:r>
      <w:proofErr w:type="spellEnd"/>
      <w:r>
        <w:t xml:space="preserve"> осуществляется центром, в том числе в электронном виде в государственной информационной системе "Единая информационная система органов социальной защиты населения Волгоградской области", в соответствии с законодательством Российской Федерации.</w:t>
      </w:r>
    </w:p>
    <w:p w:rsidR="00343546" w:rsidRDefault="00343546">
      <w:pPr>
        <w:pStyle w:val="ConsPlusNormal"/>
        <w:jc w:val="both"/>
      </w:pPr>
    </w:p>
    <w:p w:rsidR="00343546" w:rsidRDefault="00343546">
      <w:pPr>
        <w:pStyle w:val="ConsPlusTitle"/>
        <w:jc w:val="center"/>
        <w:outlineLvl w:val="2"/>
      </w:pPr>
      <w:r>
        <w:t xml:space="preserve">2. Содержание </w:t>
      </w:r>
      <w:proofErr w:type="spellStart"/>
      <w:r>
        <w:t>анкеты-опросника</w:t>
      </w:r>
      <w:proofErr w:type="spellEnd"/>
    </w:p>
    <w:p w:rsidR="00343546" w:rsidRDefault="00343546">
      <w:pPr>
        <w:pStyle w:val="ConsPlusNormal"/>
        <w:jc w:val="both"/>
      </w:pPr>
    </w:p>
    <w:p w:rsidR="00343546" w:rsidRDefault="00343546">
      <w:pPr>
        <w:pStyle w:val="ConsPlusNormal"/>
        <w:ind w:firstLine="540"/>
        <w:jc w:val="both"/>
      </w:pPr>
      <w:r>
        <w:t xml:space="preserve">2.1. </w:t>
      </w:r>
      <w:proofErr w:type="spellStart"/>
      <w:r>
        <w:t>Анкета-опросник</w:t>
      </w:r>
      <w:proofErr w:type="spellEnd"/>
      <w:r>
        <w:t xml:space="preserve"> состоит из четырех блоков, каждый из которых имеет специальный состав сведений и реквизитов, а также схему их расположения в </w:t>
      </w:r>
      <w:proofErr w:type="spellStart"/>
      <w:r>
        <w:t>анкете-опроснике</w:t>
      </w:r>
      <w:proofErr w:type="spellEnd"/>
      <w:r>
        <w:t xml:space="preserve"> (далее - бланк):</w:t>
      </w:r>
    </w:p>
    <w:p w:rsidR="00343546" w:rsidRDefault="00343546">
      <w:pPr>
        <w:pStyle w:val="ConsPlusNormal"/>
        <w:spacing w:before="220"/>
        <w:ind w:firstLine="540"/>
        <w:jc w:val="both"/>
      </w:pPr>
      <w:r>
        <w:t xml:space="preserve">1) бланк </w:t>
      </w:r>
      <w:hyperlink w:anchor="P476">
        <w:r>
          <w:rPr>
            <w:color w:val="0000FF"/>
          </w:rPr>
          <w:t>"Блок</w:t>
        </w:r>
        <w:proofErr w:type="gramStart"/>
        <w:r>
          <w:rPr>
            <w:color w:val="0000FF"/>
          </w:rPr>
          <w:t xml:space="preserve"> А</w:t>
        </w:r>
        <w:proofErr w:type="gramEnd"/>
        <w:r>
          <w:rPr>
            <w:color w:val="0000FF"/>
          </w:rPr>
          <w:t>"</w:t>
        </w:r>
      </w:hyperlink>
      <w:r>
        <w:t xml:space="preserve"> включает сведения о жизнедеятельности гражданина, его социальных и правовых статусах, составе семьи, месте жительства (пребывания), доходе, учитываемом для расчета величины среднедушевого дохода для предоставления социальных услуг бесплатно, а также заключение об обстоятельствах, которые ухудшают или могут ухудшить условия жизнедеятельности гражданина;</w:t>
      </w:r>
    </w:p>
    <w:p w:rsidR="00343546" w:rsidRDefault="00343546">
      <w:pPr>
        <w:pStyle w:val="ConsPlusNormal"/>
        <w:spacing w:before="220"/>
        <w:ind w:firstLine="540"/>
        <w:jc w:val="both"/>
      </w:pPr>
      <w:r>
        <w:t xml:space="preserve">2) бланк </w:t>
      </w:r>
      <w:hyperlink w:anchor="P1085">
        <w:r>
          <w:rPr>
            <w:color w:val="0000FF"/>
          </w:rPr>
          <w:t>"Блок</w:t>
        </w:r>
        <w:proofErr w:type="gramStart"/>
        <w:r>
          <w:rPr>
            <w:color w:val="0000FF"/>
          </w:rPr>
          <w:t xml:space="preserve"> Б</w:t>
        </w:r>
        <w:proofErr w:type="gramEnd"/>
        <w:r>
          <w:rPr>
            <w:color w:val="0000FF"/>
          </w:rPr>
          <w:t>"</w:t>
        </w:r>
      </w:hyperlink>
      <w:r>
        <w:t xml:space="preserve"> включает сведения о жилищно-бытовых условиях гражданина, его ближайшем окружении, а также заключение о нуждаемости гражданина в социальном обслуживании и форме социального обслуживания;</w:t>
      </w:r>
    </w:p>
    <w:p w:rsidR="00343546" w:rsidRDefault="00343546">
      <w:pPr>
        <w:pStyle w:val="ConsPlusNormal"/>
        <w:spacing w:before="220"/>
        <w:ind w:firstLine="540"/>
        <w:jc w:val="both"/>
      </w:pPr>
      <w:r>
        <w:t xml:space="preserve">3) бланк </w:t>
      </w:r>
      <w:hyperlink w:anchor="P1699">
        <w:r>
          <w:rPr>
            <w:color w:val="0000FF"/>
          </w:rPr>
          <w:t>"Блок</w:t>
        </w:r>
        <w:proofErr w:type="gramStart"/>
        <w:r>
          <w:rPr>
            <w:color w:val="0000FF"/>
          </w:rPr>
          <w:t xml:space="preserve"> В</w:t>
        </w:r>
        <w:proofErr w:type="gramEnd"/>
        <w:r>
          <w:rPr>
            <w:color w:val="0000FF"/>
          </w:rPr>
          <w:t>"</w:t>
        </w:r>
      </w:hyperlink>
      <w:r>
        <w:t xml:space="preserve"> включает сведения о показателях состояния здоровья гражданина, его медицинских статусах, наличии технических средств реабилитации, а также оценочную шкалу индивидуальной потребности в уходе, заключение об уровне нуждаемости в уходе;</w:t>
      </w:r>
    </w:p>
    <w:p w:rsidR="00343546" w:rsidRDefault="00343546">
      <w:pPr>
        <w:pStyle w:val="ConsPlusNormal"/>
        <w:spacing w:before="220"/>
        <w:ind w:firstLine="540"/>
        <w:jc w:val="both"/>
      </w:pPr>
      <w:r>
        <w:t xml:space="preserve">4) бланк </w:t>
      </w:r>
      <w:hyperlink w:anchor="P2546">
        <w:r>
          <w:rPr>
            <w:color w:val="0000FF"/>
          </w:rPr>
          <w:t>"Блок Г"</w:t>
        </w:r>
      </w:hyperlink>
      <w:r>
        <w:t xml:space="preserve"> включает перечень рекомендуемых социальных услуг, в том числе социальных услуг по уходу, включаемых в социальный пакет долговременного ухода, а также мероприятия по социальному сопровождению.</w:t>
      </w:r>
    </w:p>
    <w:p w:rsidR="00343546" w:rsidRDefault="00343546">
      <w:pPr>
        <w:pStyle w:val="ConsPlusNormal"/>
        <w:spacing w:before="220"/>
        <w:ind w:firstLine="540"/>
        <w:jc w:val="both"/>
      </w:pPr>
      <w:r>
        <w:t xml:space="preserve">2.2. Реквизиты "Литера", "N", "Год" </w:t>
      </w:r>
      <w:proofErr w:type="gramStart"/>
      <w:r>
        <w:t>содержатся в бланках всех блоков и расположены</w:t>
      </w:r>
      <w:proofErr w:type="gramEnd"/>
      <w:r>
        <w:t xml:space="preserve"> в верхней части первого листа блока. В реквизите "Литера" проставляется первая буква фамилии </w:t>
      </w:r>
      <w:r>
        <w:lastRenderedPageBreak/>
        <w:t>гражданина, которая пишется с прописной буквы, в реквизите "N" проставляется регистрационный номер первичной информации о гражданине, в реквизите "Год" проставляется год, в котором поступила информация о гражданине.</w:t>
      </w:r>
    </w:p>
    <w:p w:rsidR="00343546" w:rsidRDefault="00343546">
      <w:pPr>
        <w:pStyle w:val="ConsPlusNormal"/>
        <w:spacing w:before="220"/>
        <w:ind w:firstLine="540"/>
        <w:jc w:val="both"/>
      </w:pPr>
      <w:r>
        <w:t xml:space="preserve">2.3. Реквизиты "Специалист/Эксперт по оценке нуждаемости" и "Правильность внесения данных подтверждается" содержатся в бланке </w:t>
      </w:r>
      <w:hyperlink w:anchor="P2546">
        <w:r>
          <w:rPr>
            <w:color w:val="0000FF"/>
          </w:rPr>
          <w:t>"Блок Г"</w:t>
        </w:r>
      </w:hyperlink>
      <w:r>
        <w:t xml:space="preserve"> и расположены на последней странице. Реквизиты заполняются специалистами (экспертами по оценке нуждаемости) и руководителем центра или уполномоченным приказом руководителя центра должностным лицом с указанием фамилии, имени и отчества (при наличии) и даты составления </w:t>
      </w:r>
      <w:proofErr w:type="spellStart"/>
      <w:r>
        <w:t>анкеты-опросника</w:t>
      </w:r>
      <w:proofErr w:type="spellEnd"/>
      <w:r>
        <w:t>.</w:t>
      </w:r>
    </w:p>
    <w:p w:rsidR="00343546" w:rsidRDefault="00343546">
      <w:pPr>
        <w:pStyle w:val="ConsPlusNormal"/>
        <w:spacing w:before="220"/>
        <w:ind w:firstLine="540"/>
        <w:jc w:val="both"/>
      </w:pPr>
      <w:r>
        <w:t xml:space="preserve">2.4. Реквизиты "Внесено на основании документов (согласовано)", "Записано со слов с устного согласия", "Внесено на основании соответствующего запроса", "Внесено на основании наблюдения (согласовано)" содержатся в бланках </w:t>
      </w:r>
      <w:hyperlink w:anchor="P476">
        <w:r>
          <w:rPr>
            <w:color w:val="0000FF"/>
          </w:rPr>
          <w:t>"Блок</w:t>
        </w:r>
        <w:proofErr w:type="gramStart"/>
        <w:r>
          <w:rPr>
            <w:color w:val="0000FF"/>
          </w:rPr>
          <w:t xml:space="preserve"> А</w:t>
        </w:r>
        <w:proofErr w:type="gramEnd"/>
        <w:r>
          <w:rPr>
            <w:color w:val="0000FF"/>
          </w:rPr>
          <w:t>"</w:t>
        </w:r>
      </w:hyperlink>
      <w:r>
        <w:t xml:space="preserve">, </w:t>
      </w:r>
      <w:hyperlink w:anchor="P1085">
        <w:r>
          <w:rPr>
            <w:color w:val="0000FF"/>
          </w:rPr>
          <w:t>"Блок Б"</w:t>
        </w:r>
      </w:hyperlink>
      <w:r>
        <w:t xml:space="preserve">, </w:t>
      </w:r>
      <w:hyperlink w:anchor="P1699">
        <w:r>
          <w:rPr>
            <w:color w:val="0000FF"/>
          </w:rPr>
          <w:t>"Блок В"</w:t>
        </w:r>
      </w:hyperlink>
      <w:r>
        <w:t xml:space="preserve"> и расположены в начале разделов сведений. Реквизиты заполняются в соответствии с источником получения информации путем выбора одного из предлагаемых вариантов посредством проставления знака "V" в поле, расположенном напротив соответствующего варианта ответа.</w:t>
      </w:r>
    </w:p>
    <w:p w:rsidR="00343546" w:rsidRDefault="00343546">
      <w:pPr>
        <w:pStyle w:val="ConsPlusNormal"/>
        <w:spacing w:before="220"/>
        <w:ind w:firstLine="540"/>
        <w:jc w:val="both"/>
      </w:pPr>
      <w:r>
        <w:t xml:space="preserve">2.5. Реквизит "Отказано в предоставлении информации", содержащийся в бланках </w:t>
      </w:r>
      <w:hyperlink w:anchor="P476">
        <w:r>
          <w:rPr>
            <w:color w:val="0000FF"/>
          </w:rPr>
          <w:t>"Блок</w:t>
        </w:r>
        <w:proofErr w:type="gramStart"/>
        <w:r>
          <w:rPr>
            <w:color w:val="0000FF"/>
          </w:rPr>
          <w:t xml:space="preserve"> А</w:t>
        </w:r>
        <w:proofErr w:type="gramEnd"/>
        <w:r>
          <w:rPr>
            <w:color w:val="0000FF"/>
          </w:rPr>
          <w:t>"</w:t>
        </w:r>
      </w:hyperlink>
      <w:r>
        <w:t xml:space="preserve">, </w:t>
      </w:r>
      <w:hyperlink w:anchor="P1085">
        <w:r>
          <w:rPr>
            <w:color w:val="0000FF"/>
          </w:rPr>
          <w:t>"Блок Б"</w:t>
        </w:r>
      </w:hyperlink>
      <w:r>
        <w:t>, заполняется посредством проставления знака "V" в соответствующем поле в случае, если гражданин не хочет или не может по состоянию здоровья или по иным причинам ответить на поставленный вопрос.</w:t>
      </w:r>
    </w:p>
    <w:p w:rsidR="00343546" w:rsidRDefault="00343546">
      <w:pPr>
        <w:pStyle w:val="ConsPlusNormal"/>
        <w:spacing w:before="220"/>
        <w:ind w:firstLine="540"/>
        <w:jc w:val="both"/>
      </w:pPr>
      <w:r>
        <w:t xml:space="preserve">2.6. Сведения о гражданине, содержащиеся в разделе "Общие сведения" и расположенные в начале бланка </w:t>
      </w:r>
      <w:hyperlink w:anchor="P476">
        <w:r>
          <w:rPr>
            <w:color w:val="0000FF"/>
          </w:rPr>
          <w:t>"Блок</w:t>
        </w:r>
        <w:proofErr w:type="gramStart"/>
        <w:r>
          <w:rPr>
            <w:color w:val="0000FF"/>
          </w:rPr>
          <w:t xml:space="preserve"> А</w:t>
        </w:r>
        <w:proofErr w:type="gramEnd"/>
        <w:r>
          <w:rPr>
            <w:color w:val="0000FF"/>
          </w:rPr>
          <w:t>"</w:t>
        </w:r>
      </w:hyperlink>
      <w:r>
        <w:t>, заполняются в соответствии с фамилией, именем и отчеством (при наличии) гражданина, датой и местом рождения, полом, серией и номером паспорта гражданина Российской Федерации, страховым номером индивидуального лицевого счета (СНИЛС), номером полиса обязательного медицинского страхования (ОМС).</w:t>
      </w:r>
    </w:p>
    <w:p w:rsidR="00343546" w:rsidRDefault="00343546">
      <w:pPr>
        <w:pStyle w:val="ConsPlusNormal"/>
        <w:spacing w:before="220"/>
        <w:ind w:firstLine="540"/>
        <w:jc w:val="both"/>
      </w:pPr>
      <w:r>
        <w:t>2.7. Сведения о гражданине, содержащиеся в иных разделах бланков всех блоков, заполняются путем выбора одного или нескольких вариантов ответа посредством проставления знака "V" в поле, расположенном напротив соответствующего варианта ответа.</w:t>
      </w:r>
    </w:p>
    <w:p w:rsidR="00343546" w:rsidRDefault="00343546">
      <w:pPr>
        <w:pStyle w:val="ConsPlusNormal"/>
        <w:spacing w:before="220"/>
        <w:ind w:firstLine="540"/>
        <w:jc w:val="both"/>
      </w:pPr>
      <w:r>
        <w:t xml:space="preserve">2.8. Поля бланков блоков </w:t>
      </w:r>
      <w:proofErr w:type="spellStart"/>
      <w:r>
        <w:t>анкеты-опросника</w:t>
      </w:r>
      <w:proofErr w:type="spellEnd"/>
      <w:r>
        <w:t xml:space="preserve"> заполняются в соответствии с порядком заполнения, указанным в пункте 3.1 настоящих Правил.</w:t>
      </w:r>
    </w:p>
    <w:p w:rsidR="00343546" w:rsidRDefault="00343546">
      <w:pPr>
        <w:pStyle w:val="ConsPlusNormal"/>
        <w:jc w:val="both"/>
      </w:pPr>
    </w:p>
    <w:p w:rsidR="00343546" w:rsidRDefault="00343546">
      <w:pPr>
        <w:pStyle w:val="ConsPlusTitle"/>
        <w:jc w:val="center"/>
        <w:outlineLvl w:val="2"/>
      </w:pPr>
      <w:r>
        <w:t>3. Порядок заполнения бланка "Блок</w:t>
      </w:r>
      <w:proofErr w:type="gramStart"/>
      <w:r>
        <w:t xml:space="preserve"> А</w:t>
      </w:r>
      <w:proofErr w:type="gramEnd"/>
      <w:r>
        <w:t>"</w:t>
      </w:r>
    </w:p>
    <w:p w:rsidR="00343546" w:rsidRDefault="00343546">
      <w:pPr>
        <w:pStyle w:val="ConsPlusNormal"/>
        <w:jc w:val="both"/>
      </w:pPr>
    </w:p>
    <w:p w:rsidR="00343546" w:rsidRDefault="00343546">
      <w:pPr>
        <w:pStyle w:val="ConsPlusNormal"/>
        <w:ind w:firstLine="540"/>
        <w:jc w:val="both"/>
      </w:pPr>
      <w:r>
        <w:t xml:space="preserve">3.1. Порядок заполнения бланка </w:t>
      </w:r>
      <w:hyperlink w:anchor="P476">
        <w:r>
          <w:rPr>
            <w:color w:val="0000FF"/>
          </w:rPr>
          <w:t>"Блок</w:t>
        </w:r>
        <w:proofErr w:type="gramStart"/>
        <w:r>
          <w:rPr>
            <w:color w:val="0000FF"/>
          </w:rPr>
          <w:t xml:space="preserve"> А</w:t>
        </w:r>
        <w:proofErr w:type="gramEnd"/>
        <w:r>
          <w:rPr>
            <w:color w:val="0000FF"/>
          </w:rPr>
          <w:t>"</w:t>
        </w:r>
      </w:hyperlink>
      <w:r>
        <w:t xml:space="preserve"> следующий:</w:t>
      </w:r>
    </w:p>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6180"/>
      </w:tblGrid>
      <w:tr w:rsidR="00343546">
        <w:tc>
          <w:tcPr>
            <w:tcW w:w="2891" w:type="dxa"/>
          </w:tcPr>
          <w:p w:rsidR="00343546" w:rsidRDefault="00343546">
            <w:pPr>
              <w:pStyle w:val="ConsPlusNormal"/>
              <w:jc w:val="center"/>
            </w:pPr>
            <w:r>
              <w:t>Состав сведений</w:t>
            </w:r>
          </w:p>
        </w:tc>
        <w:tc>
          <w:tcPr>
            <w:tcW w:w="6180" w:type="dxa"/>
          </w:tcPr>
          <w:p w:rsidR="00343546" w:rsidRDefault="00343546">
            <w:pPr>
              <w:pStyle w:val="ConsPlusNormal"/>
              <w:jc w:val="center"/>
            </w:pPr>
            <w:r>
              <w:t>Пояснения к заполнению</w:t>
            </w:r>
          </w:p>
        </w:tc>
      </w:tr>
      <w:tr w:rsidR="00343546">
        <w:tc>
          <w:tcPr>
            <w:tcW w:w="2891" w:type="dxa"/>
          </w:tcPr>
          <w:p w:rsidR="00343546" w:rsidRDefault="00343546">
            <w:pPr>
              <w:pStyle w:val="ConsPlusNormal"/>
            </w:pPr>
            <w:r>
              <w:t>1.1. Общие сведения</w:t>
            </w:r>
          </w:p>
        </w:tc>
        <w:tc>
          <w:tcPr>
            <w:tcW w:w="6180" w:type="dxa"/>
          </w:tcPr>
          <w:p w:rsidR="00343546" w:rsidRDefault="00343546">
            <w:pPr>
              <w:pStyle w:val="ConsPlusNormal"/>
            </w:pPr>
            <w:r>
              <w:t>Вносятся в соответствии с документами гражданина</w:t>
            </w:r>
          </w:p>
        </w:tc>
      </w:tr>
      <w:tr w:rsidR="00343546">
        <w:tc>
          <w:tcPr>
            <w:tcW w:w="2891" w:type="dxa"/>
          </w:tcPr>
          <w:p w:rsidR="00343546" w:rsidRDefault="00343546">
            <w:pPr>
              <w:pStyle w:val="ConsPlusNormal"/>
            </w:pPr>
            <w:r>
              <w:t>1.2. Адрес места жительства (места пребывания)</w:t>
            </w:r>
          </w:p>
        </w:tc>
        <w:tc>
          <w:tcPr>
            <w:tcW w:w="6180" w:type="dxa"/>
          </w:tcPr>
          <w:p w:rsidR="00343546" w:rsidRDefault="00343546">
            <w:pPr>
              <w:pStyle w:val="ConsPlusNormal"/>
            </w:pPr>
            <w:r>
              <w:t>Вносятся в соответствии с документами гражданина</w:t>
            </w:r>
          </w:p>
        </w:tc>
      </w:tr>
      <w:tr w:rsidR="00343546">
        <w:tc>
          <w:tcPr>
            <w:tcW w:w="2891" w:type="dxa"/>
          </w:tcPr>
          <w:p w:rsidR="00343546" w:rsidRDefault="00343546">
            <w:pPr>
              <w:pStyle w:val="ConsPlusNormal"/>
            </w:pPr>
            <w:r>
              <w:t>1.3. Гражданство</w:t>
            </w:r>
          </w:p>
        </w:tc>
        <w:tc>
          <w:tcPr>
            <w:tcW w:w="6180" w:type="dxa"/>
          </w:tcPr>
          <w:p w:rsidR="00343546" w:rsidRDefault="00343546">
            <w:pPr>
              <w:pStyle w:val="ConsPlusNormal"/>
            </w:pPr>
            <w:r>
              <w:t>Вносятся в соответствии с документами гражданина</w:t>
            </w:r>
          </w:p>
        </w:tc>
      </w:tr>
      <w:tr w:rsidR="00343546">
        <w:tc>
          <w:tcPr>
            <w:tcW w:w="2891" w:type="dxa"/>
          </w:tcPr>
          <w:p w:rsidR="00343546" w:rsidRDefault="00343546">
            <w:pPr>
              <w:pStyle w:val="ConsPlusNormal"/>
            </w:pPr>
            <w:r>
              <w:t>1.4. Язык</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1.5. Образование</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1.6. Трудовая деятельность</w:t>
            </w:r>
          </w:p>
        </w:tc>
        <w:tc>
          <w:tcPr>
            <w:tcW w:w="6180" w:type="dxa"/>
          </w:tcPr>
          <w:p w:rsidR="00343546" w:rsidRDefault="00343546">
            <w:pPr>
              <w:pStyle w:val="ConsPlusNormal"/>
            </w:pPr>
            <w:r>
              <w:t>Вносится один вариант ответа</w:t>
            </w:r>
          </w:p>
        </w:tc>
      </w:tr>
      <w:tr w:rsidR="00343546">
        <w:tc>
          <w:tcPr>
            <w:tcW w:w="2891" w:type="dxa"/>
          </w:tcPr>
          <w:p w:rsidR="00343546" w:rsidRDefault="00343546">
            <w:pPr>
              <w:pStyle w:val="ConsPlusNormal"/>
            </w:pPr>
            <w:r>
              <w:t>1.7. Правовой статус</w:t>
            </w:r>
          </w:p>
        </w:tc>
        <w:tc>
          <w:tcPr>
            <w:tcW w:w="6180" w:type="dxa"/>
          </w:tcPr>
          <w:p w:rsidR="00343546" w:rsidRDefault="00343546">
            <w:pPr>
              <w:pStyle w:val="ConsPlusNormal"/>
            </w:pPr>
            <w:r>
              <w:t>Возможно внесение нескольких вариантов ответа.</w:t>
            </w:r>
          </w:p>
          <w:p w:rsidR="00343546" w:rsidRDefault="00343546">
            <w:pPr>
              <w:pStyle w:val="ConsPlusNormal"/>
            </w:pPr>
            <w:r>
              <w:lastRenderedPageBreak/>
              <w:t>Сведения о недееспособности или ограничении дееспособности гражданина вносятся в соответствии с документом.</w:t>
            </w:r>
          </w:p>
          <w:p w:rsidR="00343546" w:rsidRDefault="00343546">
            <w:pPr>
              <w:pStyle w:val="ConsPlusNormal"/>
            </w:pPr>
            <w:r>
              <w:t>Сведения о том, что гражданин является безработным, вносятся со слов.</w:t>
            </w:r>
          </w:p>
          <w:p w:rsidR="00343546" w:rsidRDefault="00343546">
            <w:pPr>
              <w:pStyle w:val="ConsPlusNormal"/>
            </w:pPr>
            <w:r>
              <w:t>В случае определения индивидуальной потребности лица, не достигшего возраста 18 лет, не заполняется</w:t>
            </w:r>
          </w:p>
        </w:tc>
      </w:tr>
      <w:tr w:rsidR="00343546">
        <w:tc>
          <w:tcPr>
            <w:tcW w:w="2891" w:type="dxa"/>
          </w:tcPr>
          <w:p w:rsidR="00343546" w:rsidRDefault="00343546">
            <w:pPr>
              <w:pStyle w:val="ConsPlusNormal"/>
            </w:pPr>
            <w:r>
              <w:lastRenderedPageBreak/>
              <w:t>1.8. Социальный статус</w:t>
            </w:r>
          </w:p>
        </w:tc>
        <w:tc>
          <w:tcPr>
            <w:tcW w:w="6180" w:type="dxa"/>
          </w:tcPr>
          <w:p w:rsidR="00343546" w:rsidRDefault="00343546">
            <w:pPr>
              <w:pStyle w:val="ConsPlusNormal"/>
            </w:pPr>
            <w:r>
              <w:t>Возможно внесение нескольких вариантов ответа.</w:t>
            </w:r>
          </w:p>
          <w:p w:rsidR="00343546" w:rsidRDefault="00343546">
            <w:pPr>
              <w:pStyle w:val="ConsPlusNormal"/>
            </w:pPr>
            <w:r>
              <w:t xml:space="preserve">В случае определения индивидуальной потребности лица, не достигшего возраста 18 лет, </w:t>
            </w:r>
            <w:proofErr w:type="gramStart"/>
            <w:r>
              <w:t>указывается иной социальный статус указывается</w:t>
            </w:r>
            <w:proofErr w:type="gramEnd"/>
            <w:r>
              <w:t xml:space="preserve"> при наличии (ребенок, оставшийся без попечения родителей; ребенок-инвалид; ребенок-сирота)</w:t>
            </w:r>
          </w:p>
        </w:tc>
      </w:tr>
      <w:tr w:rsidR="00343546">
        <w:tc>
          <w:tcPr>
            <w:tcW w:w="2891" w:type="dxa"/>
          </w:tcPr>
          <w:p w:rsidR="00343546" w:rsidRDefault="00343546">
            <w:pPr>
              <w:pStyle w:val="ConsPlusNormal"/>
            </w:pPr>
            <w:r>
              <w:t>1.8.1. Справка об инвалидности</w:t>
            </w:r>
          </w:p>
        </w:tc>
        <w:tc>
          <w:tcPr>
            <w:tcW w:w="6180" w:type="dxa"/>
          </w:tcPr>
          <w:p w:rsidR="00343546" w:rsidRDefault="00343546">
            <w:pPr>
              <w:pStyle w:val="ConsPlusNormal"/>
            </w:pPr>
            <w:r>
              <w:t>Вносятся в соответствии с документом.</w:t>
            </w:r>
          </w:p>
          <w:p w:rsidR="00343546" w:rsidRDefault="00343546">
            <w:pPr>
              <w:pStyle w:val="ConsPlusNormal"/>
            </w:pPr>
            <w:r>
              <w:t>Вариант ответа "не выдавалась" вносится в случае, если гражданин не является инвалидом</w:t>
            </w:r>
          </w:p>
        </w:tc>
      </w:tr>
      <w:tr w:rsidR="00343546">
        <w:tc>
          <w:tcPr>
            <w:tcW w:w="2891" w:type="dxa"/>
          </w:tcPr>
          <w:p w:rsidR="00343546" w:rsidRDefault="00343546">
            <w:pPr>
              <w:pStyle w:val="ConsPlusNormal"/>
            </w:pPr>
            <w:r>
              <w:t>1.8.2. Причина инвалидности</w:t>
            </w:r>
          </w:p>
        </w:tc>
        <w:tc>
          <w:tcPr>
            <w:tcW w:w="6180" w:type="dxa"/>
          </w:tcPr>
          <w:p w:rsidR="00343546" w:rsidRDefault="00343546">
            <w:pPr>
              <w:pStyle w:val="ConsPlusNormal"/>
            </w:pPr>
            <w:r>
              <w:t>Вносится один вариант ответа</w:t>
            </w:r>
          </w:p>
          <w:p w:rsidR="00343546" w:rsidRDefault="00343546">
            <w:pPr>
              <w:pStyle w:val="ConsPlusNormal"/>
            </w:pPr>
            <w:r>
              <w:t>Для детей-инвалидов не заполняется</w:t>
            </w:r>
          </w:p>
        </w:tc>
      </w:tr>
      <w:tr w:rsidR="00343546">
        <w:tc>
          <w:tcPr>
            <w:tcW w:w="2891" w:type="dxa"/>
          </w:tcPr>
          <w:p w:rsidR="00343546" w:rsidRDefault="00343546">
            <w:pPr>
              <w:pStyle w:val="ConsPlusNormal"/>
            </w:pPr>
            <w:r>
              <w:t>1.8.3. Индивидуальная программа реабилитации или абилитации инвалида/индивидуальная программа реабилитации инвалида</w:t>
            </w:r>
          </w:p>
        </w:tc>
        <w:tc>
          <w:tcPr>
            <w:tcW w:w="6180" w:type="dxa"/>
          </w:tcPr>
          <w:p w:rsidR="00343546" w:rsidRDefault="00343546">
            <w:pPr>
              <w:pStyle w:val="ConsPlusNormal"/>
            </w:pPr>
            <w:r>
              <w:t>Вносятся в соответствии с документом.</w:t>
            </w:r>
          </w:p>
          <w:p w:rsidR="00343546" w:rsidRDefault="00343546">
            <w:pPr>
              <w:pStyle w:val="ConsPlusNormal"/>
            </w:pPr>
            <w:r>
              <w:t>Вариант ответа "не выдавалась" вносится в случае, если гражданин не является инвалидом. Для детей-инвалидов не заполняется</w:t>
            </w:r>
          </w:p>
        </w:tc>
      </w:tr>
      <w:tr w:rsidR="00343546">
        <w:tc>
          <w:tcPr>
            <w:tcW w:w="2891" w:type="dxa"/>
          </w:tcPr>
          <w:p w:rsidR="00343546" w:rsidRDefault="00343546">
            <w:pPr>
              <w:pStyle w:val="ConsPlusNormal"/>
            </w:pPr>
            <w:r>
              <w:t xml:space="preserve">1.8.4. Степень </w:t>
            </w:r>
            <w:proofErr w:type="gramStart"/>
            <w:r>
              <w:t>выраженности ограничений основных категорий жизнедеятельности человека</w:t>
            </w:r>
            <w:proofErr w:type="gramEnd"/>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1.9. Семейное положение</w:t>
            </w:r>
          </w:p>
        </w:tc>
        <w:tc>
          <w:tcPr>
            <w:tcW w:w="6180" w:type="dxa"/>
          </w:tcPr>
          <w:p w:rsidR="00343546" w:rsidRDefault="00343546">
            <w:pPr>
              <w:pStyle w:val="ConsPlusNormal"/>
            </w:pPr>
            <w:r>
              <w:t>Вносится один вариант ответа</w:t>
            </w:r>
          </w:p>
        </w:tc>
      </w:tr>
      <w:tr w:rsidR="00343546">
        <w:tc>
          <w:tcPr>
            <w:tcW w:w="2891" w:type="dxa"/>
          </w:tcPr>
          <w:p w:rsidR="00343546" w:rsidRDefault="00343546">
            <w:pPr>
              <w:pStyle w:val="ConsPlusNormal"/>
            </w:pPr>
            <w:r>
              <w:t>1.10. Проживание</w:t>
            </w:r>
          </w:p>
        </w:tc>
        <w:tc>
          <w:tcPr>
            <w:tcW w:w="6180" w:type="dxa"/>
          </w:tcPr>
          <w:p w:rsidR="00343546" w:rsidRDefault="00343546">
            <w:pPr>
              <w:pStyle w:val="ConsPlusNormal"/>
            </w:pPr>
            <w:r>
              <w:t>Возможно внесение нескольких вариантов ответа.</w:t>
            </w:r>
          </w:p>
          <w:p w:rsidR="00343546" w:rsidRDefault="00343546">
            <w:pPr>
              <w:pStyle w:val="ConsPlusNormal"/>
            </w:pPr>
            <w:r>
              <w:t>Под детьми понимаются несовершеннолетние граждане.</w:t>
            </w:r>
          </w:p>
          <w:p w:rsidR="00343546" w:rsidRDefault="00343546">
            <w:pPr>
              <w:pStyle w:val="ConsPlusNormal"/>
            </w:pPr>
            <w:r>
              <w:t>В случае совместного проживания с совершеннолетними детьми выбирается вариант ответа "с родственником (в семье родственника)"</w:t>
            </w:r>
          </w:p>
        </w:tc>
      </w:tr>
      <w:tr w:rsidR="00343546">
        <w:tc>
          <w:tcPr>
            <w:tcW w:w="2891" w:type="dxa"/>
          </w:tcPr>
          <w:p w:rsidR="00343546" w:rsidRDefault="00343546">
            <w:pPr>
              <w:pStyle w:val="ConsPlusNormal"/>
            </w:pPr>
            <w:r>
              <w:t>2.1. Вид жилого помещения</w:t>
            </w:r>
          </w:p>
        </w:tc>
        <w:tc>
          <w:tcPr>
            <w:tcW w:w="6180" w:type="dxa"/>
          </w:tcPr>
          <w:p w:rsidR="00343546" w:rsidRDefault="00343546">
            <w:pPr>
              <w:pStyle w:val="ConsPlusNormal"/>
            </w:pPr>
            <w:r>
              <w:t>Вносится один вариант ответа</w:t>
            </w:r>
          </w:p>
        </w:tc>
      </w:tr>
      <w:tr w:rsidR="00343546">
        <w:tc>
          <w:tcPr>
            <w:tcW w:w="2891" w:type="dxa"/>
          </w:tcPr>
          <w:p w:rsidR="00343546" w:rsidRDefault="00343546">
            <w:pPr>
              <w:pStyle w:val="ConsPlusNormal"/>
            </w:pPr>
            <w:r>
              <w:t>2.2. Специфика жилого помещения</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2.3. Доступность жилого помещения</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2.4. Удаленность жилого помещения от социальных объектов</w:t>
            </w:r>
          </w:p>
        </w:tc>
        <w:tc>
          <w:tcPr>
            <w:tcW w:w="6180" w:type="dxa"/>
          </w:tcPr>
          <w:p w:rsidR="00343546" w:rsidRDefault="00343546">
            <w:pPr>
              <w:pStyle w:val="ConsPlusNormal"/>
            </w:pPr>
            <w:r>
              <w:t>Вносятся ответы на все вопросы.</w:t>
            </w:r>
          </w:p>
          <w:p w:rsidR="00343546" w:rsidRDefault="00343546">
            <w:pPr>
              <w:pStyle w:val="ConsPlusNormal"/>
            </w:pPr>
            <w:r>
              <w:t xml:space="preserve">Сведения об удаленности объектов вносятся на основании информации гражданина или на основании данных, полученных через любой картографический сервис, имеющийся в информационно-телекоммуникационной сети </w:t>
            </w:r>
            <w:r>
              <w:lastRenderedPageBreak/>
              <w:t>"Интернет"</w:t>
            </w:r>
          </w:p>
        </w:tc>
      </w:tr>
      <w:tr w:rsidR="00343546">
        <w:tc>
          <w:tcPr>
            <w:tcW w:w="2891" w:type="dxa"/>
          </w:tcPr>
          <w:p w:rsidR="00343546" w:rsidRDefault="00343546">
            <w:pPr>
              <w:pStyle w:val="ConsPlusNormal"/>
            </w:pPr>
            <w:r>
              <w:lastRenderedPageBreak/>
              <w:t>3. Среднедушевой доход</w:t>
            </w:r>
          </w:p>
        </w:tc>
        <w:tc>
          <w:tcPr>
            <w:tcW w:w="6180" w:type="dxa"/>
          </w:tcPr>
          <w:p w:rsidR="00343546" w:rsidRDefault="00343546">
            <w:pPr>
              <w:pStyle w:val="ConsPlusNormal"/>
            </w:pPr>
            <w:r>
              <w:t>Сведения о размере среднедушевого дохода вносятся на основании ответа на соответствующий запрос посредством ведомственных информационных систем и единой системы межведомственного электронного взаимодействия.</w:t>
            </w:r>
          </w:p>
          <w:p w:rsidR="00343546" w:rsidRDefault="00343546">
            <w:pPr>
              <w:pStyle w:val="ConsPlusNormal"/>
            </w:pPr>
            <w:r>
              <w:t xml:space="preserve">В случае определения индивидуальной потребности граждан, относящихся к категориям, указанным в </w:t>
            </w:r>
            <w:hyperlink r:id="rId55">
              <w:r>
                <w:rPr>
                  <w:color w:val="0000FF"/>
                </w:rPr>
                <w:t>части 1 статьи 11</w:t>
              </w:r>
            </w:hyperlink>
            <w:r>
              <w:t xml:space="preserve"> Закона Волгоградской области от 06 ноября 2014 г. N 140-ОД "О социальном обслуживании граждан в Волгоградской области" (далее - Закон), не заполняется</w:t>
            </w:r>
          </w:p>
        </w:tc>
      </w:tr>
      <w:tr w:rsidR="00343546">
        <w:tc>
          <w:tcPr>
            <w:tcW w:w="2891" w:type="dxa"/>
          </w:tcPr>
          <w:p w:rsidR="00343546" w:rsidRDefault="00343546">
            <w:pPr>
              <w:pStyle w:val="ConsPlusNormal"/>
            </w:pPr>
            <w:r>
              <w:t>4. Наличие оснований для предоставления социальных услуг бесплатно</w:t>
            </w:r>
          </w:p>
        </w:tc>
        <w:tc>
          <w:tcPr>
            <w:tcW w:w="6180" w:type="dxa"/>
          </w:tcPr>
          <w:p w:rsidR="00343546" w:rsidRDefault="00343546">
            <w:pPr>
              <w:pStyle w:val="ConsPlusNormal"/>
            </w:pPr>
            <w:r>
              <w:t>Вносится один вариант ответа</w:t>
            </w:r>
          </w:p>
        </w:tc>
      </w:tr>
      <w:tr w:rsidR="00343546">
        <w:tc>
          <w:tcPr>
            <w:tcW w:w="2891" w:type="dxa"/>
          </w:tcPr>
          <w:p w:rsidR="00343546" w:rsidRDefault="00343546">
            <w:pPr>
              <w:pStyle w:val="ConsPlusNormal"/>
            </w:pPr>
            <w:r>
              <w:t>Заключение о наличии обстоятельств, которые ухудшают или могут ухудшить условия жизнедеятельности</w:t>
            </w:r>
          </w:p>
        </w:tc>
        <w:tc>
          <w:tcPr>
            <w:tcW w:w="6180" w:type="dxa"/>
          </w:tcPr>
          <w:p w:rsidR="00343546" w:rsidRDefault="00343546">
            <w:pPr>
              <w:pStyle w:val="ConsPlusNormal"/>
            </w:pPr>
            <w:r>
              <w:t>Возможно внесение нескольких обстоятельств, которые ухудшают или могут ухудшить условия жизнедеятельности гражданина</w:t>
            </w:r>
          </w:p>
        </w:tc>
      </w:tr>
    </w:tbl>
    <w:p w:rsidR="00343546" w:rsidRDefault="00343546">
      <w:pPr>
        <w:pStyle w:val="ConsPlusNormal"/>
        <w:jc w:val="both"/>
      </w:pPr>
    </w:p>
    <w:p w:rsidR="00343546" w:rsidRDefault="00343546">
      <w:pPr>
        <w:pStyle w:val="ConsPlusTitle"/>
        <w:jc w:val="center"/>
        <w:outlineLvl w:val="2"/>
      </w:pPr>
      <w:r>
        <w:t>4. Порядок заполнения бланка "Блок</w:t>
      </w:r>
      <w:proofErr w:type="gramStart"/>
      <w:r>
        <w:t xml:space="preserve"> Б</w:t>
      </w:r>
      <w:proofErr w:type="gramEnd"/>
      <w:r>
        <w:t>"</w:t>
      </w:r>
    </w:p>
    <w:p w:rsidR="00343546" w:rsidRDefault="00343546">
      <w:pPr>
        <w:pStyle w:val="ConsPlusNormal"/>
        <w:jc w:val="both"/>
      </w:pPr>
    </w:p>
    <w:p w:rsidR="00343546" w:rsidRDefault="00343546">
      <w:pPr>
        <w:pStyle w:val="ConsPlusNormal"/>
        <w:ind w:firstLine="540"/>
        <w:jc w:val="both"/>
      </w:pPr>
      <w:r>
        <w:t xml:space="preserve">4.1. Порядок заполнения бланка </w:t>
      </w:r>
      <w:hyperlink w:anchor="P1085">
        <w:r>
          <w:rPr>
            <w:color w:val="0000FF"/>
          </w:rPr>
          <w:t>"Блок</w:t>
        </w:r>
        <w:proofErr w:type="gramStart"/>
        <w:r>
          <w:rPr>
            <w:color w:val="0000FF"/>
          </w:rPr>
          <w:t xml:space="preserve"> Б</w:t>
        </w:r>
        <w:proofErr w:type="gramEnd"/>
        <w:r>
          <w:rPr>
            <w:color w:val="0000FF"/>
          </w:rPr>
          <w:t>"</w:t>
        </w:r>
      </w:hyperlink>
      <w:r>
        <w:t xml:space="preserve"> следующий:</w:t>
      </w:r>
    </w:p>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6180"/>
      </w:tblGrid>
      <w:tr w:rsidR="00343546">
        <w:tc>
          <w:tcPr>
            <w:tcW w:w="2891" w:type="dxa"/>
          </w:tcPr>
          <w:p w:rsidR="00343546" w:rsidRDefault="00343546">
            <w:pPr>
              <w:pStyle w:val="ConsPlusNormal"/>
              <w:jc w:val="center"/>
            </w:pPr>
            <w:r>
              <w:t>Состав сведений</w:t>
            </w:r>
          </w:p>
        </w:tc>
        <w:tc>
          <w:tcPr>
            <w:tcW w:w="6180" w:type="dxa"/>
          </w:tcPr>
          <w:p w:rsidR="00343546" w:rsidRDefault="00343546">
            <w:pPr>
              <w:pStyle w:val="ConsPlusNormal"/>
              <w:jc w:val="center"/>
            </w:pPr>
            <w:r>
              <w:t>Пояснения к заполнению</w:t>
            </w:r>
          </w:p>
        </w:tc>
      </w:tr>
      <w:tr w:rsidR="00343546">
        <w:tc>
          <w:tcPr>
            <w:tcW w:w="2891" w:type="dxa"/>
          </w:tcPr>
          <w:p w:rsidR="00343546" w:rsidRDefault="00343546">
            <w:pPr>
              <w:pStyle w:val="ConsPlusNormal"/>
            </w:pPr>
            <w:r>
              <w:t>1.1. Наличие доступной среды</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1.2. Коммунальное хозяйство</w:t>
            </w:r>
          </w:p>
        </w:tc>
        <w:tc>
          <w:tcPr>
            <w:tcW w:w="6180" w:type="dxa"/>
          </w:tcPr>
          <w:p w:rsidR="00343546" w:rsidRDefault="00343546">
            <w:pPr>
              <w:pStyle w:val="ConsPlusNormal"/>
            </w:pPr>
            <w:r>
              <w:t>Вносятся ответы на все вопросы</w:t>
            </w:r>
          </w:p>
        </w:tc>
      </w:tr>
      <w:tr w:rsidR="00343546">
        <w:tc>
          <w:tcPr>
            <w:tcW w:w="2891" w:type="dxa"/>
          </w:tcPr>
          <w:p w:rsidR="00343546" w:rsidRDefault="00343546">
            <w:pPr>
              <w:pStyle w:val="ConsPlusNormal"/>
            </w:pPr>
            <w:r>
              <w:t>1.3.1. Наличие туалета</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1.3.2. Наличие места для купания</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1.3.3. Наличие кухонной плиты</w:t>
            </w:r>
          </w:p>
        </w:tc>
        <w:tc>
          <w:tcPr>
            <w:tcW w:w="6180" w:type="dxa"/>
          </w:tcPr>
          <w:p w:rsidR="00343546" w:rsidRDefault="00343546">
            <w:pPr>
              <w:pStyle w:val="ConsPlusNormal"/>
            </w:pPr>
            <w:r>
              <w:t>Вносится один вариант ответа</w:t>
            </w:r>
          </w:p>
        </w:tc>
      </w:tr>
      <w:tr w:rsidR="00343546">
        <w:tc>
          <w:tcPr>
            <w:tcW w:w="2891" w:type="dxa"/>
          </w:tcPr>
          <w:p w:rsidR="00343546" w:rsidRDefault="00343546">
            <w:pPr>
              <w:pStyle w:val="ConsPlusNormal"/>
            </w:pPr>
            <w:r>
              <w:t>1.3.4. Наличие бытовых электроприборов</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1.3.5. Наличие необходимых предметов мебели и быта, иных вещей</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 xml:space="preserve">1.3.6. </w:t>
            </w:r>
            <w:proofErr w:type="spellStart"/>
            <w:r>
              <w:t>Пожароопасность</w:t>
            </w:r>
            <w:proofErr w:type="spellEnd"/>
            <w:r>
              <w:t xml:space="preserve">, </w:t>
            </w:r>
            <w:proofErr w:type="spellStart"/>
            <w:r>
              <w:t>травмоопасность</w:t>
            </w:r>
            <w:proofErr w:type="spellEnd"/>
            <w:r>
              <w:t>, санитарное состояние жилого помещения</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 xml:space="preserve">1.4. Дополнительные </w:t>
            </w:r>
            <w:r>
              <w:lastRenderedPageBreak/>
              <w:t>сведения о жилом помещении</w:t>
            </w:r>
          </w:p>
        </w:tc>
        <w:tc>
          <w:tcPr>
            <w:tcW w:w="6180" w:type="dxa"/>
          </w:tcPr>
          <w:p w:rsidR="00343546" w:rsidRDefault="00343546">
            <w:pPr>
              <w:pStyle w:val="ConsPlusNormal"/>
            </w:pPr>
            <w:r>
              <w:lastRenderedPageBreak/>
              <w:t>Вносятся ответы на все вопросы.</w:t>
            </w:r>
          </w:p>
          <w:p w:rsidR="00343546" w:rsidRDefault="00343546">
            <w:pPr>
              <w:pStyle w:val="ConsPlusNormal"/>
            </w:pPr>
            <w:r>
              <w:lastRenderedPageBreak/>
              <w:t xml:space="preserve">Сведения </w:t>
            </w:r>
            <w:proofErr w:type="gramStart"/>
            <w:r>
              <w:t>об</w:t>
            </w:r>
            <w:proofErr w:type="gramEnd"/>
            <w:r>
              <w:t xml:space="preserve"> размере площади личной комнаты вносятся на основании на основании информации гражданина или произведенных расчетов</w:t>
            </w:r>
          </w:p>
        </w:tc>
      </w:tr>
      <w:tr w:rsidR="00343546">
        <w:tc>
          <w:tcPr>
            <w:tcW w:w="2891" w:type="dxa"/>
          </w:tcPr>
          <w:p w:rsidR="00343546" w:rsidRDefault="00343546">
            <w:pPr>
              <w:pStyle w:val="ConsPlusNormal"/>
            </w:pPr>
            <w:r>
              <w:lastRenderedPageBreak/>
              <w:t>2.1. Сведения о членах семьи и других родственниках, участвующих в жизни гражданина</w:t>
            </w:r>
          </w:p>
        </w:tc>
        <w:tc>
          <w:tcPr>
            <w:tcW w:w="6180" w:type="dxa"/>
          </w:tcPr>
          <w:p w:rsidR="00343546" w:rsidRDefault="00343546">
            <w:pPr>
              <w:pStyle w:val="ConsPlusNormal"/>
            </w:pPr>
            <w:r>
              <w:t>Возможно внесение нескольких вариантов ответа.</w:t>
            </w:r>
          </w:p>
          <w:p w:rsidR="00343546" w:rsidRDefault="00343546">
            <w:pPr>
              <w:pStyle w:val="ConsPlusNormal"/>
            </w:pPr>
            <w:r>
              <w:t>В случае</w:t>
            </w:r>
            <w:proofErr w:type="gramStart"/>
            <w:r>
              <w:t>,</w:t>
            </w:r>
            <w:proofErr w:type="gramEnd"/>
            <w:r>
              <w:t xml:space="preserve"> если гражданин не может предоставить информацию вносится прочерк</w:t>
            </w:r>
          </w:p>
        </w:tc>
      </w:tr>
      <w:tr w:rsidR="00343546">
        <w:tc>
          <w:tcPr>
            <w:tcW w:w="2891" w:type="dxa"/>
          </w:tcPr>
          <w:p w:rsidR="00343546" w:rsidRDefault="00343546">
            <w:pPr>
              <w:pStyle w:val="ConsPlusNormal"/>
            </w:pPr>
            <w:r>
              <w:t>2.2. Сведения об иных гражданах, участвующих в жизни гражданина</w:t>
            </w:r>
          </w:p>
        </w:tc>
        <w:tc>
          <w:tcPr>
            <w:tcW w:w="6180" w:type="dxa"/>
          </w:tcPr>
          <w:p w:rsidR="00343546" w:rsidRDefault="00343546">
            <w:pPr>
              <w:pStyle w:val="ConsPlusNormal"/>
            </w:pPr>
            <w:r>
              <w:t>Возможно внесение нескольких вариантов ответа.</w:t>
            </w:r>
          </w:p>
          <w:p w:rsidR="00343546" w:rsidRDefault="00343546">
            <w:pPr>
              <w:pStyle w:val="ConsPlusNormal"/>
            </w:pPr>
            <w:r>
              <w:t>В случае</w:t>
            </w:r>
            <w:proofErr w:type="gramStart"/>
            <w:r>
              <w:t>,</w:t>
            </w:r>
            <w:proofErr w:type="gramEnd"/>
            <w:r>
              <w:t xml:space="preserve"> если гражданин не может предоставить информацию, вносится прочерк</w:t>
            </w:r>
          </w:p>
        </w:tc>
      </w:tr>
      <w:tr w:rsidR="00343546">
        <w:tc>
          <w:tcPr>
            <w:tcW w:w="2891" w:type="dxa"/>
          </w:tcPr>
          <w:p w:rsidR="00343546" w:rsidRDefault="00343546">
            <w:pPr>
              <w:pStyle w:val="ConsPlusNormal"/>
            </w:pPr>
            <w:r>
              <w:t>2.3. Сведения об организациях, оказывающих помощь гражданину</w:t>
            </w:r>
          </w:p>
        </w:tc>
        <w:tc>
          <w:tcPr>
            <w:tcW w:w="6180" w:type="dxa"/>
          </w:tcPr>
          <w:p w:rsidR="00343546" w:rsidRDefault="00343546">
            <w:pPr>
              <w:pStyle w:val="ConsPlusNormal"/>
            </w:pPr>
            <w:r>
              <w:t>Возможно внесение нескольких вариантов ответа.</w:t>
            </w:r>
          </w:p>
          <w:p w:rsidR="00343546" w:rsidRDefault="00343546">
            <w:pPr>
              <w:pStyle w:val="ConsPlusNormal"/>
            </w:pPr>
            <w:r>
              <w:t>В случае</w:t>
            </w:r>
            <w:proofErr w:type="gramStart"/>
            <w:r>
              <w:t>,</w:t>
            </w:r>
            <w:proofErr w:type="gramEnd"/>
            <w:r>
              <w:t xml:space="preserve"> если гражданин не может предоставить информацию, вносится прочерк</w:t>
            </w:r>
          </w:p>
        </w:tc>
      </w:tr>
      <w:tr w:rsidR="00343546">
        <w:tc>
          <w:tcPr>
            <w:tcW w:w="2891" w:type="dxa"/>
          </w:tcPr>
          <w:p w:rsidR="00343546" w:rsidRDefault="00343546">
            <w:pPr>
              <w:pStyle w:val="ConsPlusNormal"/>
            </w:pPr>
            <w:r>
              <w:t xml:space="preserve">2.4. Основное контактное лицо (из </w:t>
            </w:r>
            <w:proofErr w:type="gramStart"/>
            <w:r>
              <w:t>указанных</w:t>
            </w:r>
            <w:proofErr w:type="gramEnd"/>
            <w:r>
              <w:t xml:space="preserve"> выше)</w:t>
            </w:r>
          </w:p>
        </w:tc>
        <w:tc>
          <w:tcPr>
            <w:tcW w:w="6180" w:type="dxa"/>
          </w:tcPr>
          <w:p w:rsidR="00343546" w:rsidRDefault="00343546">
            <w:pPr>
              <w:pStyle w:val="ConsPlusNormal"/>
            </w:pPr>
            <w:r>
              <w:t xml:space="preserve">Вносится один вариант ответа исходя из данных, содержащихся в </w:t>
            </w:r>
            <w:hyperlink w:anchor="P1583">
              <w:r>
                <w:rPr>
                  <w:color w:val="0000FF"/>
                </w:rPr>
                <w:t>пунктах 2.1</w:t>
              </w:r>
            </w:hyperlink>
            <w:r>
              <w:t xml:space="preserve">, </w:t>
            </w:r>
            <w:hyperlink w:anchor="P1604">
              <w:r>
                <w:rPr>
                  <w:color w:val="0000FF"/>
                </w:rPr>
                <w:t>2.2</w:t>
              </w:r>
            </w:hyperlink>
            <w:r>
              <w:t xml:space="preserve">, </w:t>
            </w:r>
            <w:hyperlink w:anchor="P1625">
              <w:r>
                <w:rPr>
                  <w:color w:val="0000FF"/>
                </w:rPr>
                <w:t>2.3 бланка "Блок</w:t>
              </w:r>
              <w:proofErr w:type="gramStart"/>
              <w:r>
                <w:rPr>
                  <w:color w:val="0000FF"/>
                </w:rPr>
                <w:t xml:space="preserve"> Б</w:t>
              </w:r>
              <w:proofErr w:type="gramEnd"/>
              <w:r>
                <w:rPr>
                  <w:color w:val="0000FF"/>
                </w:rPr>
                <w:t>"</w:t>
              </w:r>
            </w:hyperlink>
          </w:p>
        </w:tc>
      </w:tr>
      <w:tr w:rsidR="00343546">
        <w:tc>
          <w:tcPr>
            <w:tcW w:w="2891" w:type="dxa"/>
          </w:tcPr>
          <w:p w:rsidR="00343546" w:rsidRDefault="00343546">
            <w:pPr>
              <w:pStyle w:val="ConsPlusNormal"/>
            </w:pPr>
            <w:r>
              <w:t>Заключение о нуждаемости в социальном обслуживании и форме социального обслуживания</w:t>
            </w:r>
          </w:p>
        </w:tc>
        <w:tc>
          <w:tcPr>
            <w:tcW w:w="6180" w:type="dxa"/>
          </w:tcPr>
          <w:p w:rsidR="00343546" w:rsidRDefault="00343546">
            <w:pPr>
              <w:pStyle w:val="ConsPlusNormal"/>
            </w:pPr>
            <w:r>
              <w:t>Возможно внесение нескольких вариантов ответа. При выборе ответа учитывается уровень нуждаемости гражданина в уходе, условия проживания, а также наличие или отсутствие инициативной поддержки (помощи) ближайшего окружения.</w:t>
            </w:r>
          </w:p>
          <w:p w:rsidR="00343546" w:rsidRDefault="00343546">
            <w:pPr>
              <w:pStyle w:val="ConsPlusNormal"/>
            </w:pPr>
            <w:r>
              <w:t>Вариант ответа "установлено наличие потребности в получении социальных услуг в форме социального обслуживания на дому" вносится при выявлении у гражданина безопасных условий его проживания дома и возможности предоставления социальных услуг по уходу и иных социальных услуг на дому.</w:t>
            </w:r>
          </w:p>
          <w:p w:rsidR="00343546" w:rsidRDefault="00343546">
            <w:pPr>
              <w:pStyle w:val="ConsPlusNormal"/>
            </w:pPr>
            <w:proofErr w:type="gramStart"/>
            <w:r>
              <w:t xml:space="preserve">Вариант ответа "установлено наличие потребности в получении социальных услуг в полустационарной форме социального обслуживания" вносится при наличии в населенном пункте, где проживает или пребывает гражданин, центра дневного пребывания, его досягаемости (с учетом </w:t>
            </w:r>
            <w:proofErr w:type="spellStart"/>
            <w:r>
              <w:t>безбарьерной</w:t>
            </w:r>
            <w:proofErr w:type="spellEnd"/>
            <w:r>
              <w:t xml:space="preserve"> среды), а также при выявлении у гражданина возможности посещать данный центр и отсутствии у него потребности получать социальные услуги по уходу и иные социальные услуги на дому.</w:t>
            </w:r>
            <w:proofErr w:type="gramEnd"/>
          </w:p>
          <w:p w:rsidR="00343546" w:rsidRDefault="00343546">
            <w:pPr>
              <w:pStyle w:val="ConsPlusNormal"/>
            </w:pPr>
            <w:r>
              <w:t>Вариант ответа "установлено наличие потребности в получении социальных услуг на дому и в полустационарной форме социального обслуживания" вносится при выявлении у гражданина возможности сочетать (чередовать) данные формы социального обслуживания.</w:t>
            </w:r>
          </w:p>
          <w:p w:rsidR="00343546" w:rsidRDefault="00343546">
            <w:pPr>
              <w:pStyle w:val="ConsPlusNormal"/>
            </w:pPr>
            <w:proofErr w:type="gramStart"/>
            <w:r>
              <w:t>Вариант ответа "установлено наличие потребности в получении социальных услуг в стационарной форме социального обслуживания" вносится при выявлении у гражданина потребности в предоставлении социальных услуг по уходу в ночное время или круглосуточно в объеме более 28 часов в неделю, а также при отсутствии у него безопасных условий его проживания дома и инициативной поддержки (помощи) ближайшего окружения.</w:t>
            </w:r>
            <w:proofErr w:type="gramEnd"/>
          </w:p>
          <w:p w:rsidR="00343546" w:rsidRDefault="00343546">
            <w:pPr>
              <w:pStyle w:val="ConsPlusNormal"/>
            </w:pPr>
            <w:r>
              <w:t xml:space="preserve">Варианты ответа "установлено наличие потребности в получении срочных социальных услуг", "установлено наличие потребности в получении социального сопровождения" </w:t>
            </w:r>
            <w:r>
              <w:lastRenderedPageBreak/>
              <w:t>вносятся при выявлении у гражданина потребности в их получении</w:t>
            </w:r>
          </w:p>
        </w:tc>
      </w:tr>
    </w:tbl>
    <w:p w:rsidR="00343546" w:rsidRDefault="00343546">
      <w:pPr>
        <w:pStyle w:val="ConsPlusNormal"/>
        <w:jc w:val="both"/>
      </w:pPr>
    </w:p>
    <w:p w:rsidR="00343546" w:rsidRDefault="00343546">
      <w:pPr>
        <w:pStyle w:val="ConsPlusTitle"/>
        <w:jc w:val="center"/>
        <w:outlineLvl w:val="2"/>
      </w:pPr>
      <w:r>
        <w:t>5. Порядок заполнения бланка "Блок</w:t>
      </w:r>
      <w:proofErr w:type="gramStart"/>
      <w:r>
        <w:t xml:space="preserve"> В</w:t>
      </w:r>
      <w:proofErr w:type="gramEnd"/>
      <w:r>
        <w:t>"</w:t>
      </w:r>
    </w:p>
    <w:p w:rsidR="00343546" w:rsidRDefault="00343546">
      <w:pPr>
        <w:pStyle w:val="ConsPlusNormal"/>
        <w:jc w:val="both"/>
      </w:pPr>
    </w:p>
    <w:p w:rsidR="00343546" w:rsidRDefault="00343546">
      <w:pPr>
        <w:pStyle w:val="ConsPlusNormal"/>
        <w:ind w:firstLine="540"/>
        <w:jc w:val="both"/>
      </w:pPr>
      <w:r>
        <w:t xml:space="preserve">5.1. </w:t>
      </w:r>
      <w:hyperlink w:anchor="P1699">
        <w:r>
          <w:rPr>
            <w:color w:val="0000FF"/>
          </w:rPr>
          <w:t>"Блок</w:t>
        </w:r>
        <w:proofErr w:type="gramStart"/>
        <w:r>
          <w:rPr>
            <w:color w:val="0000FF"/>
          </w:rPr>
          <w:t xml:space="preserve"> В</w:t>
        </w:r>
        <w:proofErr w:type="gramEnd"/>
        <w:r>
          <w:rPr>
            <w:color w:val="0000FF"/>
          </w:rPr>
          <w:t>"</w:t>
        </w:r>
      </w:hyperlink>
      <w:r>
        <w:t xml:space="preserve"> заполняется только при установлении в Блоке А заключения о наличие обстоятельства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43546" w:rsidRDefault="00343546">
      <w:pPr>
        <w:pStyle w:val="ConsPlusNormal"/>
        <w:spacing w:before="220"/>
        <w:ind w:firstLine="540"/>
        <w:jc w:val="both"/>
      </w:pPr>
      <w:r>
        <w:t xml:space="preserve">5.2. Порядок заполнения бланка </w:t>
      </w:r>
      <w:hyperlink w:anchor="P1699">
        <w:r>
          <w:rPr>
            <w:color w:val="0000FF"/>
          </w:rPr>
          <w:t>"Блок</w:t>
        </w:r>
        <w:proofErr w:type="gramStart"/>
        <w:r>
          <w:rPr>
            <w:color w:val="0000FF"/>
          </w:rPr>
          <w:t xml:space="preserve"> В</w:t>
        </w:r>
        <w:proofErr w:type="gramEnd"/>
        <w:r>
          <w:rPr>
            <w:color w:val="0000FF"/>
          </w:rPr>
          <w:t>"</w:t>
        </w:r>
      </w:hyperlink>
      <w:r>
        <w:t xml:space="preserve"> следующий:</w:t>
      </w:r>
    </w:p>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6180"/>
      </w:tblGrid>
      <w:tr w:rsidR="00343546">
        <w:tc>
          <w:tcPr>
            <w:tcW w:w="2891" w:type="dxa"/>
          </w:tcPr>
          <w:p w:rsidR="00343546" w:rsidRDefault="00343546">
            <w:pPr>
              <w:pStyle w:val="ConsPlusNormal"/>
              <w:jc w:val="center"/>
            </w:pPr>
            <w:r>
              <w:t>Состав сведений</w:t>
            </w:r>
          </w:p>
        </w:tc>
        <w:tc>
          <w:tcPr>
            <w:tcW w:w="6180" w:type="dxa"/>
          </w:tcPr>
          <w:p w:rsidR="00343546" w:rsidRDefault="00343546">
            <w:pPr>
              <w:pStyle w:val="ConsPlusNormal"/>
              <w:jc w:val="center"/>
            </w:pPr>
            <w:r>
              <w:t>Пояснения к заполнению</w:t>
            </w:r>
          </w:p>
        </w:tc>
      </w:tr>
      <w:tr w:rsidR="00343546">
        <w:tc>
          <w:tcPr>
            <w:tcW w:w="2891" w:type="dxa"/>
          </w:tcPr>
          <w:p w:rsidR="00343546" w:rsidRDefault="00343546">
            <w:pPr>
              <w:pStyle w:val="ConsPlusNormal"/>
            </w:pPr>
            <w:r>
              <w:t>1.1. Дыхание</w:t>
            </w:r>
          </w:p>
        </w:tc>
        <w:tc>
          <w:tcPr>
            <w:tcW w:w="6180" w:type="dxa"/>
          </w:tcPr>
          <w:p w:rsidR="00343546" w:rsidRDefault="00343546">
            <w:pPr>
              <w:pStyle w:val="ConsPlusNormal"/>
            </w:pPr>
            <w:r>
              <w:t>Вносится один вариант ответа</w:t>
            </w:r>
          </w:p>
        </w:tc>
      </w:tr>
      <w:tr w:rsidR="00343546">
        <w:tc>
          <w:tcPr>
            <w:tcW w:w="2891" w:type="dxa"/>
          </w:tcPr>
          <w:p w:rsidR="00343546" w:rsidRDefault="00343546">
            <w:pPr>
              <w:pStyle w:val="ConsPlusNormal"/>
            </w:pPr>
            <w:r>
              <w:t>1.2. Кожные покровы</w:t>
            </w:r>
          </w:p>
        </w:tc>
        <w:tc>
          <w:tcPr>
            <w:tcW w:w="6180" w:type="dxa"/>
          </w:tcPr>
          <w:p w:rsidR="00343546" w:rsidRDefault="00343546">
            <w:pPr>
              <w:pStyle w:val="ConsPlusNormal"/>
            </w:pPr>
            <w:r>
              <w:t>Возможно внесение нескольких вариантов ответа.</w:t>
            </w:r>
          </w:p>
          <w:p w:rsidR="00343546" w:rsidRDefault="00343546">
            <w:pPr>
              <w:pStyle w:val="ConsPlusNormal"/>
            </w:pPr>
            <w:r>
              <w:t>При наличии пролежней указывается место их нахождения</w:t>
            </w:r>
          </w:p>
        </w:tc>
      </w:tr>
      <w:tr w:rsidR="00343546">
        <w:tc>
          <w:tcPr>
            <w:tcW w:w="2891" w:type="dxa"/>
          </w:tcPr>
          <w:p w:rsidR="00343546" w:rsidRDefault="00343546">
            <w:pPr>
              <w:pStyle w:val="ConsPlusNormal"/>
            </w:pPr>
            <w:r>
              <w:t>1.3. Зрение</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1.4. Слух</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1.5. Полость рта (зубы)</w:t>
            </w:r>
          </w:p>
        </w:tc>
        <w:tc>
          <w:tcPr>
            <w:tcW w:w="6180" w:type="dxa"/>
          </w:tcPr>
          <w:p w:rsidR="00343546" w:rsidRDefault="00343546">
            <w:pPr>
              <w:pStyle w:val="ConsPlusNormal"/>
            </w:pPr>
            <w:r>
              <w:t>Вносится один вариант ответа</w:t>
            </w:r>
          </w:p>
        </w:tc>
      </w:tr>
      <w:tr w:rsidR="00343546">
        <w:tc>
          <w:tcPr>
            <w:tcW w:w="2891" w:type="dxa"/>
          </w:tcPr>
          <w:p w:rsidR="00343546" w:rsidRDefault="00343546">
            <w:pPr>
              <w:pStyle w:val="ConsPlusNormal"/>
            </w:pPr>
            <w:r>
              <w:t>1.6. Масса тела</w:t>
            </w:r>
          </w:p>
        </w:tc>
        <w:tc>
          <w:tcPr>
            <w:tcW w:w="6180" w:type="dxa"/>
          </w:tcPr>
          <w:p w:rsidR="00343546" w:rsidRDefault="00343546">
            <w:pPr>
              <w:pStyle w:val="ConsPlusNormal"/>
            </w:pPr>
            <w:r>
              <w:t>Вносится один вариант ответа</w:t>
            </w:r>
          </w:p>
        </w:tc>
      </w:tr>
      <w:tr w:rsidR="00343546">
        <w:tc>
          <w:tcPr>
            <w:tcW w:w="2891" w:type="dxa"/>
          </w:tcPr>
          <w:p w:rsidR="00343546" w:rsidRDefault="00343546">
            <w:pPr>
              <w:pStyle w:val="ConsPlusNormal"/>
            </w:pPr>
            <w:r>
              <w:t xml:space="preserve">1.7. Наличие падений за </w:t>
            </w:r>
            <w:proofErr w:type="gramStart"/>
            <w:r>
              <w:t>последние</w:t>
            </w:r>
            <w:proofErr w:type="gramEnd"/>
            <w:r>
              <w:t xml:space="preserve"> 3 месяца</w:t>
            </w:r>
          </w:p>
        </w:tc>
        <w:tc>
          <w:tcPr>
            <w:tcW w:w="6180" w:type="dxa"/>
          </w:tcPr>
          <w:p w:rsidR="00343546" w:rsidRDefault="00343546">
            <w:pPr>
              <w:pStyle w:val="ConsPlusNormal"/>
            </w:pPr>
            <w:r>
              <w:t>Вносится один вариант ответа</w:t>
            </w:r>
          </w:p>
        </w:tc>
      </w:tr>
      <w:tr w:rsidR="00343546">
        <w:tc>
          <w:tcPr>
            <w:tcW w:w="2891" w:type="dxa"/>
          </w:tcPr>
          <w:p w:rsidR="00343546" w:rsidRDefault="00343546">
            <w:pPr>
              <w:pStyle w:val="ConsPlusNormal"/>
            </w:pPr>
            <w:r>
              <w:t>1.8. Наличие болей</w:t>
            </w:r>
          </w:p>
        </w:tc>
        <w:tc>
          <w:tcPr>
            <w:tcW w:w="6180" w:type="dxa"/>
          </w:tcPr>
          <w:p w:rsidR="00343546" w:rsidRDefault="00343546">
            <w:pPr>
              <w:pStyle w:val="ConsPlusNormal"/>
            </w:pPr>
            <w:r>
              <w:t>Вносится один вариант ответа.</w:t>
            </w:r>
          </w:p>
          <w:p w:rsidR="00343546" w:rsidRDefault="00343546">
            <w:pPr>
              <w:pStyle w:val="ConsPlusNormal"/>
            </w:pPr>
            <w:r>
              <w:t>При наличии болей указывается место их локализации</w:t>
            </w:r>
          </w:p>
        </w:tc>
      </w:tr>
      <w:tr w:rsidR="00343546">
        <w:tc>
          <w:tcPr>
            <w:tcW w:w="2891" w:type="dxa"/>
          </w:tcPr>
          <w:p w:rsidR="00343546" w:rsidRDefault="00343546">
            <w:pPr>
              <w:pStyle w:val="ConsPlusNormal"/>
            </w:pPr>
            <w:r>
              <w:t>1.9. Наличие нарушений речи</w:t>
            </w:r>
          </w:p>
        </w:tc>
        <w:tc>
          <w:tcPr>
            <w:tcW w:w="6180" w:type="dxa"/>
          </w:tcPr>
          <w:p w:rsidR="00343546" w:rsidRDefault="00343546">
            <w:pPr>
              <w:pStyle w:val="ConsPlusNormal"/>
            </w:pPr>
            <w:r>
              <w:t>Вносится один вариант ответа.</w:t>
            </w:r>
          </w:p>
          <w:p w:rsidR="00343546" w:rsidRDefault="00343546">
            <w:pPr>
              <w:pStyle w:val="ConsPlusNormal"/>
            </w:pPr>
            <w:proofErr w:type="gramStart"/>
            <w:r>
              <w:t>При владении альтернативной коммуникацией указываются имеющиеся навыки (жесты, мимика, движения тела, тактильные ощущения, письмо, символы, пиктограммы, изображения и др.)</w:t>
            </w:r>
            <w:proofErr w:type="gramEnd"/>
          </w:p>
        </w:tc>
      </w:tr>
      <w:tr w:rsidR="00343546">
        <w:tc>
          <w:tcPr>
            <w:tcW w:w="2891" w:type="dxa"/>
          </w:tcPr>
          <w:p w:rsidR="00343546" w:rsidRDefault="00343546">
            <w:pPr>
              <w:pStyle w:val="ConsPlusNormal"/>
            </w:pPr>
            <w:r>
              <w:t>1.10. Наличие аллергических реакций</w:t>
            </w:r>
          </w:p>
        </w:tc>
        <w:tc>
          <w:tcPr>
            <w:tcW w:w="6180" w:type="dxa"/>
          </w:tcPr>
          <w:p w:rsidR="00343546" w:rsidRDefault="00343546">
            <w:pPr>
              <w:pStyle w:val="ConsPlusNormal"/>
            </w:pPr>
            <w:r>
              <w:t>Вносится один вариант ответа.</w:t>
            </w:r>
          </w:p>
          <w:p w:rsidR="00343546" w:rsidRDefault="00343546">
            <w:pPr>
              <w:pStyle w:val="ConsPlusNormal"/>
            </w:pPr>
            <w:r>
              <w:t>При наличии аллергических реакций указываются причины, вызывающие аллергическую реакцию</w:t>
            </w:r>
          </w:p>
        </w:tc>
      </w:tr>
      <w:tr w:rsidR="00343546">
        <w:tc>
          <w:tcPr>
            <w:tcW w:w="2891" w:type="dxa"/>
          </w:tcPr>
          <w:p w:rsidR="00343546" w:rsidRDefault="00343546">
            <w:pPr>
              <w:pStyle w:val="ConsPlusNormal"/>
            </w:pPr>
            <w:r>
              <w:t>1.11. Наличие протезов</w:t>
            </w:r>
          </w:p>
        </w:tc>
        <w:tc>
          <w:tcPr>
            <w:tcW w:w="6180" w:type="dxa"/>
          </w:tcPr>
          <w:p w:rsidR="00343546" w:rsidRDefault="00343546">
            <w:pPr>
              <w:pStyle w:val="ConsPlusNormal"/>
            </w:pPr>
            <w:r>
              <w:t>Возможно внесение нескольких вариантов ответа.</w:t>
            </w:r>
          </w:p>
          <w:p w:rsidR="00343546" w:rsidRDefault="00343546">
            <w:pPr>
              <w:pStyle w:val="ConsPlusNormal"/>
            </w:pPr>
            <w:r>
              <w:t>При наличии иных протезов указывается их вид</w:t>
            </w:r>
          </w:p>
        </w:tc>
      </w:tr>
      <w:tr w:rsidR="00343546">
        <w:tc>
          <w:tcPr>
            <w:tcW w:w="2891" w:type="dxa"/>
          </w:tcPr>
          <w:p w:rsidR="00343546" w:rsidRDefault="00343546">
            <w:pPr>
              <w:pStyle w:val="ConsPlusNormal"/>
            </w:pPr>
            <w:r>
              <w:t xml:space="preserve">1.12. Наличие зондов (катетеров), </w:t>
            </w:r>
            <w:proofErr w:type="spellStart"/>
            <w:r>
              <w:t>стом</w:t>
            </w:r>
            <w:proofErr w:type="spellEnd"/>
          </w:p>
        </w:tc>
        <w:tc>
          <w:tcPr>
            <w:tcW w:w="6180" w:type="dxa"/>
          </w:tcPr>
          <w:p w:rsidR="00343546" w:rsidRDefault="00343546">
            <w:pPr>
              <w:pStyle w:val="ConsPlusNormal"/>
            </w:pPr>
            <w:r>
              <w:t xml:space="preserve">Возможно внесение нескольких вариантов ответа. При наличии зондов (катетеров) </w:t>
            </w:r>
            <w:proofErr w:type="gramStart"/>
            <w:r>
              <w:t xml:space="preserve">и </w:t>
            </w:r>
            <w:proofErr w:type="spellStart"/>
            <w:r>
              <w:t>стом</w:t>
            </w:r>
            <w:proofErr w:type="spellEnd"/>
            <w:proofErr w:type="gramEnd"/>
            <w:r>
              <w:t xml:space="preserve"> в иных местах указывается место их нахождения</w:t>
            </w:r>
          </w:p>
        </w:tc>
      </w:tr>
      <w:tr w:rsidR="00343546">
        <w:tc>
          <w:tcPr>
            <w:tcW w:w="2891" w:type="dxa"/>
          </w:tcPr>
          <w:p w:rsidR="00343546" w:rsidRDefault="00343546">
            <w:pPr>
              <w:pStyle w:val="ConsPlusNormal"/>
            </w:pPr>
            <w:r>
              <w:t>2.1. Информация о медицинских осмотрах</w:t>
            </w:r>
          </w:p>
        </w:tc>
        <w:tc>
          <w:tcPr>
            <w:tcW w:w="6180" w:type="dxa"/>
          </w:tcPr>
          <w:p w:rsidR="00343546" w:rsidRDefault="00343546">
            <w:pPr>
              <w:pStyle w:val="ConsPlusNormal"/>
            </w:pPr>
            <w:r>
              <w:t>Вносятся ответы на все вопросы. В случае</w:t>
            </w:r>
            <w:proofErr w:type="gramStart"/>
            <w:r>
              <w:t>,</w:t>
            </w:r>
            <w:proofErr w:type="gramEnd"/>
            <w:r>
              <w:t xml:space="preserve"> если гражданин не может предоставить информацию, вносится прочерк</w:t>
            </w:r>
          </w:p>
        </w:tc>
      </w:tr>
      <w:tr w:rsidR="00343546">
        <w:tc>
          <w:tcPr>
            <w:tcW w:w="2891" w:type="dxa"/>
          </w:tcPr>
          <w:p w:rsidR="00343546" w:rsidRDefault="00343546">
            <w:pPr>
              <w:pStyle w:val="ConsPlusNormal"/>
            </w:pPr>
            <w:r>
              <w:t>2.2. Информация о медицинских статусах</w:t>
            </w:r>
          </w:p>
        </w:tc>
        <w:tc>
          <w:tcPr>
            <w:tcW w:w="6180" w:type="dxa"/>
          </w:tcPr>
          <w:p w:rsidR="00343546" w:rsidRDefault="00343546">
            <w:pPr>
              <w:pStyle w:val="ConsPlusNormal"/>
            </w:pPr>
            <w:r>
              <w:t>Вносятся ответы на все вопросы. В случае</w:t>
            </w:r>
            <w:proofErr w:type="gramStart"/>
            <w:r>
              <w:t>,</w:t>
            </w:r>
            <w:proofErr w:type="gramEnd"/>
            <w:r>
              <w:t xml:space="preserve"> если гражданин не может предоставить информацию, вносится прочерк</w:t>
            </w:r>
          </w:p>
        </w:tc>
      </w:tr>
      <w:tr w:rsidR="00343546">
        <w:tc>
          <w:tcPr>
            <w:tcW w:w="2891" w:type="dxa"/>
          </w:tcPr>
          <w:p w:rsidR="00343546" w:rsidRDefault="00343546">
            <w:pPr>
              <w:pStyle w:val="ConsPlusNormal"/>
            </w:pPr>
            <w:r>
              <w:lastRenderedPageBreak/>
              <w:t>3. Обеспеченность техническими средствами реабилитации</w:t>
            </w:r>
          </w:p>
        </w:tc>
        <w:tc>
          <w:tcPr>
            <w:tcW w:w="6180" w:type="dxa"/>
          </w:tcPr>
          <w:p w:rsidR="00343546" w:rsidRDefault="00343546">
            <w:pPr>
              <w:pStyle w:val="ConsPlusNormal"/>
            </w:pPr>
            <w:r>
              <w:t>Возможно внесение нескольких вариантов ответа</w:t>
            </w:r>
          </w:p>
        </w:tc>
      </w:tr>
      <w:tr w:rsidR="00343546">
        <w:tc>
          <w:tcPr>
            <w:tcW w:w="2891" w:type="dxa"/>
          </w:tcPr>
          <w:p w:rsidR="00343546" w:rsidRDefault="00343546">
            <w:pPr>
              <w:pStyle w:val="ConsPlusNormal"/>
            </w:pPr>
            <w:r>
              <w:t>4. Оценка индивидуальной потребности в уходе</w:t>
            </w:r>
          </w:p>
        </w:tc>
        <w:tc>
          <w:tcPr>
            <w:tcW w:w="6180" w:type="dxa"/>
          </w:tcPr>
          <w:p w:rsidR="00343546" w:rsidRDefault="00343546">
            <w:pPr>
              <w:pStyle w:val="ConsPlusNormal"/>
            </w:pPr>
            <w:r>
              <w:t>Вносятся ответы на каждый вопрос, включенный в таблицу посредством выбора соответствующего количества баллов из оценочной шкалы и обведения их кружком.</w:t>
            </w:r>
          </w:p>
          <w:p w:rsidR="00343546" w:rsidRDefault="00343546">
            <w:pPr>
              <w:pStyle w:val="ConsPlusNormal"/>
            </w:pPr>
            <w:r>
              <w:t xml:space="preserve">Выбор количества баллов осуществляется на </w:t>
            </w:r>
            <w:proofErr w:type="gramStart"/>
            <w:r>
              <w:t>основании</w:t>
            </w:r>
            <w:proofErr w:type="gramEnd"/>
            <w:r>
              <w:t xml:space="preserve"> проведения опроса гражданина о его способностях самостоятельно выполнять наиболее значимые действия повседневной жизни, а также наблюдения за демонстрацией гражданином способности выполнять те или иные действия (при наличии возможности и соблюдении безопасности).</w:t>
            </w:r>
          </w:p>
          <w:p w:rsidR="00343546" w:rsidRDefault="00343546">
            <w:pPr>
              <w:pStyle w:val="ConsPlusNormal"/>
            </w:pPr>
            <w:proofErr w:type="gramStart"/>
            <w:r>
              <w:t>Вариант баллов из первой графы оценочной шкалы выбирается в случае, если гражданин способен выполнять действия повседневной жизни регулярно (привычно, спонтанно), полностью, правильно (в соответствии с климатическими и погодными условиями, принятыми в данной местности этническими и культурными традициями) и за обычное (среднее) время, а также у гражданина не наблюдаются показания для оказания ему помощи в осуществлении действий.</w:t>
            </w:r>
            <w:proofErr w:type="gramEnd"/>
            <w:r>
              <w:t xml:space="preserve"> </w:t>
            </w:r>
            <w:proofErr w:type="gramStart"/>
            <w:r>
              <w:t xml:space="preserve">Вариант баллов из второй графы оценочной шкалы выбирается в случае, если гражданин способен выполнять действия повседневной жизни частично, при наличии хотя бы одного из условий - действие выполняется нерегулярно, </w:t>
            </w:r>
            <w:proofErr w:type="spellStart"/>
            <w:r>
              <w:t>неполностью</w:t>
            </w:r>
            <w:proofErr w:type="spellEnd"/>
            <w:r>
              <w:t xml:space="preserve"> (дробно, частями), неправильно, за излишне продолжительное или излишне короткое время, а также наблюдаются показания для оказания ему помощи (</w:t>
            </w:r>
            <w:proofErr w:type="spellStart"/>
            <w:r>
              <w:t>ассистированию</w:t>
            </w:r>
            <w:proofErr w:type="spellEnd"/>
            <w:r>
              <w:t>) в выполнении действий.</w:t>
            </w:r>
            <w:proofErr w:type="gramEnd"/>
          </w:p>
          <w:p w:rsidR="00343546" w:rsidRDefault="00343546">
            <w:pPr>
              <w:pStyle w:val="ConsPlusNormal"/>
            </w:pPr>
            <w:r>
              <w:t xml:space="preserve">Вариант баллов из третьей графы оценочной шкалы выбирается в случае, если гражданин не способен выполнять действия повседневной жизни: нерегулярно, </w:t>
            </w:r>
            <w:proofErr w:type="spellStart"/>
            <w:r>
              <w:t>неполностью</w:t>
            </w:r>
            <w:proofErr w:type="spellEnd"/>
            <w:r>
              <w:t xml:space="preserve"> (дробно, частями), неправильно и за излишне продолжительное или излишне короткое время, а также наблюдаются показания для оказания ему помощи в выполнении действий за него (вместо него). В случае</w:t>
            </w:r>
            <w:proofErr w:type="gramStart"/>
            <w:r>
              <w:t>,</w:t>
            </w:r>
            <w:proofErr w:type="gramEnd"/>
            <w:r>
              <w:t xml:space="preserve"> если ответы гражданина на вопросы не соответствуют наблюдениям, то информация уточняется у лиц из числа ближайшего окружения (из числа присутствующих).</w:t>
            </w:r>
          </w:p>
          <w:p w:rsidR="00343546" w:rsidRDefault="00343546">
            <w:pPr>
              <w:pStyle w:val="ConsPlusNormal"/>
            </w:pPr>
            <w:r>
              <w:t>Итоговая сумма баллов вносится в последнюю строку оценочной шкалы.</w:t>
            </w:r>
          </w:p>
          <w:p w:rsidR="00343546" w:rsidRDefault="00343546">
            <w:pPr>
              <w:pStyle w:val="ConsPlusNormal"/>
            </w:pPr>
            <w:r>
              <w:t>Оценка индивидуальной потребности гражданина в уходе осуществляется без учета вклада лиц, осуществляющих за ним уход, независимо от их совместного проживания или не проживания.</w:t>
            </w:r>
          </w:p>
          <w:p w:rsidR="00343546" w:rsidRDefault="00343546">
            <w:pPr>
              <w:pStyle w:val="ConsPlusNormal"/>
            </w:pPr>
            <w:r>
              <w:t xml:space="preserve">В случае </w:t>
            </w:r>
            <w:proofErr w:type="gramStart"/>
            <w:r>
              <w:t>определения индивидуальной потребности лица, не достигшего возраста 18 лет не заполняется</w:t>
            </w:r>
            <w:proofErr w:type="gramEnd"/>
          </w:p>
        </w:tc>
      </w:tr>
      <w:tr w:rsidR="00343546">
        <w:tc>
          <w:tcPr>
            <w:tcW w:w="2891" w:type="dxa"/>
          </w:tcPr>
          <w:p w:rsidR="00343546" w:rsidRDefault="00343546">
            <w:pPr>
              <w:pStyle w:val="ConsPlusNormal"/>
            </w:pPr>
            <w:r>
              <w:t>4.1. Заключение об уровне нуждаемости в уходе</w:t>
            </w:r>
          </w:p>
        </w:tc>
        <w:tc>
          <w:tcPr>
            <w:tcW w:w="6180" w:type="dxa"/>
          </w:tcPr>
          <w:p w:rsidR="00343546" w:rsidRDefault="00343546">
            <w:pPr>
              <w:pStyle w:val="ConsPlusNormal"/>
            </w:pPr>
            <w:r>
              <w:t>Вносится один вариант ответа, соответствующий итоговой сумме баллов, указанной в последней строке оценочной шкалы.</w:t>
            </w:r>
          </w:p>
          <w:p w:rsidR="00343546" w:rsidRDefault="00343546">
            <w:pPr>
              <w:pStyle w:val="ConsPlusNormal"/>
            </w:pPr>
            <w:r>
              <w:t xml:space="preserve">В случае </w:t>
            </w:r>
            <w:proofErr w:type="gramStart"/>
            <w:r>
              <w:t>определения индивидуальной потребности лица, не достигшего возраста 18 лет не заполняется</w:t>
            </w:r>
            <w:proofErr w:type="gramEnd"/>
          </w:p>
        </w:tc>
      </w:tr>
      <w:tr w:rsidR="00343546">
        <w:tc>
          <w:tcPr>
            <w:tcW w:w="2891" w:type="dxa"/>
          </w:tcPr>
          <w:p w:rsidR="00343546" w:rsidRDefault="00343546">
            <w:pPr>
              <w:pStyle w:val="ConsPlusNormal"/>
            </w:pPr>
            <w:r>
              <w:lastRenderedPageBreak/>
              <w:t xml:space="preserve">4.2. Заключение о нуждаемости гражданина в социальном </w:t>
            </w:r>
            <w:proofErr w:type="gramStart"/>
            <w:r>
              <w:t>обслуживании</w:t>
            </w:r>
            <w:proofErr w:type="gramEnd"/>
            <w:r>
              <w:t xml:space="preserve"> в том числе в социальных услугах по уходу</w:t>
            </w:r>
          </w:p>
        </w:tc>
        <w:tc>
          <w:tcPr>
            <w:tcW w:w="6180" w:type="dxa"/>
          </w:tcPr>
          <w:p w:rsidR="00343546" w:rsidRDefault="00343546">
            <w:pPr>
              <w:pStyle w:val="ConsPlusNormal"/>
            </w:pPr>
            <w:r>
              <w:t xml:space="preserve">Вносится, если гражданин </w:t>
            </w:r>
            <w:proofErr w:type="gramStart"/>
            <w:r>
              <w:t>соответствует указанным критериям и относится</w:t>
            </w:r>
            <w:proofErr w:type="gramEnd"/>
            <w:r>
              <w:t xml:space="preserve"> к категории граждан, нуждающихся в социальных услугах по уходу</w:t>
            </w:r>
          </w:p>
        </w:tc>
      </w:tr>
    </w:tbl>
    <w:p w:rsidR="00343546" w:rsidRDefault="00343546">
      <w:pPr>
        <w:pStyle w:val="ConsPlusNormal"/>
        <w:jc w:val="both"/>
      </w:pPr>
    </w:p>
    <w:p w:rsidR="00343546" w:rsidRDefault="00343546">
      <w:pPr>
        <w:pStyle w:val="ConsPlusTitle"/>
        <w:jc w:val="center"/>
        <w:outlineLvl w:val="2"/>
      </w:pPr>
      <w:r>
        <w:t>6. Порядок заполнения бланка "Блок Г"</w:t>
      </w:r>
    </w:p>
    <w:p w:rsidR="00343546" w:rsidRDefault="00343546">
      <w:pPr>
        <w:pStyle w:val="ConsPlusNormal"/>
        <w:jc w:val="both"/>
      </w:pPr>
    </w:p>
    <w:p w:rsidR="00343546" w:rsidRDefault="00343546">
      <w:pPr>
        <w:pStyle w:val="ConsPlusNormal"/>
        <w:ind w:firstLine="540"/>
        <w:jc w:val="both"/>
      </w:pPr>
      <w:r>
        <w:t xml:space="preserve">6.1. </w:t>
      </w:r>
      <w:hyperlink w:anchor="P2546">
        <w:r>
          <w:rPr>
            <w:color w:val="0000FF"/>
          </w:rPr>
          <w:t>"Блок Г"</w:t>
        </w:r>
      </w:hyperlink>
      <w:r>
        <w:t xml:space="preserve"> заполняется только для граждан, которым в заключении об уровне нуждаемости в уходе в </w:t>
      </w:r>
      <w:hyperlink w:anchor="P1699">
        <w:r>
          <w:rPr>
            <w:color w:val="0000FF"/>
          </w:rPr>
          <w:t>"Блоке</w:t>
        </w:r>
        <w:proofErr w:type="gramStart"/>
        <w:r>
          <w:rPr>
            <w:color w:val="0000FF"/>
          </w:rPr>
          <w:t xml:space="preserve"> В</w:t>
        </w:r>
        <w:proofErr w:type="gramEnd"/>
        <w:r>
          <w:rPr>
            <w:color w:val="0000FF"/>
          </w:rPr>
          <w:t>"</w:t>
        </w:r>
      </w:hyperlink>
      <w:r>
        <w:t xml:space="preserve"> установлен I - III уровень нуждаемости в уходе.</w:t>
      </w:r>
    </w:p>
    <w:p w:rsidR="00343546" w:rsidRDefault="00343546">
      <w:pPr>
        <w:pStyle w:val="ConsPlusNormal"/>
        <w:spacing w:before="220"/>
        <w:ind w:firstLine="540"/>
        <w:jc w:val="both"/>
      </w:pPr>
      <w:r>
        <w:t xml:space="preserve">6.2. Порядок заполнения бланка </w:t>
      </w:r>
      <w:hyperlink w:anchor="P2546">
        <w:r>
          <w:rPr>
            <w:color w:val="0000FF"/>
          </w:rPr>
          <w:t>"Блок Г"</w:t>
        </w:r>
      </w:hyperlink>
      <w:r>
        <w:t xml:space="preserve"> следующий:</w:t>
      </w:r>
    </w:p>
    <w:p w:rsidR="00343546" w:rsidRDefault="0034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6180"/>
      </w:tblGrid>
      <w:tr w:rsidR="00343546">
        <w:tc>
          <w:tcPr>
            <w:tcW w:w="2891" w:type="dxa"/>
          </w:tcPr>
          <w:p w:rsidR="00343546" w:rsidRDefault="00343546">
            <w:pPr>
              <w:pStyle w:val="ConsPlusNormal"/>
              <w:jc w:val="center"/>
            </w:pPr>
            <w:r>
              <w:t>Состав сведений</w:t>
            </w:r>
          </w:p>
        </w:tc>
        <w:tc>
          <w:tcPr>
            <w:tcW w:w="6180" w:type="dxa"/>
          </w:tcPr>
          <w:p w:rsidR="00343546" w:rsidRDefault="00343546">
            <w:pPr>
              <w:pStyle w:val="ConsPlusNormal"/>
              <w:jc w:val="center"/>
            </w:pPr>
            <w:r>
              <w:t>Пояснения к заполнению</w:t>
            </w:r>
          </w:p>
        </w:tc>
      </w:tr>
      <w:tr w:rsidR="00343546">
        <w:tc>
          <w:tcPr>
            <w:tcW w:w="2891" w:type="dxa"/>
          </w:tcPr>
          <w:p w:rsidR="00343546" w:rsidRDefault="00343546">
            <w:pPr>
              <w:pStyle w:val="ConsPlusNormal"/>
            </w:pPr>
            <w:r>
              <w:t>1. Рекомендуемые социальные услуги</w:t>
            </w:r>
          </w:p>
        </w:tc>
        <w:tc>
          <w:tcPr>
            <w:tcW w:w="6180" w:type="dxa"/>
          </w:tcPr>
          <w:p w:rsidR="00343546" w:rsidRDefault="00343546">
            <w:pPr>
              <w:pStyle w:val="ConsPlusNormal"/>
            </w:pPr>
            <w:r>
              <w:t>Перечень рекомендуемых социальных услуг включает, в том числе социальные услуги по уходу, включенные в социальный пакет долговременного ухода, а также мероприятия по социальному сопровождению.</w:t>
            </w:r>
          </w:p>
          <w:p w:rsidR="00343546" w:rsidRDefault="00343546">
            <w:pPr>
              <w:pStyle w:val="ConsPlusNormal"/>
            </w:pPr>
            <w:r>
              <w:t>Из перечня рекомендуемых социальных услуг (по видам социальных услуг и формам социального обслуживания) выбираются только те социальные услуги, потребность в которых объективно существует, и гражданин выражает свое согласие на их получение.</w:t>
            </w:r>
          </w:p>
          <w:p w:rsidR="00343546" w:rsidRDefault="00343546">
            <w:pPr>
              <w:pStyle w:val="ConsPlusNormal"/>
            </w:pPr>
            <w:r>
              <w:t>При выборе социальных услуг учитывается уровень нуждаемости гражданина в уходе, наличие или отсутствие безопасных условий проживания, а также инициативной поддержки (помощи) ближайшего окружения.</w:t>
            </w:r>
          </w:p>
          <w:p w:rsidR="00343546" w:rsidRDefault="00343546">
            <w:pPr>
              <w:pStyle w:val="ConsPlusNormal"/>
            </w:pPr>
            <w:r>
              <w:t>При выборе перечня социальных услуг по уходу, включаемых в социальный пакет долговременного ухода, не допускается превышение максимально возможного объема социального пакета долговременного ухода, зависящего от уровня нуждаемости гражданина в уходе</w:t>
            </w:r>
          </w:p>
        </w:tc>
      </w:tr>
    </w:tbl>
    <w:p w:rsidR="00343546" w:rsidRDefault="00343546">
      <w:pPr>
        <w:pStyle w:val="ConsPlusNormal"/>
        <w:jc w:val="both"/>
      </w:pPr>
    </w:p>
    <w:p w:rsidR="00343546" w:rsidRDefault="00343546">
      <w:pPr>
        <w:pStyle w:val="ConsPlusNormal"/>
        <w:jc w:val="both"/>
      </w:pPr>
    </w:p>
    <w:p w:rsidR="00343546" w:rsidRDefault="00343546">
      <w:pPr>
        <w:pStyle w:val="ConsPlusNormal"/>
        <w:pBdr>
          <w:bottom w:val="single" w:sz="6" w:space="0" w:color="auto"/>
        </w:pBdr>
        <w:spacing w:before="100" w:after="100"/>
        <w:jc w:val="both"/>
        <w:rPr>
          <w:sz w:val="2"/>
          <w:szCs w:val="2"/>
        </w:rPr>
      </w:pPr>
    </w:p>
    <w:p w:rsidR="00343546" w:rsidRDefault="00343546"/>
    <w:sectPr w:rsidR="00343546" w:rsidSect="0034354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43546"/>
    <w:rsid w:val="003211BD"/>
    <w:rsid w:val="00343546"/>
    <w:rsid w:val="006822B1"/>
    <w:rsid w:val="00825EE9"/>
    <w:rsid w:val="00FB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435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435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3546"/>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34354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2D1E6A9C62B350384450CE96756BEA9BBFF87DDC5A27E230AAD07A4C8E65F9D6F5588E2873767925A6F1E41AD69CA34DF1299DC68A8056B8180C6K519J" TargetMode="External"/><Relationship Id="rId18" Type="http://schemas.openxmlformats.org/officeDocument/2006/relationships/hyperlink" Target="consultantplus://offline/ref=1982D1E6A9C62B3503845B01FF0B09BBADB4A183D8C3A82E795FAB50FB98E00ADD2F53DDA1C3396795513B4A05F3309978941F9FCA74A803K716J" TargetMode="External"/><Relationship Id="rId26" Type="http://schemas.openxmlformats.org/officeDocument/2006/relationships/hyperlink" Target="consultantplus://offline/ref=1982D1E6A9C62B350384450CE96756BEA9BBFF87DDC5A27E220BAD07A4C8E65F9D6F5588F0876F6B9052711B45B83F9B72K819J" TargetMode="External"/><Relationship Id="rId39" Type="http://schemas.openxmlformats.org/officeDocument/2006/relationships/hyperlink" Target="consultantplus://offline/ref=1982D1E6A9C62B350384450CE96756BEA9BBFF87DDC5A27E2303AD07A4C8E65F9D6F5588F0876F6B9052711B45B83F9B72K819J" TargetMode="External"/><Relationship Id="rId21" Type="http://schemas.openxmlformats.org/officeDocument/2006/relationships/hyperlink" Target="consultantplus://offline/ref=1982D1E6A9C62B350384450CE96756BEA9BBFF87DDC5A17B2502AD07A4C8E65F9D6F5588F0876F6B9052711B45B83F9B72K819J" TargetMode="External"/><Relationship Id="rId34" Type="http://schemas.openxmlformats.org/officeDocument/2006/relationships/hyperlink" Target="consultantplus://offline/ref=1982D1E6A9C62B350384450CE96756BEA9BBFF87DDC5A27D2D03AD07A4C8E65F9D6F5588F0876F6B9052711B45B83F9B72K819J" TargetMode="External"/><Relationship Id="rId42" Type="http://schemas.openxmlformats.org/officeDocument/2006/relationships/hyperlink" Target="consultantplus://offline/ref=1982D1E6A9C62B350384450CE96756BEA9BBFF87DDC5A27D220AAD07A4C8E65F9D6F5588F0876F6B9052711B45B83F9B72K819J" TargetMode="External"/><Relationship Id="rId47" Type="http://schemas.openxmlformats.org/officeDocument/2006/relationships/hyperlink" Target="consultantplus://offline/ref=1982D1E6A9C62B350384450CE96756BEA9BBFF87DDC5A27E230AAD07A4C8E65F9D6F5588F0876F6B9052711B45B83F9B72K819J" TargetMode="External"/><Relationship Id="rId50" Type="http://schemas.openxmlformats.org/officeDocument/2006/relationships/hyperlink" Target="consultantplus://offline/ref=1982D1E6A9C62B350384450CE96756BEA9BBFF87DDC5A27E230AAD07A4C8E65F9D6F5588F0876F6B9052711B45B83F9B72K819J" TargetMode="External"/><Relationship Id="rId55" Type="http://schemas.openxmlformats.org/officeDocument/2006/relationships/hyperlink" Target="consultantplus://offline/ref=1982D1E6A9C62B350384450CE96756BEA9BBFF87DDC5A379210EAD07A4C8E65F9D6F5588E2873767925A6E1846AD69CA34DF1299DC68A8056B8180C6K519J" TargetMode="External"/><Relationship Id="rId7" Type="http://schemas.openxmlformats.org/officeDocument/2006/relationships/hyperlink" Target="consultantplus://offline/ref=1982D1E6A9C62B350384450CE96756BEA9BBFF87DDC5A37E270BAD07A4C8E65F9D6F5588F0876F6B9052711B45B83F9B72K819J" TargetMode="External"/><Relationship Id="rId12" Type="http://schemas.openxmlformats.org/officeDocument/2006/relationships/hyperlink" Target="consultantplus://offline/ref=1982D1E6A9C62B350384450CE96756BEA9BBFF87DDC5A27E2302AD07A4C8E65F9D6F5588E2873767925A671F42AD69CA34DF1299DC68A8056B8180C6K519J" TargetMode="External"/><Relationship Id="rId17" Type="http://schemas.openxmlformats.org/officeDocument/2006/relationships/hyperlink" Target="consultantplus://offline/ref=1982D1E6A9C62B350384450CE96756BEA9BBFF87DDC5A27B2102AD07A4C8E65F9D6F5588F0876F6B9052711B45B83F9B72K819J" TargetMode="External"/><Relationship Id="rId25" Type="http://schemas.openxmlformats.org/officeDocument/2006/relationships/hyperlink" Target="consultantplus://offline/ref=1982D1E6A9C62B350384450CE96756BEA9BBFF87DDC5A1792C0BAD07A4C8E65F9D6F5588E2873767925A6F1B46AD69CA34DF1299DC68A8056B8180C6K519J" TargetMode="External"/><Relationship Id="rId33" Type="http://schemas.openxmlformats.org/officeDocument/2006/relationships/hyperlink" Target="consultantplus://offline/ref=1982D1E6A9C62B350384450CE96756BEA9BBFF87DDC5A37F230FAD07A4C8E65F9D6F5588F0876F6B9052711B45B83F9B72K819J" TargetMode="External"/><Relationship Id="rId38" Type="http://schemas.openxmlformats.org/officeDocument/2006/relationships/hyperlink" Target="consultantplus://offline/ref=1982D1E6A9C62B350384450CE96756BEA9BBFF87DDC5A27E2303AD07A4C8E65F9D6F5588F0876F6B9052711B45B83F9B72K819J" TargetMode="External"/><Relationship Id="rId46" Type="http://schemas.openxmlformats.org/officeDocument/2006/relationships/hyperlink" Target="consultantplus://offline/ref=1982D1E6A9C62B350384450CE96756BEA9BBFF87DDC6A27C2202AD07A4C8E65F9D6F5588F0876F6B9052711B45B83F9B72K819J" TargetMode="External"/><Relationship Id="rId2" Type="http://schemas.openxmlformats.org/officeDocument/2006/relationships/settings" Target="settings.xml"/><Relationship Id="rId16" Type="http://schemas.openxmlformats.org/officeDocument/2006/relationships/hyperlink" Target="consultantplus://offline/ref=1982D1E6A9C62B350384450CE96756BEA9BBFF87DDC5A27B2102AD07A4C8E65F9D6F5588F0876F6B9052711B45B83F9B72K819J" TargetMode="External"/><Relationship Id="rId20" Type="http://schemas.openxmlformats.org/officeDocument/2006/relationships/hyperlink" Target="consultantplus://offline/ref=1982D1E6A9C62B350384450CE96756BEA9BBFF87DDC5A27E2302AD07A4C8E65F9D6F5588F0876F6B9052711B45B83F9B72K819J" TargetMode="External"/><Relationship Id="rId29" Type="http://schemas.openxmlformats.org/officeDocument/2006/relationships/hyperlink" Target="consultantplus://offline/ref=1982D1E6A9C62B3503845B01FF0B09BBADB2A783D6CAA82E795FAB50FB98E00ACF2F0BD1A3CB246696446D1B43KA15J" TargetMode="External"/><Relationship Id="rId41" Type="http://schemas.openxmlformats.org/officeDocument/2006/relationships/hyperlink" Target="consultantplus://offline/ref=1982D1E6A9C62B350384450CE96756BEA9BBFF87DDC5A27E2D0AAD07A4C8E65F9D6F5588F0876F6B9052711B45B83F9B72K819J" TargetMode="External"/><Relationship Id="rId54" Type="http://schemas.openxmlformats.org/officeDocument/2006/relationships/hyperlink" Target="consultantplus://offline/ref=1982D1E6A9C62B350384450CE96756BEA9BBFF87DDC5A27E230AAD07A4C8E65F9D6F5588F0876F6B9052711B45B83F9B72K819J" TargetMode="External"/><Relationship Id="rId1" Type="http://schemas.openxmlformats.org/officeDocument/2006/relationships/styles" Target="styles.xml"/><Relationship Id="rId6" Type="http://schemas.openxmlformats.org/officeDocument/2006/relationships/hyperlink" Target="consultantplus://offline/ref=1982D1E6A9C62B350384450CE96756BEA9BBFF87DDC6A570230FAD07A4C8E65F9D6F5588E2873767925A6F1845AD69CA34DF1299DC68A8056B8180C6K519J" TargetMode="External"/><Relationship Id="rId11" Type="http://schemas.openxmlformats.org/officeDocument/2006/relationships/hyperlink" Target="consultantplus://offline/ref=1982D1E6A9C62B3503845B01FF0B09BBADB3A58CD7C0A82E795FAB50FB98E00ADD2F53DDA1C33B6192513B4A05F3309978941F9FCA74A803K716J" TargetMode="External"/><Relationship Id="rId24" Type="http://schemas.openxmlformats.org/officeDocument/2006/relationships/hyperlink" Target="consultantplus://offline/ref=1982D1E6A9C62B350384450CE96756BEA9BBFF87DDC5A17A2D02AD07A4C8E65F9D6F5588F0876F6B9052711B45B83F9B72K819J" TargetMode="External"/><Relationship Id="rId32" Type="http://schemas.openxmlformats.org/officeDocument/2006/relationships/hyperlink" Target="consultantplus://offline/ref=1982D1E6A9C62B350384450CE96756BEA9BBFF87DDC5A37F2308AD07A4C8E65F9D6F5588F0876F6B9052711B45B83F9B72K819J" TargetMode="External"/><Relationship Id="rId37" Type="http://schemas.openxmlformats.org/officeDocument/2006/relationships/hyperlink" Target="consultantplus://offline/ref=1982D1E6A9C62B350384450CE96756BEA9BBFF87DDC5A1792C0BAD07A4C8E65F9D6F5588E2873767925A6F1B48AD69CA34DF1299DC68A8056B8180C6K519J" TargetMode="External"/><Relationship Id="rId40" Type="http://schemas.openxmlformats.org/officeDocument/2006/relationships/hyperlink" Target="consultantplus://offline/ref=1982D1E6A9C62B350384450CE96756BEA9BBFF87DDC5A27E2D0AAD07A4C8E65F9D6F5588F0876F6B9052711B45B83F9B72K819J" TargetMode="External"/><Relationship Id="rId45" Type="http://schemas.openxmlformats.org/officeDocument/2006/relationships/hyperlink" Target="consultantplus://offline/ref=1982D1E6A9C62B350384450CE96756BEA9BBFF87DDC1AB78270BAD07A4C8E65F9D6F5588F0876F6B9052711B45B83F9B72K819J" TargetMode="External"/><Relationship Id="rId53" Type="http://schemas.openxmlformats.org/officeDocument/2006/relationships/hyperlink" Target="consultantplus://offline/ref=1982D1E6A9C62B350384450CE96756BEA9BBFF87DDC5A27E230AAD07A4C8E65F9D6F5588F0876F6B9052711B45B83F9B72K819J" TargetMode="External"/><Relationship Id="rId5" Type="http://schemas.openxmlformats.org/officeDocument/2006/relationships/hyperlink" Target="consultantplus://offline/ref=1982D1E6A9C62B350384450CE96756BEA9BBFF87DDC5A1792C0BAD07A4C8E65F9D6F5588E2873767925A6F1B47AD69CA34DF1299DC68A8056B8180C6K519J" TargetMode="External"/><Relationship Id="rId15" Type="http://schemas.openxmlformats.org/officeDocument/2006/relationships/hyperlink" Target="consultantplus://offline/ref=1982D1E6A9C62B350384450CE96756BEA9BBFF87DDC5A27B2102AD07A4C8E65F9D6F5588F0876F6B9052711B45B83F9B72K819J" TargetMode="External"/><Relationship Id="rId23" Type="http://schemas.openxmlformats.org/officeDocument/2006/relationships/hyperlink" Target="consultantplus://offline/ref=1982D1E6A9C62B350384450CE96756BEA9BBFF87DDC5A27E2302AD07A4C8E65F9D6F5588F0876F6B9052711B45B83F9B72K819J" TargetMode="External"/><Relationship Id="rId28" Type="http://schemas.openxmlformats.org/officeDocument/2006/relationships/hyperlink" Target="consultantplus://offline/ref=1982D1E6A9C62B350384450CE96756BEA9BBFF87DDC5A27E220BAD07A4C8E65F9D6F5588F0876F6B9052711B45B83F9B72K819J" TargetMode="External"/><Relationship Id="rId36" Type="http://schemas.openxmlformats.org/officeDocument/2006/relationships/hyperlink" Target="consultantplus://offline/ref=1982D1E6A9C62B350384450CE96756BEA9BBFF87DDC1AB782709AD07A4C8E65F9D6F5588F0876F6B9052711B45B83F9B72K819J" TargetMode="External"/><Relationship Id="rId49" Type="http://schemas.openxmlformats.org/officeDocument/2006/relationships/hyperlink" Target="consultantplus://offline/ref=1982D1E6A9C62B350384450CE96756BEA9BBFF87DDC5A27E230AAD07A4C8E65F9D6F5588F0876F6B9052711B45B83F9B72K819J" TargetMode="External"/><Relationship Id="rId57" Type="http://schemas.openxmlformats.org/officeDocument/2006/relationships/theme" Target="theme/theme1.xml"/><Relationship Id="rId10" Type="http://schemas.openxmlformats.org/officeDocument/2006/relationships/hyperlink" Target="consultantplus://offline/ref=1982D1E6A9C62B350384450CE96756BEA9BBFF87DDC5A17A2D03AD07A4C8E65F9D6F5588F0876F6B9052711B45B83F9B72K819J" TargetMode="External"/><Relationship Id="rId19" Type="http://schemas.openxmlformats.org/officeDocument/2006/relationships/hyperlink" Target="consultantplus://offline/ref=1982D1E6A9C62B350384450CE96756BEA9BBFF87DDC5A27E2302AD07A4C8E65F9D6F5588F0876F6B9052711B45B83F9B72K819J" TargetMode="External"/><Relationship Id="rId31" Type="http://schemas.openxmlformats.org/officeDocument/2006/relationships/hyperlink" Target="consultantplus://offline/ref=1982D1E6A9C62B350384450CE96756BEA9BBFF87DDC5A37F2309AD07A4C8E65F9D6F5588F0876F6B9052711B45B83F9B72K819J" TargetMode="External"/><Relationship Id="rId44" Type="http://schemas.openxmlformats.org/officeDocument/2006/relationships/hyperlink" Target="consultantplus://offline/ref=1982D1E6A9C62B350384450CE96756BEA9BBFF87DDC1AB78270AAD07A4C8E65F9D6F5588F0876F6B9052711B45B83F9B72K819J" TargetMode="External"/><Relationship Id="rId52" Type="http://schemas.openxmlformats.org/officeDocument/2006/relationships/hyperlink" Target="consultantplus://offline/ref=1982D1E6A9C62B350384450CE96756BEA9BBFF87DDC5A27E230AAD07A4C8E65F9D6F5588F0876F6B9052711B45B83F9B72K81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82D1E6A9C62B3503845B01FF0B09BBADB3A58CD7C0A82E795FAB50FB98E00ACF2F0BD1A3CB246696446D1B43KA15J" TargetMode="External"/><Relationship Id="rId14" Type="http://schemas.openxmlformats.org/officeDocument/2006/relationships/hyperlink" Target="consultantplus://offline/ref=1982D1E6A9C62B350384450CE96756BEA9BBFF87DDC5A17A2D02AD07A4C8E65F9D6F5588E287376E990E3E5F14AB3F936E8A1B85D676AAK012J" TargetMode="External"/><Relationship Id="rId22" Type="http://schemas.openxmlformats.org/officeDocument/2006/relationships/hyperlink" Target="consultantplus://offline/ref=1982D1E6A9C62B350384450CE96756BEA9BBFF87DDC5A1792C0BAD07A4C8E65F9D6F5588E2873767925A6F1B46AD69CA34DF1299DC68A8056B8180C6K519J" TargetMode="External"/><Relationship Id="rId27" Type="http://schemas.openxmlformats.org/officeDocument/2006/relationships/hyperlink" Target="consultantplus://offline/ref=1982D1E6A9C62B350384450CE96756BEA9BBFF87DDC5A1792C0BAD07A4C8E65F9D6F5588E2873767925A6F1B49AD69CA34DF1299DC68A8056B8180C6K519J" TargetMode="External"/><Relationship Id="rId30" Type="http://schemas.openxmlformats.org/officeDocument/2006/relationships/hyperlink" Target="consultantplus://offline/ref=1982D1E6A9C62B3503845B01FF0B09BBADB3A18FD6CBA82E795FAB50FB98E00ADD2F53DDA1C339659B513B4A05F3309978941F9FCA74A803K716J" TargetMode="External"/><Relationship Id="rId35" Type="http://schemas.openxmlformats.org/officeDocument/2006/relationships/hyperlink" Target="consultantplus://offline/ref=1982D1E6A9C62B350384450CE96756BEA9BBFF87DDC1AB782402AD07A4C8E65F9D6F5588F0876F6B9052711B45B83F9B72K819J" TargetMode="External"/><Relationship Id="rId43" Type="http://schemas.openxmlformats.org/officeDocument/2006/relationships/hyperlink" Target="consultantplus://offline/ref=1982D1E6A9C62B350384450CE96756BEA9BBFF87DDC1AB782403AD07A4C8E65F9D6F5588F0876F6B9052711B45B83F9B72K819J" TargetMode="External"/><Relationship Id="rId48" Type="http://schemas.openxmlformats.org/officeDocument/2006/relationships/hyperlink" Target="consultantplus://offline/ref=1982D1E6A9C62B350384450CE96756BEA9BBFF87DDC5A27E230AAD07A4C8E65F9D6F5588F0876F6B9052711B45B83F9B72K819J" TargetMode="External"/><Relationship Id="rId56" Type="http://schemas.openxmlformats.org/officeDocument/2006/relationships/fontTable" Target="fontTable.xml"/><Relationship Id="rId8" Type="http://schemas.openxmlformats.org/officeDocument/2006/relationships/hyperlink" Target="consultantplus://offline/ref=1982D1E6A9C62B350384450CE96756BEA9BBFF87DDC5A1792C0BAD07A4C8E65F9D6F5588E2873767925A6F1B47AD69CA34DF1299DC68A8056B8180C6K519J" TargetMode="External"/><Relationship Id="rId51" Type="http://schemas.openxmlformats.org/officeDocument/2006/relationships/hyperlink" Target="consultantplus://offline/ref=1982D1E6A9C62B350384450CE96756BEA9BBFF87DDC5A27E230AAD07A4C8E65F9D6F5588F0876F6B9052711B45B83F9B72K819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20190</Words>
  <Characters>115089</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Крикунова Юлия Александровна</dc:creator>
  <cp:lastModifiedBy>Крикунова Юлия Александровна</cp:lastModifiedBy>
  <cp:revision>1</cp:revision>
  <dcterms:created xsi:type="dcterms:W3CDTF">2023-04-28T09:53:00Z</dcterms:created>
  <dcterms:modified xsi:type="dcterms:W3CDTF">2023-04-28T09:56:00Z</dcterms:modified>
</cp:coreProperties>
</file>